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45min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Sistemas Operativos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manifiesta al asegurar que la información recolectada del hardware sea transferida fielmente al usuario sin alteraciones que invaliden las métricas.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Rigor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 e implementa llamadas al sistema personalizadas para extraer información privilegiada del núcleo y exponerla de forma segura al espacio de usuario.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óptimamente los recursos y API de los sistemas operativos en el desarrollo de aplicaciones de infraestructura.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 el toolchain de compilación y construye el núcleo de Linux, manipulando parámetros de configuración para personalizar la identidad del sistema operativo.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Syscall (Llamada al sistema): Interfaz funcional que permite a un programa de usuario solicitar servicios específicos al núcleo.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copy_to_user: Función crítica del kernel que copia datos desde el espacio de memoria del núcleo al espacio de memoria del usuario de forma segura.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sysinfo: Estructura del kernel que contiene estadísticas sobre la carga del sistema, memoria y swap.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Espacio de Usuario vs. Kernel: Niveles de privilegio que aíslan las aplicaciones del hardware para garantizar la estabilidad.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Este ejercicio consiste en la creación de una nueva syscall llamada sopes2. A diferencia de un comando estándar, esta función reside dentro del binario del kernel y tiene la tarea de consultar estructuras de datos de memoria (si_meminfo), calcular valores de uso real (incluyendo caché y buffers) y enviar esta información estructurada hacia un programa en C escrito por el estudiante.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ind w:left="720" w:firstLine="0"/>
        <w:rPr/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ozhc6i9rrtf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problema a resolver es la necesidad de obtener métricas precisas de memoria RAM (Total, Usada, Libre y Caché) directamente desde las estructuras del núcleo, evitando la latencia de procesar archivos de texto en </w:t>
      </w:r>
      <w:r w:rsidDel="00000000" w:rsidR="00000000" w:rsidRPr="00000000">
        <w:rPr>
          <w:i w:val="1"/>
          <w:iCs w:val="1"/>
          <w:rtl w:val="0"/>
        </w:rPr>
        <w:t xml:space="preserve">/proc.</w:t>
      </w:r>
      <w:r w:rsidDel="00000000" w:rsidR="00000000" w:rsidRPr="00000000">
        <w:rPr>
          <w:rtl w:val="0"/>
        </w:rPr>
        <w:t xml:space="preserve"> El ejercicio implica modificar la tabla de syscalls del sistema, programar la lógica en C a nivel de kernel y validar los resultados comparándolos con herramientas estándar como </w:t>
      </w:r>
      <w:r w:rsidDel="00000000" w:rsidR="00000000" w:rsidRPr="00000000">
        <w:rPr>
          <w:i w:val="1"/>
          <w:iCs w:val="1"/>
          <w:rtl w:val="0"/>
        </w:rPr>
        <w:t xml:space="preserve">free -m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sh1v5oev3o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dsabkj0cwmr" w:id="9"/>
      <w:bookmarkEnd w:id="9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Demostrar el procedimiento para la implementación de una llamada al sistema personalizada, utilizando funciones internas del kernel (</w:t>
      </w:r>
      <w:r w:rsidDel="00000000" w:rsidR="00000000" w:rsidRPr="00000000">
        <w:rPr>
          <w:i w:val="1"/>
          <w:iCs w:val="1"/>
          <w:rtl w:val="0"/>
        </w:rPr>
        <w:t xml:space="preserve">si_meminfo)</w:t>
      </w:r>
      <w:r w:rsidDel="00000000" w:rsidR="00000000" w:rsidRPr="00000000">
        <w:rPr>
          <w:rtl w:val="0"/>
        </w:rPr>
        <w:t xml:space="preserve"> y mecanismos de transferencia de datos (</w:t>
      </w:r>
      <w:r w:rsidDel="00000000" w:rsidR="00000000" w:rsidRPr="00000000">
        <w:rPr>
          <w:i w:val="1"/>
          <w:iCs w:val="1"/>
          <w:rtl w:val="0"/>
        </w:rPr>
        <w:t xml:space="preserve">copy_to_user</w:t>
      </w:r>
      <w:r w:rsidDel="00000000" w:rsidR="00000000" w:rsidRPr="00000000">
        <w:rPr>
          <w:rtl w:val="0"/>
        </w:rPr>
        <w:t xml:space="preserve">), con el fin de que el estudiante comprenda el flujo de comunicación y el aislamiento de memoria entre el modo privilegiado y el modo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3unkftx2v7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k3wtfpqbe9b" w:id="11"/>
      <w:bookmarkEnd w:id="11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Software: Código fuente del Kernel de Linux, compilador GCC.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Archivos: sopes2.c (Lógica kernel), test.c (Programa de usuario), syscall_64.tbl (Tabla de sistema).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Herramientas: fakeroot, make, dmesg.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Entorno: Máquina virtual configurada previamente con las dependencias de compilación.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y5tpa9yarv9" w:id="12"/>
      <w:bookmarkEnd w:id="12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A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1: Registro</w:t>
      </w:r>
    </w:p>
    <w:p w:rsidR="00000000" w:rsidDel="00000000" w:rsidP="00000000" w:rsidRDefault="00000000" w:rsidRPr="00000000" w14:paraId="0000003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Agregar la syscall al archivo syscall_64.tbl asignando un número (ej: 600) y el nombre sopes2.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2: Implementación</w:t>
      </w:r>
    </w:p>
    <w:p w:rsidR="00000000" w:rsidDel="00000000" w:rsidP="00000000" w:rsidRDefault="00000000" w:rsidRPr="00000000" w14:paraId="0000003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Definir la lógica en sopes2.c usando SYSCALL_DEFINE1 y recolectando datos con si_meminfo.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3: Enlazado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Modificar el Makefile del kernel para incluir el nuevo archivo en el proceso de compilación..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Paso 4: Construcción</w:t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Ejecutar fakeroot make -j$(nproc) seguido de la instalación de módulos y el kernel.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5: Pruebas de Usuario</w:t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Compilar test.c con GCC y ejecutarlo para invocar la syscall mediante su número asignado.</w:t>
      </w:r>
    </w:p>
    <w:p w:rsidR="00000000" w:rsidDel="00000000" w:rsidP="00000000" w:rsidRDefault="00000000" w:rsidRPr="00000000" w14:paraId="0000004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6: Validación</w:t>
      </w:r>
    </w:p>
    <w:p w:rsidR="00000000" w:rsidDel="00000000" w:rsidP="00000000" w:rsidRDefault="00000000" w:rsidRPr="00000000" w14:paraId="0000004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Comparar la salida del programa test con el comando free -m para verificar la exactitud.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Código Syscall: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62588" cy="629423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629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Código archivo prueba de usuario:</w:t>
      </w:r>
    </w:p>
    <w:p w:rsidR="00000000" w:rsidDel="00000000" w:rsidP="00000000" w:rsidRDefault="00000000" w:rsidRPr="00000000" w14:paraId="00000059">
      <w:pPr>
        <w:spacing w:after="120" w:before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94mwr4ic380" w:id="13"/>
      <w:bookmarkEnd w:id="13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5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Al ejecutar el binario ./test, la pantalla mostrará las estadísticas de la memoria RAM en megabytes (MB). Los valores de RAM Total, Usada y Libre deben coincidir estrechamente con los reportados por el sistema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cdrgi7sa8qs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zs1cpnlzcpm" w:id="15"/>
      <w:bookmarkEnd w:id="15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5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Esta técnica se utiliza para crear agentes de monitoreo de alto rendimiento, sistemas de telemetría personalizados y herramientas de seguridad que requieren inspeccionar el estado del sistema con el mínimo impacto posible en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120" w:lineRule="auto"/>
        <w:rPr/>
      </w:pPr>
      <w:bookmarkStart w:colFirst="0" w:colLast="0" w:name="_vc4ixas8rlsv" w:id="16"/>
      <w:bookmarkEnd w:id="1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Dificultad: El cálculo de la memoria caché suele confundir a los estudiantes. Es importante explicar que la memoria usada se calcula restando la libre, los buffers y la caché del total.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Recomendación: Si el programa de prueba devuelve un error como "Bad address", revisar que el puntero pasado a la syscall sea válido y que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copy_to_user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esté fallando.</w:t>
      </w:r>
    </w:p>
    <w:p w:rsidR="00000000" w:rsidDel="00000000" w:rsidP="00000000" w:rsidRDefault="00000000" w:rsidRPr="00000000" w14:paraId="00000063">
      <w:pPr>
        <w:widowControl w:val="0"/>
        <w:spacing w:after="16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720" w:firstLine="0"/>
        <w:rPr/>
      </w:pPr>
      <w:bookmarkStart w:colFirst="0" w:colLast="0" w:name="_dr1r2ssj5lrg" w:id="17"/>
      <w:bookmarkEnd w:id="1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Linux Kernel Development (Robert Love).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Manual de programador de Linux: syscall(2).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Documentación oficial: uaccess.h e interfaz de sysinfo.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0285 -Sistemas Operativos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Style w:val="Title"/>
      <w:rPr>
        <w:sz w:val="16"/>
        <w:szCs w:val="16"/>
      </w:rPr>
    </w:pPr>
    <w:bookmarkStart w:colFirst="0" w:colLast="0" w:name="_6nnchvexegiu" w:id="18"/>
    <w:bookmarkEnd w:id="1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