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#2</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3</w:t>
      </w:r>
      <w:r w:rsidDel="00000000" w:rsidR="00000000" w:rsidRPr="00000000">
        <w:rPr>
          <w:rFonts w:ascii="Arial" w:cs="Arial" w:eastAsia="Arial" w:hAnsi="Arial"/>
          <w:b w:val="1"/>
          <w:bCs w:val="1"/>
          <w:color w:val="1c4587"/>
          <w:sz w:val="40"/>
          <w:szCs w:val="40"/>
          <w:rtl w:val="0"/>
        </w:rPr>
        <w:t xml:space="preserve"> pts</w:t>
      </w: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Sistemas Operativos 2</w:t>
      </w: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5"/>
        </w:numPr>
      </w:pPr>
      <w:bookmarkStart w:colFirst="0" w:colLast="0" w:name="_pdi48zdr6dsg" w:id="1"/>
      <w:bookmarkEnd w:id="1"/>
      <w:r w:rsidDel="00000000" w:rsidR="00000000" w:rsidRPr="00000000">
        <w:rPr>
          <w:rtl w:val="0"/>
        </w:rPr>
        <w:t xml:space="preserve">1. MARCO FORMATIVO</w:t>
      </w:r>
    </w:p>
    <w:p w:rsidR="00000000" w:rsidDel="00000000" w:rsidP="00000000" w:rsidRDefault="00000000" w:rsidRPr="00000000" w14:paraId="00000015">
      <w:pPr>
        <w:pStyle w:val="Heading2"/>
        <w:rPr/>
      </w:pPr>
      <w:bookmarkStart w:colFirst="0" w:colLast="0" w:name="_mz2m7ookfw32" w:id="2"/>
      <w:bookmarkEnd w:id="2"/>
      <w:r w:rsidDel="00000000" w:rsidR="00000000" w:rsidRPr="00000000">
        <w:rPr>
          <w:rtl w:val="0"/>
        </w:rPr>
        <w:t xml:space="preserve">1.1 Valor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p w:rsidR="00000000" w:rsidDel="00000000" w:rsidP="00000000" w:rsidRDefault="00000000" w:rsidRPr="00000000" w14:paraId="00000018">
            <w:pPr>
              <w:spacing w:line="276" w:lineRule="auto"/>
              <w:rPr/>
            </w:pPr>
            <w:r w:rsidDel="00000000" w:rsidR="00000000" w:rsidRPr="00000000">
              <w:rPr>
                <w:sz w:val="24"/>
                <w:szCs w:val="24"/>
                <w:rtl w:val="0"/>
              </w:rPr>
              <w:t xml:space="preserve">Nombre del valor</w:t>
            </w:r>
            <w:r w:rsidDel="00000000" w:rsidR="00000000" w:rsidRPr="00000000">
              <w:rPr>
                <w:rtl w:val="0"/>
              </w:rPr>
            </w:r>
          </w:p>
        </w:tc>
        <w:tc>
          <w:tcPr/>
          <w:p w:rsidR="00000000" w:rsidDel="00000000" w:rsidP="00000000" w:rsidRDefault="00000000" w:rsidRPr="00000000" w14:paraId="00000019">
            <w:pPr>
              <w:spacing w:line="276" w:lineRule="auto"/>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p w:rsidR="00000000" w:rsidDel="00000000" w:rsidP="00000000" w:rsidRDefault="00000000" w:rsidRPr="00000000" w14:paraId="0000001A">
            <w:pPr>
              <w:spacing w:before="0" w:line="240" w:lineRule="auto"/>
              <w:rPr/>
            </w:pPr>
            <w:r w:rsidDel="00000000" w:rsidR="00000000" w:rsidRPr="00000000">
              <w:rPr>
                <w:rtl w:val="0"/>
              </w:rPr>
              <w:t xml:space="preserve">Pensamiento Crítico</w:t>
            </w:r>
          </w:p>
        </w:tc>
        <w:tc>
          <w:tcPr/>
          <w:p w:rsidR="00000000" w:rsidDel="00000000" w:rsidP="00000000" w:rsidRDefault="00000000" w:rsidRPr="00000000" w14:paraId="0000001B">
            <w:pPr>
              <w:spacing w:before="0" w:line="240" w:lineRule="auto"/>
              <w:rPr/>
            </w:pPr>
            <w:r w:rsidDel="00000000" w:rsidR="00000000" w:rsidRPr="00000000">
              <w:rPr>
                <w:rtl w:val="0"/>
              </w:rPr>
              <w:t xml:space="preserve">Es posible que el estudiante se enfrente por primera vez, ya sea a descubrir y modificar el código del kernel de linux, o bien a modificarlo tan a fondo, es importante que fortalezca su pensamiento crítico, enfocados en este nuevo reto.</w:t>
            </w:r>
          </w:p>
        </w:tc>
      </w:tr>
    </w:tbl>
    <w:p w:rsidR="00000000" w:rsidDel="00000000" w:rsidP="00000000" w:rsidRDefault="00000000" w:rsidRPr="00000000" w14:paraId="0000001C">
      <w:pPr>
        <w:pStyle w:val="Heading2"/>
        <w:rPr/>
      </w:pPr>
      <w:bookmarkStart w:colFirst="0" w:colLast="0" w:name="_8p82thldmwb8" w:id="3"/>
      <w:bookmarkEnd w:id="3"/>
      <w:r w:rsidDel="00000000" w:rsidR="00000000" w:rsidRPr="00000000">
        <w:rPr>
          <w:rtl w:val="0"/>
        </w:rPr>
        <w:t xml:space="preserve">1.2. Competencia(s)</w:t>
      </w:r>
    </w:p>
    <w:p w:rsidR="00000000" w:rsidDel="00000000" w:rsidP="00000000" w:rsidRDefault="00000000" w:rsidRPr="00000000" w14:paraId="0000001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p w:rsidR="00000000" w:rsidDel="00000000" w:rsidP="00000000" w:rsidRDefault="00000000" w:rsidRPr="00000000" w14:paraId="0000001E">
            <w:pPr>
              <w:spacing w:before="0" w:line="240" w:lineRule="auto"/>
              <w:rPr/>
            </w:pPr>
            <w:r w:rsidDel="00000000" w:rsidR="00000000" w:rsidRPr="00000000">
              <w:rPr>
                <w:sz w:val="24"/>
                <w:szCs w:val="24"/>
                <w:rtl w:val="0"/>
              </w:rPr>
              <w:t xml:space="preserve">Tipo de Competencia</w:t>
            </w:r>
            <w:r w:rsidDel="00000000" w:rsidR="00000000" w:rsidRPr="00000000">
              <w:rPr>
                <w:rtl w:val="0"/>
              </w:rPr>
            </w:r>
          </w:p>
        </w:tc>
        <w:tc>
          <w:tcPr/>
          <w:p w:rsidR="00000000" w:rsidDel="00000000" w:rsidP="00000000" w:rsidRDefault="00000000" w:rsidRPr="00000000" w14:paraId="0000001F">
            <w:pPr>
              <w:spacing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before="0" w:line="240" w:lineRule="auto"/>
              <w:rPr/>
            </w:pPr>
            <w:r w:rsidDel="00000000" w:rsidR="00000000" w:rsidRPr="00000000">
              <w:rPr>
                <w:sz w:val="24"/>
                <w:szCs w:val="24"/>
                <w:rtl w:val="0"/>
              </w:rPr>
              <w:t xml:space="preserve">Competencia General</w:t>
            </w:r>
            <w:r w:rsidDel="00000000" w:rsidR="00000000" w:rsidRPr="00000000">
              <w:rPr>
                <w:rtl w:val="0"/>
              </w:rPr>
            </w:r>
          </w:p>
        </w:tc>
        <w:tc>
          <w:tcPr/>
          <w:p w:rsidR="00000000" w:rsidDel="00000000" w:rsidP="00000000" w:rsidRDefault="00000000" w:rsidRPr="00000000" w14:paraId="00000021">
            <w:pPr>
              <w:spacing w:before="0" w:line="240" w:lineRule="auto"/>
              <w:rPr/>
            </w:pPr>
            <w:r w:rsidDel="00000000" w:rsidR="00000000" w:rsidRPr="00000000">
              <w:rPr>
                <w:sz w:val="24"/>
                <w:szCs w:val="24"/>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w:t>
            </w:r>
            <w:r w:rsidDel="00000000" w:rsidR="00000000" w:rsidRPr="00000000">
              <w:rPr>
                <w:rtl w:val="0"/>
              </w:rPr>
            </w:r>
          </w:p>
        </w:tc>
      </w:tr>
      <w:tr>
        <w:trPr>
          <w:cantSplit w:val="0"/>
          <w:tblHeader w:val="0"/>
        </w:trPr>
        <w:tc>
          <w:tcPr/>
          <w:p w:rsidR="00000000" w:rsidDel="00000000" w:rsidP="00000000" w:rsidRDefault="00000000" w:rsidRPr="00000000" w14:paraId="00000022">
            <w:pPr>
              <w:spacing w:before="0" w:line="240" w:lineRule="auto"/>
              <w:rPr/>
            </w:pPr>
            <w:r w:rsidDel="00000000" w:rsidR="00000000" w:rsidRPr="00000000">
              <w:rPr>
                <w:sz w:val="24"/>
                <w:szCs w:val="24"/>
                <w:rtl w:val="0"/>
              </w:rPr>
              <w:t xml:space="preserve">Competencia Específica</w:t>
            </w:r>
            <w:r w:rsidDel="00000000" w:rsidR="00000000" w:rsidRPr="00000000">
              <w:rPr>
                <w:rtl w:val="0"/>
              </w:rPr>
            </w:r>
          </w:p>
        </w:tc>
        <w:tc>
          <w:tcPr/>
          <w:p w:rsidR="00000000" w:rsidDel="00000000" w:rsidP="00000000" w:rsidRDefault="00000000" w:rsidRPr="00000000" w14:paraId="00000023">
            <w:pPr>
              <w:spacing w:before="0" w:line="240" w:lineRule="auto"/>
              <w:rPr/>
            </w:pPr>
            <w:r w:rsidDel="00000000" w:rsidR="00000000" w:rsidRPr="00000000">
              <w:rPr>
                <w:sz w:val="24"/>
                <w:szCs w:val="24"/>
                <w:rtl w:val="0"/>
              </w:rPr>
              <w:t xml:space="preserve">El estudiante comprende la estructura fundamental de un sistema operativo mediante el análisis del código fuente del kernel Linux para comprender cómo este gestiona y administra los programas de usuario.</w:t>
            </w:r>
            <w:r w:rsidDel="00000000" w:rsidR="00000000" w:rsidRPr="00000000">
              <w:rPr>
                <w:rtl w:val="0"/>
              </w:rPr>
            </w:r>
          </w:p>
        </w:tc>
      </w:tr>
    </w:tbl>
    <w:p w:rsidR="00000000" w:rsidDel="00000000" w:rsidP="00000000" w:rsidRDefault="00000000" w:rsidRPr="00000000" w14:paraId="00000024">
      <w:pPr>
        <w:pStyle w:val="Heading2"/>
        <w:rPr/>
      </w:pPr>
      <w:bookmarkStart w:colFirst="0" w:colLast="0" w:name="_l1rostudv7al" w:id="4"/>
      <w:bookmarkEnd w:id="4"/>
      <w:r w:rsidDel="00000000" w:rsidR="00000000" w:rsidRPr="00000000">
        <w:rPr>
          <w:rtl w:val="0"/>
        </w:rPr>
        <w:t xml:space="preserve">1.3 Objetivo</w:t>
      </w:r>
    </w:p>
    <w:p w:rsidR="00000000" w:rsidDel="00000000" w:rsidP="00000000" w:rsidRDefault="00000000" w:rsidRPr="00000000" w14:paraId="00000025">
      <w:pPr>
        <w:spacing w:after="240" w:before="240" w:lineRule="auto"/>
        <w:rPr/>
      </w:pPr>
      <w:r w:rsidDel="00000000" w:rsidR="00000000" w:rsidRPr="00000000">
        <w:rPr>
          <w:rtl w:val="0"/>
        </w:rPr>
        <w:t xml:space="preserve">El estudiante desarrollará y ejecutará un módulo básico del kernel Linux en lenguaje C, comprendiendo su estructura, compilación, carga y descarga, así como la observación de mensajes generados en el sistema mediante dmesg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pStyle w:val="Heading1"/>
        <w:numPr>
          <w:ilvl w:val="0"/>
          <w:numId w:val="5"/>
        </w:numPr>
        <w:spacing w:after="0" w:afterAutospacing="0"/>
        <w:rPr>
          <w:u w:val="none"/>
        </w:rPr>
      </w:pPr>
      <w:bookmarkStart w:colFirst="0" w:colLast="0" w:name="_dnirvl3lz16o" w:id="5"/>
      <w:bookmarkEnd w:id="5"/>
      <w:r w:rsidDel="00000000" w:rsidR="00000000" w:rsidRPr="00000000">
        <w:rPr>
          <w:rtl w:val="0"/>
        </w:rPr>
        <w:t xml:space="preserve">Material de apoyo</w:t>
        <w:br w:type="textWrapping"/>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ind w:left="720" w:hanging="360"/>
        <w:rPr>
          <w:u w:val="none"/>
        </w:rPr>
      </w:pPr>
      <w:r w:rsidDel="00000000" w:rsidR="00000000" w:rsidRPr="00000000">
        <w:rPr>
          <w:rtl w:val="0"/>
        </w:rPr>
        <w:t xml:space="preserve">Love, R. (2010). Linux Kernel Development (3rd Edition). Addison-Wesley.</w:t>
      </w:r>
    </w:p>
    <w:p w:rsidR="00000000" w:rsidDel="00000000" w:rsidP="00000000" w:rsidRDefault="00000000" w:rsidRPr="00000000" w14:paraId="00000028">
      <w:pPr>
        <w:numPr>
          <w:ilvl w:val="0"/>
          <w:numId w:val="1"/>
        </w:numPr>
        <w:spacing w:after="0" w:afterAutospacing="0" w:before="0" w:beforeAutospacing="0"/>
        <w:ind w:left="720" w:hanging="360"/>
        <w:rPr>
          <w:u w:val="none"/>
        </w:rPr>
      </w:pPr>
      <w:r w:rsidDel="00000000" w:rsidR="00000000" w:rsidRPr="00000000">
        <w:rPr>
          <w:rtl w:val="0"/>
        </w:rPr>
        <w:t xml:space="preserve">Corbet, J., Rubini, A., &amp; Kroah-Hartman, G. (2005). Linux Device Drivers (3rd Edition). O’Reilly Media.</w:t>
      </w:r>
    </w:p>
    <w:p w:rsidR="00000000" w:rsidDel="00000000" w:rsidP="00000000" w:rsidRDefault="00000000" w:rsidRPr="00000000" w14:paraId="00000029">
      <w:pPr>
        <w:numPr>
          <w:ilvl w:val="0"/>
          <w:numId w:val="1"/>
        </w:numPr>
        <w:spacing w:before="0" w:beforeAutospacing="0"/>
        <w:ind w:left="720" w:hanging="360"/>
        <w:rPr>
          <w:u w:val="none"/>
        </w:rPr>
      </w:pPr>
      <w:r w:rsidDel="00000000" w:rsidR="00000000" w:rsidRPr="00000000">
        <w:rPr>
          <w:rtl w:val="0"/>
        </w:rPr>
        <w:t xml:space="preserve">Documentación oficial del kernel Linux: https://www.kernel.org/doc/html/latest/</w:t>
      </w:r>
    </w:p>
    <w:p w:rsidR="00000000" w:rsidDel="00000000" w:rsidP="00000000" w:rsidRDefault="00000000" w:rsidRPr="00000000" w14:paraId="0000002A">
      <w:pPr>
        <w:pStyle w:val="Heading1"/>
        <w:numPr>
          <w:ilvl w:val="0"/>
          <w:numId w:val="5"/>
        </w:numPr>
      </w:pPr>
      <w:bookmarkStart w:colFirst="0" w:colLast="0" w:name="_jyw4nq5dvz68" w:id="6"/>
      <w:bookmarkEnd w:id="6"/>
      <w:r w:rsidDel="00000000" w:rsidR="00000000" w:rsidRPr="00000000">
        <w:rPr>
          <w:rtl w:val="0"/>
        </w:rPr>
        <w:t xml:space="preserve">2. Actividad</w:t>
      </w:r>
    </w:p>
    <w:p w:rsidR="00000000" w:rsidDel="00000000" w:rsidP="00000000" w:rsidRDefault="00000000" w:rsidRPr="00000000" w14:paraId="0000002B">
      <w:pPr>
        <w:rPr/>
      </w:pPr>
      <w:r w:rsidDel="00000000" w:rsidR="00000000" w:rsidRPr="00000000">
        <w:rPr>
          <w:rtl w:val="0"/>
        </w:rPr>
        <w:t xml:space="preserve">Esta tarea tiene como propósito que los estudiantes comprendan la estructura interna del kernel Linux, su proceso de compilación y la interacción con módulos externos. A través de la implementación de un módulo básico en lenguaje C, los estudiantes podrán observar el ciclo de vida de un módulo desde su carga hasta su descarga, analizando cómo el kernel registra eventos en el sistema.</w:t>
      </w:r>
    </w:p>
    <w:p w:rsidR="00000000" w:rsidDel="00000000" w:rsidP="00000000" w:rsidRDefault="00000000" w:rsidRPr="00000000" w14:paraId="0000002C">
      <w:pPr>
        <w:pStyle w:val="Heading2"/>
        <w:rPr/>
      </w:pPr>
      <w:bookmarkStart w:colFirst="0" w:colLast="0" w:name="_plbdkp832p31" w:id="7"/>
      <w:bookmarkEnd w:id="7"/>
      <w:r w:rsidDel="00000000" w:rsidR="00000000" w:rsidRPr="00000000">
        <w:rPr>
          <w:rtl w:val="0"/>
        </w:rPr>
        <w:t xml:space="preserve">2.1 Descripción del problema a resolver</w:t>
      </w:r>
    </w:p>
    <w:p w:rsidR="00000000" w:rsidDel="00000000" w:rsidP="00000000" w:rsidRDefault="00000000" w:rsidRPr="00000000" w14:paraId="0000002D">
      <w:pPr>
        <w:rPr/>
      </w:pPr>
      <w:r w:rsidDel="00000000" w:rsidR="00000000" w:rsidRPr="00000000">
        <w:rPr>
          <w:rtl w:val="0"/>
        </w:rPr>
        <w:t xml:space="preserve">El área de desarrollo de sistemas operativos requiere evaluar su capacidad para comprender la arquitectura modular del kernel Linux. Se necesita que implemente un módulo básico capaz de cargarse y descargarse dinámicamente, verificando su funcionamiento mediante los registros del sistema (dmesg). El módulo deberá mostrar su nombre, carnet y la hora en que fué cargado el módulo, al igual que en el cual fué descargado.</w:t>
      </w:r>
    </w:p>
    <w:p w:rsidR="00000000" w:rsidDel="00000000" w:rsidP="00000000" w:rsidRDefault="00000000" w:rsidRPr="00000000" w14:paraId="0000002E">
      <w:pPr>
        <w:pStyle w:val="Heading2"/>
        <w:rPr/>
      </w:pPr>
      <w:bookmarkStart w:colFirst="0" w:colLast="0" w:name="_r2zdpacbpjcu" w:id="8"/>
      <w:bookmarkEnd w:id="8"/>
      <w:r w:rsidDel="00000000" w:rsidR="00000000" w:rsidRPr="00000000">
        <w:rPr>
          <w:rtl w:val="0"/>
        </w:rPr>
        <w:t xml:space="preserve">2.2 Alcance de la tarea</w:t>
      </w:r>
    </w:p>
    <w:p w:rsidR="00000000" w:rsidDel="00000000" w:rsidP="00000000" w:rsidRDefault="00000000" w:rsidRPr="00000000" w14:paraId="0000002F">
      <w:pPr>
        <w:rPr/>
      </w:pPr>
      <w:r w:rsidDel="00000000" w:rsidR="00000000" w:rsidRPr="00000000">
        <w:rPr>
          <w:b w:val="1"/>
          <w:bCs w:val="1"/>
          <w:rtl w:val="0"/>
        </w:rPr>
        <w:t xml:space="preserve">Obligatorio:</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Crear un módulo en lenguaje C que se compile con Makefile y pueda cargarse con insmod y descargarse con rmmod.</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Verificar la correcta carga y descarga del módulo a través de los mensajes del sistema (dmesg).</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Elaborar un informe técnico con la descripción del proceso, evidencias y conclusiones.</w:t>
      </w:r>
    </w:p>
    <w:p w:rsidR="00000000" w:rsidDel="00000000" w:rsidP="00000000" w:rsidRDefault="00000000" w:rsidRPr="00000000" w14:paraId="00000033">
      <w:pPr>
        <w:pStyle w:val="Heading2"/>
        <w:rPr/>
      </w:pPr>
      <w:bookmarkStart w:colFirst="0" w:colLast="0" w:name="_kj2l7iq4ts7z" w:id="9"/>
      <w:bookmarkEnd w:id="9"/>
      <w:r w:rsidDel="00000000" w:rsidR="00000000" w:rsidRPr="00000000">
        <w:rPr>
          <w:rtl w:val="0"/>
        </w:rPr>
        <w:t xml:space="preserve">2.3 Requerimientos técnicos</w:t>
      </w:r>
    </w:p>
    <w:p w:rsidR="00000000" w:rsidDel="00000000" w:rsidP="00000000" w:rsidRDefault="00000000" w:rsidRPr="00000000" w14:paraId="00000034">
      <w:pPr>
        <w:rPr/>
      </w:pPr>
      <w:r w:rsidDel="00000000" w:rsidR="00000000" w:rsidRPr="00000000">
        <w:rPr>
          <w:rtl w:val="0"/>
        </w:rPr>
        <w:t xml:space="preserve">La tarea deberá desarrollarse en un entorno gnu/linux basado en Debian con acceso a herramientas de compilación y depuración. Los estudiantes deberán utilizar los siguientes recursos y comandos:</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Lenguaje de programación: C</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Herramientas: make, gcc, insmod, rmmod, dmesg, lsmod</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Formato de entrega: PDF en UEDI/Classroom.</w:t>
      </w:r>
    </w:p>
    <w:p w:rsidR="00000000" w:rsidDel="00000000" w:rsidP="00000000" w:rsidRDefault="00000000" w:rsidRPr="00000000" w14:paraId="00000038">
      <w:pPr>
        <w:pStyle w:val="Heading2"/>
        <w:rPr/>
      </w:pPr>
      <w:bookmarkStart w:colFirst="0" w:colLast="0" w:name="_6kf0u3n1gvxh" w:id="10"/>
      <w:bookmarkEnd w:id="10"/>
      <w:r w:rsidDel="00000000" w:rsidR="00000000" w:rsidRPr="00000000">
        <w:rPr>
          <w:rtl w:val="0"/>
        </w:rPr>
        <w:t xml:space="preserve">2.4 Entregables</w:t>
      </w:r>
    </w:p>
    <w:p w:rsidR="00000000" w:rsidDel="00000000" w:rsidP="00000000" w:rsidRDefault="00000000" w:rsidRPr="00000000" w14:paraId="00000039">
      <w:pPr>
        <w:rPr/>
      </w:pPr>
      <w:r w:rsidDel="00000000" w:rsidR="00000000" w:rsidRPr="00000000">
        <w:rPr>
          <w:rtl w:val="0"/>
        </w:rPr>
        <w:t xml:space="preserve">La entrega se realizará en UEDI o Classroom (según indique su tutor). Los estudiantes deben entregar un informe técnico detallado en formato PDF que incluya: descripción completa del proceso seguido, capturas de pantalla de la carga (insmod) y descarga (rmmod) del módulo, registros de dmesg, análisis técnico de los resultados obtenidos y conclusiones personales..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Informe Técnico</w:t>
            </w:r>
          </w:p>
        </w:tc>
        <w:tc>
          <w:tcPr/>
          <w:p w:rsidR="00000000" w:rsidDel="00000000" w:rsidP="00000000" w:rsidRDefault="00000000" w:rsidRPr="00000000" w14:paraId="0000003D">
            <w:pPr>
              <w:rPr/>
            </w:pPr>
            <w:r w:rsidDel="00000000" w:rsidR="00000000" w:rsidRPr="00000000">
              <w:rPr>
                <w:rtl w:val="0"/>
              </w:rPr>
              <w:t xml:space="preserve">El estudiante debe entregar un informe PDF detallado con el proceso, capturas de pantalla, registros de dmesg, análisis técnico y conclusiones personales.</w:t>
            </w:r>
          </w:p>
        </w:tc>
      </w:tr>
    </w:tbl>
    <w:p w:rsidR="00000000" w:rsidDel="00000000" w:rsidP="00000000" w:rsidRDefault="00000000" w:rsidRPr="00000000" w14:paraId="0000003E">
      <w:pPr>
        <w:spacing w:after="240" w:before="240" w:lineRule="auto"/>
        <w:ind w:left="0" w:firstLine="0"/>
        <w:rPr>
          <w:color w:val="b7b7b7"/>
        </w:rPr>
      </w:pPr>
      <w:r w:rsidDel="00000000" w:rsidR="00000000" w:rsidRPr="00000000">
        <w:rPr>
          <w:rtl w:val="0"/>
        </w:rPr>
      </w:r>
    </w:p>
    <w:p w:rsidR="00000000" w:rsidDel="00000000" w:rsidP="00000000" w:rsidRDefault="00000000" w:rsidRPr="00000000" w14:paraId="0000003F">
      <w:pPr>
        <w:pStyle w:val="Heading1"/>
        <w:numPr>
          <w:ilvl w:val="0"/>
          <w:numId w:val="5"/>
        </w:numPr>
        <w:rPr>
          <w:u w:val="none"/>
        </w:rPr>
      </w:pPr>
      <w:bookmarkStart w:colFirst="0" w:colLast="0" w:name="_i3ot7n94m3r" w:id="11"/>
      <w:bookmarkEnd w:id="11"/>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rPr>
                <w:sz w:val="20"/>
                <w:szCs w:val="20"/>
              </w:rPr>
            </w:pPr>
            <w:r w:rsidDel="00000000" w:rsidR="00000000" w:rsidRPr="00000000">
              <w:rPr>
                <w:sz w:val="20"/>
                <w:szCs w:val="20"/>
                <w:rtl w:val="0"/>
              </w:rPr>
              <w:t xml:space="preserve">24/07/2026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rPr>
                <w:sz w:val="20"/>
                <w:szCs w:val="20"/>
              </w:rPr>
            </w:pPr>
            <w:r w:rsidDel="00000000" w:rsidR="00000000" w:rsidRPr="00000000">
              <w:rPr>
                <w:sz w:val="20"/>
                <w:szCs w:val="20"/>
                <w:rtl w:val="0"/>
              </w:rPr>
              <w:t xml:space="preserve">30/07/2026</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5"/>
        </w:numPr>
        <w:rPr>
          <w:u w:val="none"/>
        </w:rPr>
      </w:pPr>
      <w:bookmarkStart w:colFirst="0" w:colLast="0" w:name="_k2dtqtdacc91" w:id="12"/>
      <w:bookmarkEnd w:id="12"/>
      <w:r w:rsidDel="00000000" w:rsidR="00000000" w:rsidRPr="00000000">
        <w:rPr>
          <w:rtl w:val="0"/>
        </w:rPr>
        <w:t xml:space="preserve">Rúbrica de calificación</w:t>
      </w:r>
    </w:p>
    <w:p w:rsidR="00000000" w:rsidDel="00000000" w:rsidP="00000000" w:rsidRDefault="00000000" w:rsidRPr="00000000" w14:paraId="0000004B">
      <w:pPr>
        <w:pStyle w:val="Heading2"/>
        <w:ind w:left="0" w:firstLine="0"/>
        <w:rPr/>
      </w:pPr>
      <w:bookmarkStart w:colFirst="0" w:colLast="0" w:name="_foviegaj11s" w:id="13"/>
      <w:bookmarkEnd w:id="13"/>
      <w:r w:rsidDel="00000000" w:rsidR="00000000" w:rsidRPr="00000000">
        <w:rPr>
          <w:rtl w:val="0"/>
        </w:rPr>
        <w:t xml:space="preserve">5.1. Requisitos para optar a Calificación</w:t>
      </w:r>
    </w:p>
    <w:p w:rsidR="00000000" w:rsidDel="00000000" w:rsidP="00000000" w:rsidRDefault="00000000" w:rsidRPr="00000000" w14:paraId="0000004C">
      <w:pPr>
        <w:numPr>
          <w:ilvl w:val="0"/>
          <w:numId w:val="3"/>
        </w:numPr>
        <w:spacing w:after="0" w:afterAutospacing="0"/>
        <w:ind w:left="720" w:hanging="360"/>
      </w:pPr>
      <w:r w:rsidDel="00000000" w:rsidR="00000000" w:rsidRPr="00000000">
        <w:rPr>
          <w:rtl w:val="0"/>
        </w:rPr>
        <w:t xml:space="preserve">El estudiante debe desarrollar un módulo del kernel Linux funcional, no un programa de usuario.</w:t>
      </w:r>
    </w:p>
    <w:p w:rsidR="00000000" w:rsidDel="00000000" w:rsidP="00000000" w:rsidRDefault="00000000" w:rsidRPr="00000000" w14:paraId="0000004D">
      <w:pPr>
        <w:numPr>
          <w:ilvl w:val="0"/>
          <w:numId w:val="3"/>
        </w:numPr>
        <w:spacing w:after="0" w:afterAutospacing="0" w:before="0" w:beforeAutospacing="0"/>
        <w:ind w:left="720" w:hanging="360"/>
      </w:pPr>
      <w:r w:rsidDel="00000000" w:rsidR="00000000" w:rsidRPr="00000000">
        <w:rPr>
          <w:rtl w:val="0"/>
        </w:rPr>
        <w:t xml:space="preserve">La tarea debe desarrollarse en un sistema GNU/Linux basado en Debian.</w:t>
      </w:r>
    </w:p>
    <w:p w:rsidR="00000000" w:rsidDel="00000000" w:rsidP="00000000" w:rsidRDefault="00000000" w:rsidRPr="00000000" w14:paraId="0000004E">
      <w:pPr>
        <w:numPr>
          <w:ilvl w:val="0"/>
          <w:numId w:val="3"/>
        </w:numPr>
        <w:spacing w:before="0" w:beforeAutospacing="0"/>
        <w:ind w:left="720" w:hanging="360"/>
      </w:pPr>
      <w:r w:rsidDel="00000000" w:rsidR="00000000" w:rsidRPr="00000000">
        <w:rPr>
          <w:rtl w:val="0"/>
        </w:rPr>
        <w:t xml:space="preserve">Debe tener entrega del informe técnico en PDF en UEDI/Classroom dependiendo del tutor en el tiempo establecido.</w:t>
      </w:r>
    </w:p>
    <w:p w:rsidR="00000000" w:rsidDel="00000000" w:rsidP="00000000" w:rsidRDefault="00000000" w:rsidRPr="00000000" w14:paraId="0000004F">
      <w:pPr>
        <w:pStyle w:val="Heading2"/>
        <w:ind w:left="0" w:firstLine="0"/>
        <w:rPr>
          <w:color w:val="b7b7b7"/>
        </w:rPr>
      </w:pPr>
      <w:bookmarkStart w:colFirst="0" w:colLast="0" w:name="_scp9yntp9nv9" w:id="14"/>
      <w:bookmarkEnd w:id="14"/>
      <w:r w:rsidDel="00000000" w:rsidR="00000000" w:rsidRPr="00000000">
        <w:rPr>
          <w:rtl w:val="0"/>
        </w:rPr>
        <w:t xml:space="preserve">5.2 </w:t>
      </w:r>
      <w:r w:rsidDel="00000000" w:rsidR="00000000" w:rsidRPr="00000000">
        <w:rPr>
          <w:rtl w:val="0"/>
        </w:rPr>
        <w:t xml:space="preserve">Detalle de la Calificación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pStyle w:val="Subtitle"/>
              <w:spacing w:before="0" w:lineRule="auto"/>
              <w:jc w:val="center"/>
              <w:rPr/>
            </w:pPr>
            <w:bookmarkStart w:colFirst="0" w:colLast="0" w:name="_6w35tv5jrb6p" w:id="15"/>
            <w:bookmarkEnd w:id="15"/>
            <w:r w:rsidDel="00000000" w:rsidR="00000000" w:rsidRPr="00000000">
              <w:rPr>
                <w:b w:val="1"/>
                <w:bCs w:val="1"/>
                <w:sz w:val="22"/>
                <w:szCs w:val="22"/>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Style w:val="Subtitle"/>
              <w:spacing w:before="0" w:lineRule="auto"/>
              <w:jc w:val="center"/>
              <w:rPr/>
            </w:pPr>
            <w:bookmarkStart w:colFirst="0" w:colLast="0" w:name="_2rkgcdpeyei7" w:id="16"/>
            <w:bookmarkEnd w:id="16"/>
            <w:r w:rsidDel="00000000" w:rsidR="00000000" w:rsidRPr="00000000">
              <w:rPr>
                <w:b w:val="1"/>
                <w:bCs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pStyle w:val="Subtitle"/>
              <w:spacing w:before="0" w:lineRule="auto"/>
              <w:jc w:val="center"/>
              <w:rPr/>
            </w:pPr>
            <w:bookmarkStart w:colFirst="0" w:colLast="0" w:name="_outtt3z6d58b" w:id="17"/>
            <w:bookmarkEnd w:id="17"/>
            <w:r w:rsidDel="00000000" w:rsidR="00000000" w:rsidRPr="00000000">
              <w:rPr>
                <w:b w:val="1"/>
                <w:bCs w:val="1"/>
                <w:sz w:val="22"/>
                <w:szCs w:val="22"/>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before="0" w:line="240" w:lineRule="auto"/>
              <w:rPr/>
            </w:pPr>
            <w:r w:rsidDel="00000000" w:rsidR="00000000" w:rsidRPr="00000000">
              <w:rPr>
                <w:rtl w:val="0"/>
              </w:rPr>
              <w:t xml:space="preserve">Uso de printk para ver mensajes con dmesg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before="0" w:line="240" w:lineRule="auto"/>
              <w:rPr/>
            </w:pPr>
            <w:r w:rsidDel="00000000" w:rsidR="00000000" w:rsidRPr="00000000">
              <w:rPr>
                <w:rtl w:val="0"/>
              </w:rPr>
              <w:t xml:space="preserve">Utiliza correctamente printk para mostrar mensajes del kernel y verifica su salida mediante dmesg. Los mensajes son claros, informativos y se muestran en el momento esperado.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before="0" w:line="240" w:lineRule="auto"/>
              <w:rPr/>
            </w:pPr>
            <w:r w:rsidDel="00000000" w:rsidR="00000000" w:rsidRPr="00000000">
              <w:rPr>
                <w:rtl w:val="0"/>
              </w:rPr>
              <w:t xml:space="preserve">20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before="0" w:line="240" w:lineRule="auto"/>
              <w:rPr/>
            </w:pPr>
            <w:r w:rsidDel="00000000" w:rsidR="00000000" w:rsidRPr="00000000">
              <w:rPr>
                <w:rtl w:val="0"/>
              </w:rPr>
              <w:t xml:space="preserve">Uso de insmod para cargar el módulo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before="0" w:line="240" w:lineRule="auto"/>
              <w:rPr/>
            </w:pPr>
            <w:r w:rsidDel="00000000" w:rsidR="00000000" w:rsidRPr="00000000">
              <w:rPr>
                <w:rtl w:val="0"/>
              </w:rPr>
              <w:t xml:space="preserve">Carga exitosamente el módulo usando insmod, sin errores, y verifica su presencia con lsmod o dmesg.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before="0" w:line="240" w:lineRule="auto"/>
              <w:rPr/>
            </w:pPr>
            <w:r w:rsidDel="00000000" w:rsidR="00000000" w:rsidRPr="00000000">
              <w:rPr>
                <w:rtl w:val="0"/>
              </w:rPr>
              <w:t xml:space="preserve">10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before="0" w:line="240" w:lineRule="auto"/>
              <w:rPr/>
            </w:pPr>
            <w:r w:rsidDel="00000000" w:rsidR="00000000" w:rsidRPr="00000000">
              <w:rPr>
                <w:rtl w:val="0"/>
              </w:rPr>
              <w:t xml:space="preserve">Uso de rmmod para descargar el módulo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before="0" w:line="240" w:lineRule="auto"/>
              <w:rPr/>
            </w:pPr>
            <w:r w:rsidDel="00000000" w:rsidR="00000000" w:rsidRPr="00000000">
              <w:rPr>
                <w:rtl w:val="0"/>
              </w:rPr>
              <w:t xml:space="preserve">Descarga correctamente el módulo del kernel usando rmmod, verificando su eliminación con lsmod o mensajes en dmesg.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before="0" w:line="240" w:lineRule="auto"/>
              <w:rPr/>
            </w:pPr>
            <w:r w:rsidDel="00000000" w:rsidR="00000000" w:rsidRPr="00000000">
              <w:rPr>
                <w:rtl w:val="0"/>
              </w:rPr>
              <w:t xml:space="preserve">10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before="0" w:line="240" w:lineRule="auto"/>
              <w:rPr/>
            </w:pPr>
            <w:r w:rsidDel="00000000" w:rsidR="00000000" w:rsidRPr="00000000">
              <w:rPr>
                <w:rtl w:val="0"/>
              </w:rPr>
              <w:t xml:space="preserve">Compilación correcta del módulo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before="0" w:line="240" w:lineRule="auto"/>
              <w:rPr/>
            </w:pPr>
            <w:r w:rsidDel="00000000" w:rsidR="00000000" w:rsidRPr="00000000">
              <w:rPr>
                <w:rtl w:val="0"/>
              </w:rPr>
              <w:t xml:space="preserve">El módulo se compila sin errores, generando correctamente el archivo .ko. Se evidencian conocimientos del proceso de construcción.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before="0" w:line="240" w:lineRule="auto"/>
              <w:rPr/>
            </w:pPr>
            <w:r w:rsidDel="00000000" w:rsidR="00000000" w:rsidRPr="00000000">
              <w:rPr>
                <w:rtl w:val="0"/>
              </w:rPr>
              <w:t xml:space="preserve">10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before="0" w:line="240" w:lineRule="auto"/>
              <w:rPr/>
            </w:pPr>
            <w:r w:rsidDel="00000000" w:rsidR="00000000" w:rsidRPr="00000000">
              <w:rPr>
                <w:rtl w:val="0"/>
              </w:rPr>
              <w:t xml:space="preserve">Uso de make y un Makefile para compilar el módulo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before="0" w:line="240" w:lineRule="auto"/>
              <w:rPr/>
            </w:pPr>
            <w:r w:rsidDel="00000000" w:rsidR="00000000" w:rsidRPr="00000000">
              <w:rPr>
                <w:rtl w:val="0"/>
              </w:rPr>
              <w:t xml:space="preserve">Utiliza un Makefile funcional y correctamente estructurado para compilar el módulo mediante make.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before="0" w:line="240" w:lineRule="auto"/>
              <w:rPr/>
            </w:pPr>
            <w:r w:rsidDel="00000000" w:rsidR="00000000" w:rsidRPr="00000000">
              <w:rPr>
                <w:rtl w:val="0"/>
              </w:rPr>
              <w:t xml:space="preserve">10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before="0" w:line="240" w:lineRule="auto"/>
              <w:rPr/>
            </w:pPr>
            <w:r w:rsidDel="00000000" w:rsidR="00000000" w:rsidRPr="00000000">
              <w:rPr>
                <w:rtl w:val="0"/>
              </w:rPr>
              <w:t xml:space="preserve">Informe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before="0" w:line="240" w:lineRule="auto"/>
              <w:rPr/>
            </w:pPr>
            <w:r w:rsidDel="00000000" w:rsidR="00000000" w:rsidRPr="00000000">
              <w:rPr>
                <w:rtl w:val="0"/>
              </w:rPr>
              <w:t xml:space="preserve">El informe describe con claridad el procedimiento, comandos utilizados, resultados observados y análisis de ejecución. Incluye conclusiones y reflexiones propias.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before="0" w:line="240" w:lineRule="auto"/>
              <w:rPr/>
            </w:pPr>
            <w:r w:rsidDel="00000000" w:rsidR="00000000" w:rsidRPr="00000000">
              <w:rPr>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before="0" w:lin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before="0" w:line="24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69">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B">
    <w:pPr>
      <w:keepLines w:val="1"/>
      <w:spacing w:line="120" w:lineRule="auto"/>
      <w:rPr/>
    </w:pPr>
    <w:r w:rsidDel="00000000" w:rsidR="00000000" w:rsidRPr="00000000">
      <w:rPr>
        <w:rtl w:val="0"/>
      </w:rPr>
      <w:t xml:space="preserve">0285 - Sistemas Operativos 2</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Style w:val="Title"/>
      <w:rPr>
        <w:sz w:val="16"/>
        <w:szCs w:val="16"/>
      </w:rPr>
    </w:pPr>
    <w:bookmarkStart w:colFirst="0" w:colLast="0" w:name="_6nnchvexegiu" w:id="18"/>
    <w:bookmarkEnd w:id="1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