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njh7ep4iask3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sdt>
        <w:sdtPr>
          <w:id w:val="-3885510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Teoría de Sistemas 2 - Sección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Daniel Eduardo Izas Marroquin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azk06itah5m3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o6a9mep0fogb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documentar con claridad los supuestos del modelo, justificar las relaciones entre variables y entregar evidencia propia del análisis realizado. El estudiante debe evitar copiar modelos sin comprenderlos y debe explicar sus decisiones de diseño.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krrbzketq51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heading=h.d4ftpo8y90cd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sistemas complejos mediante el enfoque sistémico, identificando elementos, relaciones, retroalimentaciones y comportamientos que influyen en la toma de decisiones dentro de proyectos y organizaciones.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 un diagrama causal y un modelo básico de simulación en Vensim para comparar escenarios, interpretar resultados y proponer acciones de mejora sustentadas en el comportamiento del sistema.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icxcsl82an29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un problema de gestión de proyecto mediante la construcción de un diagrama causal y un modelo de simulación básico en Vensim, comparando al menos tres escenarios para explicar el comportamiento del sistema y proponer acciones de mejora medibles.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ddjgtkjdvr07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sugeridos para completar la tarea: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Guía básica de Vensim: creación de variables, conectores, niveles, flujos y gráficos de resultados.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Material del laboratorio sobre pensamiento sistémico, ciclos de retroalimentación, diagramas causales y simulación.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PMBOK: conceptos de seguimiento y control, riesgos, cronograma, costos y valor ganado aplicados a proyectos.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Ejemplos vistos en laboratorio sobre Trello, cronograma, línea base, avance del proyecto y análisis de riesgos.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89zj5tnu4brt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El estudiante deberá desarrollar una simulación sencilla de un sistema relacionado con la gestión de un proyecto trabajado en el laboratorio de Teoría de Sistemas 2.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debe hacer:</w:t>
        <w:br w:type="textWrapping"/>
      </w:r>
      <w:r w:rsidDel="00000000" w:rsidR="00000000" w:rsidRPr="00000000">
        <w:rPr>
          <w:rtl w:val="0"/>
        </w:rPr>
        <w:t xml:space="preserve"> Seleccionar un problema del proyecto, por ejemplo atraso en entregables, acumulación de tareas, reducción de productividad, incremento de riesgos o desviación de costos. Luego debe identificar las variables principales, construir un diagrama causal y transformar parte del análisis en un modelo básico de simulación.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debe hacerlo:</w:t>
        <w:br w:type="textWrapping"/>
      </w:r>
      <w:r w:rsidDel="00000000" w:rsidR="00000000" w:rsidRPr="00000000">
        <w:rPr>
          <w:rtl w:val="0"/>
        </w:rPr>
        <w:t xml:space="preserve"> Utilizar Vensim para crear el diagrama causal y el modelo de simulación. El estudiante debe incluir al menos 8 variables, 2 ciclos de retroalimentación, 1 variable de nivel, 1 flujo y 3 escenarios de comparación: escenario base, escenario pesimista y escenario de mejora.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debe entregar:</w:t>
        <w:br w:type="textWrapping"/>
      </w:r>
      <w:r w:rsidDel="00000000" w:rsidR="00000000" w:rsidRPr="00000000">
        <w:rPr>
          <w:rtl w:val="0"/>
        </w:rPr>
        <w:t xml:space="preserve"> Un reporte en PDF y el archivo editable de Vensim. El reporte debe incluir portada, descripción del problema, variables del sistema, diagrama causal, modelo de simulación, capturas de resultados, análisis comparativo de escenarios, conclusiones y recomendaciones.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de entrega:</w:t>
        <w:br w:type="textWrapping"/>
      </w:r>
      <w:r w:rsidDel="00000000" w:rsidR="00000000" w:rsidRPr="00000000">
        <w:rPr>
          <w:rtl w:val="0"/>
        </w:rPr>
        <w:t xml:space="preserve"> Subir un archivo comprimido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con el nombre: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Tarea2_ApellidoNombre.zip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archivo deben incluirse el reporte en PDF y el modelo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Recomendaciones:</w:t>
        <w:br w:type="textWrapping"/>
      </w:r>
      <w:r w:rsidDel="00000000" w:rsidR="00000000" w:rsidRPr="00000000">
        <w:rPr>
          <w:rtl w:val="0"/>
        </w:rPr>
        <w:t xml:space="preserve"> Utilizar nombres claros para las variables, revisar que las relaciones causales tengan sentido, explicar los supuestos utilizados y verificar que los gráficos de resultados sean legibles.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kxo2lh5q9uiv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ad7w2l98idsq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ind w:left="0" w:firstLine="0"/>
        <w:rPr/>
      </w:pPr>
      <w:bookmarkStart w:colFirst="0" w:colLast="0" w:name="_heading=h.3vd7847fb99x" w:id="10"/>
      <w:bookmarkEnd w:id="10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optar a calificación, el estudiante debe cumplir con lo siguiente: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el reporte en PDF y el archivo editable de Vensim dentro del archivo comprimido solicitado.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debe abrir correctamente en Vensim y contener las variables mínimas indicadas.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reporte debe incluir evidencia visual del diagrama, del modelo y de los resultados obtenidos.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debe ser individual y debe evidenciar análisis propio.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calificará una entrega que contenga únicamente capturas sin explicación o que no incluya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/>
      </w:pPr>
      <w:bookmarkStart w:colFirst="0" w:colLast="0" w:name="_heading=h.kgjcpt8t9tg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9v7223ysqul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0" w:firstLine="0"/>
        <w:rPr/>
      </w:pPr>
      <w:bookmarkStart w:colFirst="0" w:colLast="0" w:name="_heading=h.ic8eoyy0k3ih" w:id="13"/>
      <w:bookmarkEnd w:id="13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3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margin" w:horzAnchor="margin" w:tblpX="-90" w:tblpY="13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0"/>
        <w:gridCol w:w="5925"/>
        <w:gridCol w:w="915"/>
        <w:tblGridChange w:id="0">
          <w:tblGrid>
            <w:gridCol w:w="2520"/>
            <w:gridCol w:w="592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Planteamiento del problema y variables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Describe claramente el problema elegido, identifica las variables principales del sistema y justifica su relación con la gestión del proyecto.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Diagrama causal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Presenta un diagrama causal ordenado, con al menos 8 variables, relaciones coherentes y 2 ciclos de retroalimentación correctamente identificados.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Modelo de simulación en Vensim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Construye un modelo funcional que incluya como mínimo 1 nivel, 1 flujo, variables auxiliares y ecuaciones básicas consistentes con el problema planteado.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Escenarios y resultados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Compara escenario base, pesimista y de mejora utilizando gráficos o tablas de resultados generados por la simulación.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Análisis y recomendaciones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Interpreta los resultados, explica el comportamiento del sistema y propone acciones de mejora relacionadas con control de proyecto, riesgos, cronograma o costos.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y formato de entrega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reporte está ordenado, incluye capturas legibles, conclusiones, recomendaciones y se entrega en el formato solicitado.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>
          <w:color w:val="b7b7b7"/>
        </w:rPr>
      </w:pPr>
      <w:bookmarkStart w:colFirst="0" w:colLast="0" w:name="_heading=h.8m5gsannpjam" w:id="14"/>
      <w:bookmarkEnd w:id="14"/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6-05-21T12:26:38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 aclara si con horas o minutos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724 - Teoría de Sistemas 2</w:t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Style w:val="Title"/>
      <w:rPr>
        <w:sz w:val="16"/>
        <w:szCs w:val="16"/>
      </w:rPr>
    </w:pPr>
    <w:bookmarkStart w:colFirst="0" w:colLast="0" w:name="_heading=h.q1rtg8zei3bt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Ud6aq0FvV77zqyXuZArNDOQTQ==">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