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4 – Conversiones numéricas y codificación ASCII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4 – 08/08/2026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4008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16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2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0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14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8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12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6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4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2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10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0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18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4008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4016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Rigor y verificación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Verificar cada resultado con el compañero de equipo y reconvirtiendo al sistema original antes de darlo por correcto.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4032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Convierte valores entre los sistemas decimal, binario, octal y hexadecimal aplicando métodos de conversión posicional y estándares de codificación de información para representar datos digitales con precisión y verificar los resultados obtenidos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4030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Rigor y atención al detalle.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Trabajo en pareja.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Razonamiento lógico.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de procedimientos.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4014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4028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Resolver al menos 12 conversiones entre los sistemas decimal, binario, octal y hexadecimal y codificar cinco palabras cortas con la tabla ASCII, verificando cada resultado con el compañero de equipo y logrando como mínimo 80 % de respuestas correctas, durante los 40 minutos de la actividad de la Semana 4.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4012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4026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Papel, lápiz y hoja de trabajo.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ASCII.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Calculadora de programador (solo para verificar).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4024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 su compañero de equipo resuelvan la hoja de trabajo entregada por el tutor.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Convertir 6 números decimales a binario, octal y hexadecimal con divisiones sucesivas.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Convertir 3 números binarios y 3 hexadecimales a decimal con notación posicional.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Codificar en ASCII (decimal y binario) las palabras: «ALGO», «Hola», «2026», «PSeInt» y «USAC».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Cada integrante verifica los resultados del otro y firma la hoja.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10 min): investigar la diferencia entre ASCII y Unicode y cómo se representan imágenes, audio o video.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4022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4.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ASCII: https://www.ascii-code.com/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S4.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4010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4020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el procedimiento de cada conversión.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4018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Conversiones desde decimal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Resuelve correctamente las conversiones con divisiones sucesivas mostrando el procedimiento.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Conversiones hacia decimal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Aplica correctamente la notación posicional.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Codificación ASCII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Codifica correctamente las cinco palabras en decimal y binario.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Verificación en pareja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Evidencia la verificación de los resultados con el compañero.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2026-10-15T20:02:05Z</dcterms:modified>
  <cp:revision>1</cp:revision>
  <dc:subject/>
  <dc:title/>
</cp:coreProperties>
</file>