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6 – Primer algoritmo en PSeInt (área del círculo)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14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6 – 22/08/2026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6159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71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89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87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169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85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83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81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79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167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77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75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73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165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163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161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6159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6171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Elementos de un algoritmo en PSeInt: variables, constantes, tipos de datos, expresiones, operadores y entrada/salida.</w:t>
      </w:r>
    </w:p>
    <w:p>
      <w:pPr>
        <w:pStyle w:val="Heading2"/>
        <w:rPr/>
      </w:pPr>
      <w:bookmarkStart w:id="13" w:name="__RefHeading___Toc6189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ingeniero necesita calcular repetidamente el área de círculos a partir de su radio. Se escribirá un algoritmo claro que solicite el radio y muestre el resultado.</w:t>
      </w:r>
    </w:p>
    <w:p>
      <w:pPr>
        <w:pStyle w:val="Heading2"/>
        <w:rPr/>
      </w:pPr>
      <w:bookmarkStart w:id="15" w:name="__RefHeading___Toc6187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Archivo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AreaCirculo.psc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que compila y ejecuta en PSeInt mostrando el área calculada.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6169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6185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Concepto de algoritmo (presentación).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6183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 (última versión).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Documento de pruebas.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6181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inicia con un archivo nuevo de PSeInt.</w:t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6179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6167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6177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Abrir PSeInt, crear un nuevo algoritmo y declarar variables y constante.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Nombre descriptivo y tipo adecuado: radio y area son Real; PI es constante.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Declaración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Proceso AreaCirculo</w:t>
              <w:br/>
              <w:t xml:space="preserve">    Definir radio, area, PI Como Real</w:t>
              <w:br/>
              <w:t xml:space="preserve">    PI &lt;- 3.1416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6175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Agregar la lectura, la expresión y la salida.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¿Qué pasa si declaramos radio como Entero y el usuario escribe 2.5?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AreaCirculo.psc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Proceso AreaCirculo</w:t>
              <w:br/>
              <w:t xml:space="preserve">    Definir radio, area Como Real</w:t>
              <w:br/>
              <w:t xml:space="preserve">    Definir PI Como Real</w:t>
              <w:br/>
              <w:t xml:space="preserve">    PI &lt;- 3.1416</w:t>
              <w:br/>
              <w:t xml:space="preserve">    Escribir "Ingrese el radio:"</w:t>
              <w:br/>
              <w:t xml:space="preserve">    Leer radio</w:t>
              <w:br/>
              <w:t xml:space="preserve">    area &lt;- PI * radio ^ 2</w:t>
              <w:br/>
              <w:t xml:space="preserve">    Escribir "El área es: ", area</w:t>
              <w:br/>
              <w:t>FinProceso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6173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Ejecutar con tres instancias: 2, 0 y 5.5.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área coincide con la fórmula; el valor 0 revela la necesidad de validar.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Ingrese el radio: 2</w:t>
              <w:br/>
              <w:t>El área es: 12.5664</w:t>
              <w:br/>
              <w:t xml:space="preserve"> </w:t>
              <w:br/>
              <w:t>Ingrese el radio: 5.5</w:t>
              <w:br/>
              <w:t>El área es: 95.0334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6165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Variable no definida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usa sin declarar.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Definir todas las variables.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Operador = en lugar de &lt;-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Confusión entre asignación y comparación.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Asignar con &lt;-; comparar con =.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Resultado entero inesperado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Variable declarada como Entero.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Declarar como Real.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Precedencia incorrecta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Falta de paréntesis.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Agrupar con paréntesis.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Falta de FinProceso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cerró el proceso.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Cerrar con FinProceso.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6163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Diferenciar asignación y comparación.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Instalación de PSeInt en Windows con permisos de administrador.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Mostrar el diagrama de flujo equivalente generado por PSeInt.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6161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https://pseint.sourceforge.net/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(2008). Fundamentos de programación.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S6.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2026-10-15T20:02:11Z</dcterms:modified>
  <cp:revision>1</cp:revision>
  <dc:subject/>
  <dc:title/>
</cp:coreProperties>
</file>