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Universidad de San Carlos de Guatemala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Facultad de Ingeniería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Escuela de Ciencias y Sistemas 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 xml:space="preserve">Practicas Finales 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Segundo Semestre 2026</w:t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widowControl w:val="false"/>
        <w:spacing w:lineRule="auto" w:line="240" w:before="34" w:after="0"/>
        <w:ind w:hanging="0" w:start="6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FORO #11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05/10 - 10/10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Fernando José Vicente Velásquez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  <w:t>202111576</w:t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de evento en DTT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Detalle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17.5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Creación Foro UEDI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35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Creación inicial del foro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5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Foro creado (</w:t>
      </w:r>
      <w:r>
        <w:rPr>
          <w:rFonts w:eastAsia="Times New Roman" w:cs="Times New Roman" w:ascii="Times New Roman" w:hAnsi="Times New Roman"/>
          <w:b/>
          <w:bCs/>
          <w:color w:val="FF0000"/>
          <w:sz w:val="28"/>
          <w:szCs w:val="28"/>
        </w:rPr>
        <w:t>30 pts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Interacción con los estudiantes (</w:t>
      </w: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>30 pts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)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23895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32"/>
          <w:szCs w:val="32"/>
        </w:rPr>
        <w:t>Al no haber clase esta semana, y solo tener pendiente una entrega de proyecto para dentro de 2 semanas, asumo que no preguntaron ni remotamente por algo relacionado al curso, más allá de dudas puntuales por privado.</w:t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-12700</wp:posOffset>
            </wp:positionH>
            <wp:positionV relativeFrom="paragraph">
              <wp:posOffset>66675</wp:posOffset>
            </wp:positionV>
            <wp:extent cx="5416550" cy="3046730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304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p>
      <w:pPr>
        <w:pStyle w:val="normal1"/>
        <w:rPr>
          <w:rFonts w:ascii="Times New Roman" w:hAnsi="Times New Roman" w:eastAsia="Times New Roman" w:cs="Times New Roman"/>
          <w:color w:val="0000FF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FF"/>
          <w:sz w:val="32"/>
          <w:szCs w:val="32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446</TotalTime>
  <Application>LibreOffice/26.2.6.3$Windows_X86_64 LibreOffice_project/8221e31b3ac356a1623c672912a3d2b492f7e3d1</Application>
  <AppVersion>15.0000</AppVersion>
  <Pages>4</Pages>
  <Words>103</Words>
  <Characters>521</Characters>
  <CharactersWithSpaces>611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es-GT</dc:language>
  <cp:lastModifiedBy/>
  <cp:lastPrinted>2026-07-27T18:31:54Z</cp:lastPrinted>
  <dcterms:modified xsi:type="dcterms:W3CDTF">2026-10-12T21:18:33Z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