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Árbol Binario de Búsqueda (BST)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 de Realización:  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dt>
      <w:sdtPr>
        <w:id w:val="17464581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an0pzhgwb8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qu29amgtbx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Competencia(s)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quuiqtxgt9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Contenido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7n1ra5s1er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Entregable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85ws8se9wc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Forma de entrega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4elditt87n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Fecha de entrega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zzin911mwf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Rúbrica de Calificación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1nqsrb0cvi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Requisitos para optar a la calificación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u w:val="none"/>
            </w:rPr>
          </w:pPr>
          <w:hyperlink w:anchor="_53cx96oii29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de la Calificación</w:t>
              <w:tab/>
            </w:r>
          </w:hyperlink>
          <w:r w:rsidDel="00000000" w:rsidR="00000000" w:rsidRPr="00000000">
            <w:fldChar w:fldCharType="begin"/>
            <w:instrText xml:space="preserve"> PAGEREF _53cx96oii295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67zagqcpa41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qan0pzhgwb8d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Desarrollo de un árbol binario de búsqueda (Binary Search Tree - BST) que almacene información personal en cada uno de sus nodos. Cada nodo del árbol contendrá los siguientes atributos de una persona: nombre, apellido, edad y nacionalidad. La implementación del árbol binario permitirá organizar los datos de forma jerárquica, facilitando su búsqueda, inserción y recorrido eficiente. 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rPr>
          <w:u w:val="none"/>
        </w:rPr>
      </w:pPr>
      <w:bookmarkStart w:colFirst="0" w:colLast="0" w:name="_1qu29amgtbxx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 estructuras de datos como listas, pilas, colas y árboles empleando programación orientada a objetos y puntos para desarrollar soluciones modulares y eficientes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avt2soku1d5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wquuiqtxgt9u" w:id="5"/>
      <w:bookmarkEnd w:id="5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Desarrollar un árbol binario (BS) , en el nodo de árbol binario debe contener los siguientes atributos de una persona (nombre, apellido, edad, nacionalidad). Ingresar algunos datos generados y generar un reporte visual  del árbol usando Graphviz.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f7n1ra5s1erz" w:id="6"/>
      <w:bookmarkEnd w:id="6"/>
      <w:r w:rsidDel="00000000" w:rsidR="00000000" w:rsidRPr="00000000">
        <w:rPr>
          <w:rtl w:val="0"/>
        </w:rPr>
        <w:t xml:space="preserve">Entregable</w:t>
      </w:r>
    </w:p>
    <w:p w:rsidR="00000000" w:rsidDel="00000000" w:rsidP="00000000" w:rsidRDefault="00000000" w:rsidRPr="00000000" w14:paraId="0000002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7"/>
      <w:bookmarkEnd w:id="7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Enlace de Github de la carpeta de tareas, dentro un archivo .md donde adjuntará capturas de la funcionalidad del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z4elditt87no" w:id="8"/>
      <w:bookmarkEnd w:id="8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3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8zzin911mwf0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  <w:color w:val="0b5394"/>
          <w:sz w:val="32"/>
          <w:szCs w:val="32"/>
        </w:rPr>
      </w:pPr>
      <w:bookmarkStart w:colFirst="0" w:colLast="0" w:name="_51nqsrb0cvif" w:id="10"/>
      <w:bookmarkEnd w:id="10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3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Tener entrega en UEDI antes de la fecha límite.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1"/>
      <w:bookmarkEnd w:id="11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3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Insertar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Inserción de datos al árbol de búsqueda BST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Editar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Editar un dato almacenado en el árbol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Gráfico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Visualización gráfica del árbol de búsqueda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6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3714750</wp:posOffset>
          </wp:positionH>
          <wp:positionV relativeFrom="paragraph">
            <wp:posOffset>152400</wp:posOffset>
          </wp:positionV>
          <wp:extent cx="3076575" cy="1571625"/>
          <wp:effectExtent b="0" l="0" r="0" t="0"/>
          <wp:wrapNone/>
          <wp:docPr id="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48237" r="0" t="0"/>
                  <a:stretch>
                    <a:fillRect/>
                  </a:stretch>
                </pic:blipFill>
                <pic:spPr>
                  <a:xfrm>
                    <a:off x="0" y="0"/>
                    <a:ext cx="3076575" cy="1571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