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 de 14</w:t>
      </w:r>
    </w:p>
    <w:p w:rsidR="00000000" w:rsidDel="00000000" w:rsidP="00000000" w:rsidRDefault="00000000" w:rsidRPr="00000000" w14:paraId="00000003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ind w:left="144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Introducción a las tecnologías de almacenamiento y arquitecturas de los sistemas de almacenamiento enfocadas en GNU/LINUX</w:t>
      </w:r>
    </w:p>
    <w:p w:rsidR="00000000" w:rsidDel="00000000" w:rsidP="00000000" w:rsidRDefault="00000000" w:rsidRPr="00000000" w14:paraId="00000005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ab/>
        <w:tab/>
      </w:r>
      <w:r w:rsidDel="00000000" w:rsidR="00000000" w:rsidRPr="00000000">
        <w:rPr>
          <w:sz w:val="30"/>
          <w:szCs w:val="30"/>
          <w:rtl w:val="0"/>
        </w:rPr>
        <w:t xml:space="preserve">Introducción</w:t>
      </w:r>
    </w:p>
    <w:p w:rsidR="00000000" w:rsidDel="00000000" w:rsidP="00000000" w:rsidRDefault="00000000" w:rsidRPr="00000000" w14:paraId="00000007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216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Introducción al curso y repaso del curso anterior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216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Tener un panorama general del sistema de archivos</w:t>
      </w:r>
    </w:p>
    <w:p w:rsidR="00000000" w:rsidDel="00000000" w:rsidP="00000000" w:rsidRDefault="00000000" w:rsidRPr="00000000" w14:paraId="0000000A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Referencia a Meta del Curso</w:t>
      </w:r>
    </w:p>
    <w:p w:rsidR="00000000" w:rsidDel="00000000" w:rsidP="00000000" w:rsidRDefault="00000000" w:rsidRPr="00000000" w14:paraId="0000000B">
      <w:pPr>
        <w:ind w:left="144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Comprensión de los conceptos fundamentales de sistemas de archivos</w:t>
      </w:r>
    </w:p>
    <w:p w:rsidR="00000000" w:rsidDel="00000000" w:rsidP="00000000" w:rsidRDefault="00000000" w:rsidRPr="00000000" w14:paraId="0000000C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Cronograma</w:t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110"/>
      </w:sdtPr>
      <w:sdtContent>
        <w:tbl>
          <w:tblPr>
            <w:tblStyle w:val="Table1"/>
            <w:tblW w:w="11673.070866141732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448.0518289644174"/>
            <w:gridCol w:w="3625.054918768065"/>
            <w:gridCol w:w="955.5171932622346"/>
            <w:gridCol w:w="955.5171932622346"/>
            <w:gridCol w:w="817.6074952656234"/>
            <w:gridCol w:w="659.996411840925"/>
            <w:gridCol w:w="610.7429482707066"/>
            <w:gridCol w:w="689.5484899830559"/>
            <w:gridCol w:w="925.9651151201036"/>
            <w:gridCol w:w="985.0692714043656"/>
            <w:tblGridChange w:id="0">
              <w:tblGrid>
                <w:gridCol w:w="1448.0518289644174"/>
                <w:gridCol w:w="3625.054918768065"/>
                <w:gridCol w:w="955.5171932622346"/>
                <w:gridCol w:w="955.5171932622346"/>
                <w:gridCol w:w="817.6074952656234"/>
                <w:gridCol w:w="659.996411840925"/>
                <w:gridCol w:w="610.7429482707066"/>
                <w:gridCol w:w="689.5484899830559"/>
                <w:gridCol w:w="925.9651151201036"/>
                <w:gridCol w:w="985.0692714043656"/>
              </w:tblGrid>
            </w:tblGridChange>
          </w:tblGrid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0"/>
              </w:sdtPr>
              <w:sdtContent>
                <w:tc>
                  <w:tcPr>
                    <w:vMerge w:val="restart"/>
                    <w:tcBorders>
                      <w:top w:color="ffffff" w:space="0" w:sz="5" w:val="single"/>
                      <w:left w:color="ffffff" w:space="0" w:sz="5" w:val="single"/>
                      <w:bottom w:color="ffffff" w:space="0" w:sz="5" w:val="single"/>
                      <w:right w:color="ffffff" w:space="0" w:sz="5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0E">
                    <w:pPr>
                      <w:widowControl w:val="0"/>
                      <w:spacing w:line="276" w:lineRule="auto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Numeral</w:t>
                    </w:r>
                  </w:p>
                </w:tc>
              </w:sdtContent>
            </w:sdt>
            <w:sdt>
              <w:sdtPr>
                <w:lock w:val="contentLocked"/>
                <w:tag w:val="goog_rdk_1"/>
              </w:sdtPr>
              <w:sdtContent>
                <w:tc>
                  <w:tcPr>
                    <w:tcBorders>
                      <w:top w:color="ffffff" w:space="0" w:sz="5" w:val="single"/>
                      <w:left w:color="cccccc" w:space="0" w:sz="5" w:val="single"/>
                      <w:bottom w:color="ffffff" w:space="0" w:sz="5" w:val="single"/>
                      <w:right w:color="ffffff" w:space="0" w:sz="5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0F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Recurso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"/>
              </w:sdtPr>
              <w:sdtContent>
                <w:tc>
                  <w:tcPr>
                    <w:tcBorders>
                      <w:top w:color="ffffff" w:space="0" w:sz="5" w:val="single"/>
                      <w:left w:color="cccccc" w:space="0" w:sz="5" w:val="single"/>
                      <w:bottom w:color="ffffff" w:space="0" w:sz="5" w:val="single"/>
                      <w:right w:color="ffffff" w:space="0" w:sz="5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0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Presentación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"/>
              </w:sdtPr>
              <w:sdtContent>
                <w:tc>
                  <w:tcPr>
                    <w:tcBorders>
                      <w:top w:color="ffffff" w:space="0" w:sz="5" w:val="single"/>
                      <w:left w:color="cccccc" w:space="0" w:sz="5" w:val="single"/>
                      <w:bottom w:color="ffffff" w:space="0" w:sz="5" w:val="single"/>
                      <w:right w:color="ffffff" w:space="0" w:sz="5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1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Video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4"/>
              </w:sdtPr>
              <w:sdtContent>
                <w:tc>
                  <w:tcPr>
                    <w:tcBorders>
                      <w:top w:color="ffffff" w:space="0" w:sz="5" w:val="single"/>
                      <w:left w:color="cccccc" w:space="0" w:sz="5" w:val="single"/>
                      <w:bottom w:color="ffffff" w:space="0" w:sz="5" w:val="single"/>
                      <w:right w:color="ffffff" w:space="0" w:sz="5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2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Lectura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5"/>
              </w:sdtPr>
              <w:sdtContent>
                <w:tc>
                  <w:tcPr>
                    <w:gridSpan w:val="2"/>
                    <w:tcBorders>
                      <w:top w:color="ffffff" w:space="0" w:sz="5" w:val="single"/>
                      <w:left w:color="cccccc" w:space="0" w:sz="5" w:val="single"/>
                      <w:bottom w:color="ffffff" w:space="0" w:sz="5" w:val="single"/>
                      <w:right w:color="ffffff" w:space="0" w:sz="5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3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Ejercicio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7"/>
              </w:sdtPr>
              <w:sdtContent>
                <w:tc>
                  <w:tcPr>
                    <w:gridSpan w:val="2"/>
                    <w:tcBorders>
                      <w:top w:color="ffffff" w:space="0" w:sz="5" w:val="single"/>
                      <w:left w:color="cccccc" w:space="0" w:sz="5" w:val="single"/>
                      <w:bottom w:color="ffffff" w:space="0" w:sz="5" w:val="single"/>
                      <w:right w:color="ffffff" w:space="0" w:sz="5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5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Cuestionario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"/>
              </w:sdtPr>
              <w:sdtContent>
                <w:tc>
                  <w:tcPr>
                    <w:vMerge w:val="restart"/>
                    <w:tcBorders>
                      <w:top w:color="ffffff" w:space="0" w:sz="5" w:val="single"/>
                      <w:left w:color="cccccc" w:space="0" w:sz="5" w:val="single"/>
                      <w:bottom w:color="ffffff" w:space="0" w:sz="5" w:val="single"/>
                      <w:right w:color="ffffff" w:space="0" w:sz="5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17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Total de Tiempo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0"/>
              </w:sdtPr>
              <w:sdtContent>
                <w:tc>
                  <w:tcPr>
                    <w:vMerge w:val="continue"/>
                    <w:tcBorders>
                      <w:top w:color="ffffff" w:space="0" w:sz="5" w:val="single"/>
                      <w:left w:color="ffffff" w:space="0" w:sz="5" w:val="single"/>
                      <w:bottom w:color="ffffff" w:space="0" w:sz="5" w:val="single"/>
                      <w:right w:color="ffffff" w:space="0" w:sz="5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18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1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ffffff" w:space="0" w:sz="5" w:val="single"/>
                      <w:right w:color="ffffff" w:space="0" w:sz="5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9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Tiempo aproximado en minutos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2"/>
              </w:sdtPr>
              <w:sdtContent>
                <w:tc>
                  <w:tcPr>
                    <w:vMerge w:val="restart"/>
                    <w:tcBorders>
                      <w:top w:color="cccccc" w:space="0" w:sz="5" w:val="single"/>
                      <w:left w:color="cccccc" w:space="0" w:sz="5" w:val="single"/>
                      <w:bottom w:color="ffffff" w:space="0" w:sz="5" w:val="single"/>
                      <w:right w:color="ffffff" w:space="0" w:sz="5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A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15</w:t>
                    </w:r>
                  </w:p>
                </w:tc>
              </w:sdtContent>
            </w:sdt>
            <w:sdt>
              <w:sdtPr>
                <w:lock w:val="contentLocked"/>
                <w:tag w:val="goog_rdk_13"/>
              </w:sdtPr>
              <w:sdtContent>
                <w:tc>
                  <w:tcPr>
                    <w:vMerge w:val="restart"/>
                    <w:tcBorders>
                      <w:top w:color="cccccc" w:space="0" w:sz="5" w:val="single"/>
                      <w:left w:color="cccccc" w:space="0" w:sz="5" w:val="single"/>
                      <w:bottom w:color="ffffff" w:space="0" w:sz="5" w:val="single"/>
                      <w:right w:color="ffffff" w:space="0" w:sz="5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B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10</w:t>
                    </w:r>
                  </w:p>
                </w:tc>
              </w:sdtContent>
            </w:sdt>
            <w:sdt>
              <w:sdtPr>
                <w:lock w:val="contentLocked"/>
                <w:tag w:val="goog_rdk_14"/>
              </w:sdtPr>
              <w:sdtContent>
                <w:tc>
                  <w:tcPr>
                    <w:vMerge w:val="restart"/>
                    <w:tcBorders>
                      <w:top w:color="cccccc" w:space="0" w:sz="5" w:val="single"/>
                      <w:left w:color="cccccc" w:space="0" w:sz="5" w:val="single"/>
                      <w:bottom w:color="ffffff" w:space="0" w:sz="5" w:val="single"/>
                      <w:right w:color="ffffff" w:space="0" w:sz="5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C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10</w:t>
                    </w:r>
                  </w:p>
                </w:tc>
              </w:sdtContent>
            </w:sdt>
            <w:sdt>
              <w:sdtPr>
                <w:lock w:val="contentLocked"/>
                <w:tag w:val="goog_rdk_15"/>
              </w:sdtPr>
              <w:sdtContent>
                <w:tc>
                  <w:tcPr>
                    <w:vMerge w:val="restart"/>
                    <w:tcBorders>
                      <w:top w:color="cccccc" w:space="0" w:sz="5" w:val="single"/>
                      <w:left w:color="cccccc" w:space="0" w:sz="5" w:val="single"/>
                      <w:bottom w:color="ffffff" w:space="0" w:sz="5" w:val="single"/>
                      <w:right w:color="ffffff" w:space="0" w:sz="5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D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15</w:t>
                    </w:r>
                  </w:p>
                </w:tc>
              </w:sdtContent>
            </w:sdt>
            <w:sdt>
              <w:sdtPr>
                <w:lock w:val="contentLocked"/>
                <w:tag w:val="goog_rdk_16"/>
              </w:sdtPr>
              <w:sdtContent>
                <w:tc>
                  <w:tcPr>
                    <w:vMerge w:val="restart"/>
                    <w:tcBorders>
                      <w:top w:color="cccccc" w:space="0" w:sz="5" w:val="single"/>
                      <w:left w:color="cccccc" w:space="0" w:sz="5" w:val="single"/>
                      <w:bottom w:color="ffffff" w:space="0" w:sz="5" w:val="single"/>
                      <w:right w:color="ffffff" w:space="0" w:sz="5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E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5</w:t>
                    </w:r>
                  </w:p>
                </w:tc>
              </w:sdtContent>
            </w:sdt>
            <w:sdt>
              <w:sdtPr>
                <w:lock w:val="contentLocked"/>
                <w:tag w:val="goog_rdk_17"/>
              </w:sdtPr>
              <w:sdtContent>
                <w:tc>
                  <w:tcPr>
                    <w:vMerge w:val="restart"/>
                    <w:tcBorders>
                      <w:top w:color="cccccc" w:space="0" w:sz="5" w:val="single"/>
                      <w:left w:color="cccccc" w:space="0" w:sz="5" w:val="single"/>
                      <w:bottom w:color="ffffff" w:space="0" w:sz="5" w:val="single"/>
                      <w:right w:color="ffffff" w:space="0" w:sz="5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F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5</w:t>
                    </w:r>
                  </w:p>
                </w:tc>
              </w:sdtContent>
            </w:sdt>
            <w:sdt>
              <w:sdtPr>
                <w:lock w:val="contentLocked"/>
                <w:tag w:val="goog_rdk_18"/>
              </w:sdtPr>
              <w:sdtContent>
                <w:tc>
                  <w:tcPr>
                    <w:vMerge w:val="restart"/>
                    <w:tcBorders>
                      <w:top w:color="cccccc" w:space="0" w:sz="5" w:val="single"/>
                      <w:left w:color="cccccc" w:space="0" w:sz="5" w:val="single"/>
                      <w:bottom w:color="ffffff" w:space="0" w:sz="5" w:val="single"/>
                      <w:right w:color="ffffff" w:space="0" w:sz="5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0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15</w:t>
                    </w:r>
                  </w:p>
                </w:tc>
              </w:sdtContent>
            </w:sdt>
            <w:sdt>
              <w:sdtPr>
                <w:lock w:val="contentLocked"/>
                <w:tag w:val="goog_rdk_19"/>
              </w:sdtPr>
              <w:sdtContent>
                <w:tc>
                  <w:tcPr>
                    <w:vMerge w:val="continue"/>
                    <w:tcBorders>
                      <w:top w:color="ffffff" w:space="0" w:sz="5" w:val="single"/>
                      <w:left w:color="cccccc" w:space="0" w:sz="5" w:val="single"/>
                      <w:bottom w:color="ffffff" w:space="0" w:sz="5" w:val="single"/>
                      <w:right w:color="ffffff" w:space="0" w:sz="5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21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20"/>
              </w:sdtPr>
              <w:sdtContent>
                <w:tc>
                  <w:tcPr>
                    <w:vMerge w:val="continue"/>
                    <w:tcBorders>
                      <w:top w:color="ffffff" w:space="0" w:sz="5" w:val="single"/>
                      <w:left w:color="ffffff" w:space="0" w:sz="5" w:val="single"/>
                      <w:bottom w:color="ffffff" w:space="0" w:sz="5" w:val="single"/>
                      <w:right w:color="ffffff" w:space="0" w:sz="5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22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1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cccccc" w:space="0" w:sz="5" w:val="single"/>
                      <w:right w:color="ffffff" w:space="0" w:sz="5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3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Sub Tema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2"/>
              </w:sdtPr>
              <w:sdtContent>
                <w:tc>
                  <w:tcPr>
                    <w:vMerge w:val="continue"/>
                    <w:tcBorders>
                      <w:top w:color="cccccc" w:space="0" w:sz="5" w:val="single"/>
                      <w:left w:color="cccccc" w:space="0" w:sz="5" w:val="single"/>
                      <w:bottom w:color="ffffff" w:space="0" w:sz="5" w:val="single"/>
                      <w:right w:color="ffffff" w:space="0" w:sz="5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24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3"/>
              </w:sdtPr>
              <w:sdtContent>
                <w:tc>
                  <w:tcPr>
                    <w:vMerge w:val="continue"/>
                    <w:tcBorders>
                      <w:top w:color="cccccc" w:space="0" w:sz="5" w:val="single"/>
                      <w:left w:color="cccccc" w:space="0" w:sz="5" w:val="single"/>
                      <w:bottom w:color="ffffff" w:space="0" w:sz="5" w:val="single"/>
                      <w:right w:color="ffffff" w:space="0" w:sz="5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25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4"/>
              </w:sdtPr>
              <w:sdtContent>
                <w:tc>
                  <w:tcPr>
                    <w:vMerge w:val="continue"/>
                    <w:tcBorders>
                      <w:top w:color="cccccc" w:space="0" w:sz="5" w:val="single"/>
                      <w:left w:color="cccccc" w:space="0" w:sz="5" w:val="single"/>
                      <w:bottom w:color="ffffff" w:space="0" w:sz="5" w:val="single"/>
                      <w:right w:color="ffffff" w:space="0" w:sz="5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26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5"/>
              </w:sdtPr>
              <w:sdtContent>
                <w:tc>
                  <w:tcPr>
                    <w:vMerge w:val="continue"/>
                    <w:tcBorders>
                      <w:top w:color="cccccc" w:space="0" w:sz="5" w:val="single"/>
                      <w:left w:color="cccccc" w:space="0" w:sz="5" w:val="single"/>
                      <w:bottom w:color="ffffff" w:space="0" w:sz="5" w:val="single"/>
                      <w:right w:color="ffffff" w:space="0" w:sz="5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27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6"/>
              </w:sdtPr>
              <w:sdtContent>
                <w:tc>
                  <w:tcPr>
                    <w:vMerge w:val="continue"/>
                    <w:tcBorders>
                      <w:top w:color="cccccc" w:space="0" w:sz="5" w:val="single"/>
                      <w:left w:color="cccccc" w:space="0" w:sz="5" w:val="single"/>
                      <w:bottom w:color="ffffff" w:space="0" w:sz="5" w:val="single"/>
                      <w:right w:color="ffffff" w:space="0" w:sz="5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28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7"/>
              </w:sdtPr>
              <w:sdtContent>
                <w:tc>
                  <w:tcPr>
                    <w:vMerge w:val="continue"/>
                    <w:tcBorders>
                      <w:top w:color="cccccc" w:space="0" w:sz="5" w:val="single"/>
                      <w:left w:color="cccccc" w:space="0" w:sz="5" w:val="single"/>
                      <w:bottom w:color="ffffff" w:space="0" w:sz="5" w:val="single"/>
                      <w:right w:color="ffffff" w:space="0" w:sz="5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29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8"/>
              </w:sdtPr>
              <w:sdtContent>
                <w:tc>
                  <w:tcPr>
                    <w:vMerge w:val="continue"/>
                    <w:tcBorders>
                      <w:top w:color="cccccc" w:space="0" w:sz="5" w:val="single"/>
                      <w:left w:color="cccccc" w:space="0" w:sz="5" w:val="single"/>
                      <w:bottom w:color="ffffff" w:space="0" w:sz="5" w:val="single"/>
                      <w:right w:color="ffffff" w:space="0" w:sz="5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2A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9"/>
              </w:sdtPr>
              <w:sdtContent>
                <w:tc>
                  <w:tcPr>
                    <w:vMerge w:val="continue"/>
                    <w:tcBorders>
                      <w:top w:color="ffffff" w:space="0" w:sz="5" w:val="single"/>
                      <w:left w:color="cccccc" w:space="0" w:sz="5" w:val="single"/>
                      <w:bottom w:color="ffffff" w:space="0" w:sz="5" w:val="single"/>
                      <w:right w:color="ffffff" w:space="0" w:sz="5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2B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540" w:hRule="atLeast"/>
              <w:tblHeader w:val="0"/>
            </w:trPr>
            <w:sdt>
              <w:sdtPr>
                <w:lock w:val="contentLocked"/>
                <w:tag w:val="goog_rdk_30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C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1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1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2D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Introducción al sistema linux</w:t>
                    </w:r>
                  </w:p>
                </w:tc>
              </w:sdtContent>
            </w:sdt>
            <w:sdt>
              <w:sdtPr>
                <w:lock w:val="contentLocked"/>
                <w:tag w:val="goog_rdk_32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E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3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F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X</w:t>
                    </w:r>
                  </w:p>
                </w:tc>
              </w:sdtContent>
            </w:sdt>
            <w:sdt>
              <w:sdtPr>
                <w:lock w:val="contentLocked"/>
                <w:tag w:val="goog_rdk_34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0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X</w:t>
                    </w:r>
                  </w:p>
                </w:tc>
              </w:sdtContent>
            </w:sdt>
            <w:sdt>
              <w:sdtPr>
                <w:lock w:val="contentLocked"/>
                <w:tag w:val="goog_rdk_35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1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6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2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7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3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X</w:t>
                    </w:r>
                  </w:p>
                </w:tc>
              </w:sdtContent>
            </w:sdt>
            <w:sdt>
              <w:sdtPr>
                <w:lock w:val="contentLocked"/>
                <w:tag w:val="goog_rdk_38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4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9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5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25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40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6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2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41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37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Introducción al sistema de archivos</w:t>
                    </w:r>
                  </w:p>
                </w:tc>
              </w:sdtContent>
            </w:sdt>
            <w:sdt>
              <w:sdtPr>
                <w:lock w:val="contentLocked"/>
                <w:tag w:val="goog_rdk_42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8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X</w:t>
                    </w:r>
                  </w:p>
                </w:tc>
              </w:sdtContent>
            </w:sdt>
            <w:sdt>
              <w:sdtPr>
                <w:lock w:val="contentLocked"/>
                <w:tag w:val="goog_rdk_43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9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44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A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45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B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46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C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47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D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48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E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X</w:t>
                    </w:r>
                  </w:p>
                </w:tc>
              </w:sdtContent>
            </w:sdt>
            <w:sdt>
              <w:sdtPr>
                <w:lock w:val="contentLocked"/>
                <w:tag w:val="goog_rdk_49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F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30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50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0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3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51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41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Introducción a los tipos de sistemas de archivos</w:t>
                    </w:r>
                  </w:p>
                </w:tc>
              </w:sdtContent>
            </w:sdt>
            <w:sdt>
              <w:sdtPr>
                <w:lock w:val="contentLocked"/>
                <w:tag w:val="goog_rdk_52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2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53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3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54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4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55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5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X</w:t>
                    </w:r>
                  </w:p>
                </w:tc>
              </w:sdtContent>
            </w:sdt>
            <w:sdt>
              <w:sdtPr>
                <w:lock w:val="contentLocked"/>
                <w:tag w:val="goog_rdk_56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6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57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7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58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8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59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9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15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60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A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4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61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4B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Introducción a nuevas estructuras como inodos y bloques</w:t>
                    </w:r>
                  </w:p>
                </w:tc>
              </w:sdtContent>
            </w:sdt>
            <w:sdt>
              <w:sdtPr>
                <w:lock w:val="contentLocked"/>
                <w:tag w:val="goog_rdk_62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C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63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D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64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E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65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F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66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0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X</w:t>
                    </w:r>
                  </w:p>
                </w:tc>
              </w:sdtContent>
            </w:sdt>
            <w:sdt>
              <w:sdtPr>
                <w:lock w:val="contentLocked"/>
                <w:tag w:val="goog_rdk_67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1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68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2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69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3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5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70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4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5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71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55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Introducción a la Unidad 1</w:t>
                    </w:r>
                  </w:p>
                </w:tc>
              </w:sdtContent>
            </w:sdt>
            <w:sdt>
              <w:sdtPr>
                <w:lock w:val="contentLocked"/>
                <w:tag w:val="goog_rdk_72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6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X</w:t>
                    </w:r>
                  </w:p>
                </w:tc>
              </w:sdtContent>
            </w:sdt>
            <w:sdt>
              <w:sdtPr>
                <w:lock w:val="contentLocked"/>
                <w:tag w:val="goog_rdk_73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7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74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8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75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9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76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A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77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B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78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C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79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D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15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80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E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6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81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5F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Introducción a la Unidad 2</w:t>
                    </w:r>
                  </w:p>
                </w:tc>
              </w:sdtContent>
            </w:sdt>
            <w:sdt>
              <w:sdtPr>
                <w:lock w:val="contentLocked"/>
                <w:tag w:val="goog_rdk_82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0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X</w:t>
                    </w:r>
                  </w:p>
                </w:tc>
              </w:sdtContent>
            </w:sdt>
            <w:sdt>
              <w:sdtPr>
                <w:lock w:val="contentLocked"/>
                <w:tag w:val="goog_rdk_83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1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84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2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85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3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86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4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87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5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88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6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89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7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15</w:t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tag w:val="goog_rdk_90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8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7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1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69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Introducción a la Unidad 3</w:t>
                    </w:r>
                  </w:p>
                </w:tc>
              </w:sdtContent>
            </w:sdt>
            <w:sdt>
              <w:sdtPr>
                <w:lock w:val="contentLocked"/>
                <w:tag w:val="goog_rdk_92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A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X</w:t>
                    </w:r>
                  </w:p>
                </w:tc>
              </w:sdtContent>
            </w:sdt>
            <w:sdt>
              <w:sdtPr>
                <w:lock w:val="contentLocked"/>
                <w:tag w:val="goog_rdk_93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B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4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C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5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D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6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E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7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F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8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0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9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1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15</w:t>
                    </w:r>
                  </w:p>
                </w:tc>
              </w:sdtContent>
            </w:sdt>
          </w:tr>
          <w:tr>
            <w:trPr>
              <w:cantSplit w:val="0"/>
              <w:trHeight w:val="570" w:hRule="atLeast"/>
              <w:tblHeader w:val="0"/>
            </w:trPr>
            <w:sdt>
              <w:sdtPr>
                <w:lock w:val="contentLocked"/>
                <w:tag w:val="goog_rdk_100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cccccc" w:space="0" w:sz="5" w:val="single"/>
                      <w:right w:color="cccccc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2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01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cccccc" w:space="0" w:sz="5" w:val="single"/>
                      <w:right w:color="cccccc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73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02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cccccc" w:space="0" w:sz="5" w:val="single"/>
                      <w:right w:color="cccccc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4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03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cccccc" w:space="0" w:sz="5" w:val="single"/>
                      <w:right w:color="cccccc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5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04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cccccc" w:space="0" w:sz="5" w:val="single"/>
                      <w:right w:color="cccccc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6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05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cccccc" w:space="0" w:sz="5" w:val="single"/>
                      <w:right w:color="cccccc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7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06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cccccc" w:space="0" w:sz="5" w:val="single"/>
                      <w:right w:color="cccccc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8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07"/>
              </w:sdtPr>
              <w:sdtContent>
                <w:tc>
                  <w:tcPr>
                    <w:gridSpan w:val="2"/>
                    <w:tcBorders>
                      <w:top w:color="cccccc" w:space="0" w:sz="5" w:val="single"/>
                      <w:left w:color="cccccc" w:space="0" w:sz="5" w:val="single"/>
                      <w:bottom w:color="cccccc" w:space="0" w:sz="5" w:val="single"/>
                      <w:right w:color="cccccc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9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sz w:val="24"/>
                        <w:szCs w:val="24"/>
                        <w:rtl w:val="0"/>
                      </w:rPr>
                      <w:t xml:space="preserve">Tiempo Total en minutos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09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cccccc" w:space="0" w:sz="5" w:val="single"/>
                      <w:right w:color="cccccc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B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sz w:val="24"/>
                        <w:szCs w:val="24"/>
                        <w:rtl w:val="0"/>
                      </w:rPr>
                      <w:t xml:space="preserve">120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</w:tbl>
      </w:sdtContent>
    </w:sdt>
    <w:p w:rsidR="00000000" w:rsidDel="00000000" w:rsidP="00000000" w:rsidRDefault="00000000" w:rsidRPr="00000000" w14:paraId="0000007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Actividades y Ponderaciones</w:t>
      </w:r>
    </w:p>
    <w:p w:rsidR="00000000" w:rsidDel="00000000" w:rsidP="00000000" w:rsidRDefault="00000000" w:rsidRPr="00000000" w14:paraId="0000008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111"/>
      </w:sdtPr>
      <w:sdtContent>
        <w:tbl>
          <w:tblPr>
            <w:tblStyle w:val="Table2"/>
            <w:tblW w:w="1167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5837"/>
            <w:gridCol w:w="5837"/>
            <w:tblGridChange w:id="0">
              <w:tblGrid>
                <w:gridCol w:w="5837"/>
                <w:gridCol w:w="5837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Actividad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Puntos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Cuestionario Semana 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Ejercicio Semana 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Total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2</w:t>
                </w:r>
              </w:p>
            </w:tc>
          </w:tr>
        </w:tbl>
      </w:sdtContent>
    </w:sdt>
    <w:p w:rsidR="00000000" w:rsidDel="00000000" w:rsidP="00000000" w:rsidRDefault="00000000" w:rsidRPr="00000000" w14:paraId="00000090">
      <w:pPr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jc w:val="right"/>
      <w:rPr/>
    </w:pPr>
    <w:r w:rsidDel="00000000" w:rsidR="00000000" w:rsidRPr="00000000">
      <w:rPr>
        <w:rtl w:val="0"/>
      </w:rPr>
    </w:r>
  </w:p>
  <w:tbl>
    <w:tblPr>
      <w:tblStyle w:val="Table3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94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95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6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Manejo e Implementacion de Archivos</w:t>
      <w:br w:type="textWrapping"/>
      <w:t xml:space="preserve">Laboratorio</w:t>
    </w:r>
  </w:p>
  <w:p w:rsidR="00000000" w:rsidDel="00000000" w:rsidP="00000000" w:rsidRDefault="00000000" w:rsidRPr="00000000" w14:paraId="00000092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vpEc3vjRT15blHVKaLnbpMy0cQ==">CgMxLjAaPwoBMBI6CjgIAho0ChhjcFN0UktCOWVNb2twSkR1OVMvS2xRPT0SGHRlYmJ4aldqa2VSWkpkQnhoeHJES3c9PRo/CgExEjoKOAgCGjQKGHZlL2JSSmxFUjFkNkdaa1ZYVnExVmc9PRIYanlRZXllZzh6ZnpudnVvQWZ5RHNmdz09Gj8KATISOgo4CAIaNAoYV0xpU1I4UUJtVTVBTS94bVFHb3F0dz09EhhYWmFEOUIrSVFtdVNnSERZWUJFUlV3PT0aPwoBMxI6CjgIAho0ChhOT0xSbUpvZHYzWE5ZeFdXRXo3bDdnPT0SGFhaYUQ5QitJUW11U2dIRFlZQkVSVXc9PRo/CgE0EjoKOAgCGjQKGEhxNk8xOHdYSWw1YndpUnNGdmpWc1E9PRIYUGttTkFCa2hPZytjKzBHanpIWkh0UT09Gj8KATUSOgo4CAIaNAoYSjRvUkJWZUhhcHkrNFVyUmZDMUZvdz09Ehh4ZFljN1BDbHlLUjhUcVVvV0E0RW5nPT0aPwoBNhI6CjgIAho0ChhKNG9SQlZlSGFweSs0VXJSZkMxRm93PT0SGHhkWWM3UENseUtSOFRxVW9XQTRFbmc9PRo/CgE3EjoKOAgCGjQKGHlqSjd3WjRKb1hRSE02VlpVSjNndFE9PRIYTXREdlNoTTNudExJYU1TVjNZME1tZz09Gj8KATgSOgo4CAIaNAoYeWpKN3daNEpvWFFITTZWWlVKM2d0UT09EhhNdER2U2hNM250TElhTVNWM1kwTW1nPT0aPwoBORI6CjgIAho0ChhWa29XWVYxMEgrbVJxbVFYdDkyN1VRPT0SGDdlcnB0YURDckRqUENkd0d1WGNiUmc9PRpACgIxMBI6CjgIAho0ChhjcFN0UktCOWVNb2twSkR1OVMvS2xRPT0SGHRlYmJ4aldqa2VSWkpkQnhoeHJES3c9PRpACgIxMRI6CjgIAho0ChhxdmxuaEZNTGl4ZXEwaUZYbnVRNDJBPT0SGGp5UWV5ZWc4emZ6bnZ1b0FmeURzZnc9PRpACgIxMhI6CjgIAho0ChhlOFYvdytCL1ZMUHp1MkQ2MzhXREl3PT0SGFhaYUQ5QitJUW11U2dIRFlZQkVSVXc9PRpACgIxMxI6CjgIAho0ChhONUtxUU5LOE1HS0xoN0cvdHdXVldnPT0SGFhaYUQ5QitJUW11U2dIRFlZQkVSVXc9PRpACgIxNBI6CjgIAho0ChhONUtxUU5LOE1HS0xoN0cvdHdXVldnPT0SGFBrbU5BQmtoT2crYyswR2p6SFpIdFE9PRpACgIxNRI6CjgIAho0ChhlOFYvdytCL1ZMUHp1MkQ2MzhXREl3PT0SGHhkWWM3UENseUtSOFRxVW9XQTRFbmc9PRpACgIxNhI6CjgIAho0ChhPcHR5OWhFWlJvbW9kVmlzTXVqdE9BPT0SGDJGNHRRM2Q5ZHZ2c3pBcWw1NHloSEE9PRpACgIxNxI6CjgIAho0ChhPcHR5OWhFWlJvbW9kVmlzTXVqdE9BPT0SGE10RHZTaE0zbnRMSWFNU1YzWTBNbWc9PRpACgIxOBI6CjgIAho0ChhlOFYvdytCL1ZMUHp1MkQ2MzhXREl3PT0SGGxWekxGNmtJVHl3MXNzSGRrY0xuTFE9PRpACgIxORI6CjgIAho0ChhWa29XWVYxMEgrbVJxbVFYdDkyN1VRPT0SGDdlcnB0YURDckRqUENkd0d1WGNiUmc9PRpACgIyMBI6CjgIAho0ChhjcFN0UktCOWVNb2twSkR1OVMvS2xRPT0SGHRlYmJ4aldqa2VSWkpkQnhoeHJES3c9PRpACgIyMRI6CjgIAho0ChhNZDdFSThEWWs1NFdHN2d2MEQwcEdnPT0SGGp5UWV5ZWc4emZ6bnZ1b0FmeURzZnc9PRpACgIyMhI6CjgIAho0ChhlOFYvdytCL1ZMUHp1MkQ2MzhXREl3PT0SGFhaYUQ5QitJUW11U2dIRFlZQkVSVXc9PRpACgIyMxI6CjgIAho0ChhONUtxUU5LOE1HS0xoN0cvdHdXVldnPT0SGFhaYUQ5QitJUW11U2dIRFlZQkVSVXc9PRpACgIyNBI6CjgIAho0ChhONUtxUU5LOE1HS0xoN0cvdHdXVldnPT0SGFBrbU5BQmtoT2crYyswR2p6SFpIdFE9PRpACgIyNRI6CjgIAho0ChhlOFYvdytCL1ZMUHp1MkQ2MzhXREl3PT0SGHhkWWM3UENseUtSOFRxVW9XQTRFbmc9PRpACgIyNhI6CjgIAho0ChhPcHR5OWhFWlJvbW9kVmlzTXVqdE9BPT0SGDJGNHRRM2Q5ZHZ2c3pBcWw1NHloSEE9PRpACgIyNxI6CjgIAho0ChhPcHR5OWhFWlJvbW9kVmlzTXVqdE9BPT0SGE10RHZTaE0zbnRMSWFNU1YzWTBNbWc9PRpACgIyOBI6CjgIAho0ChhlOFYvdytCL1ZMUHp1MkQ2MzhXREl3PT0SGGxWekxGNmtJVHl3MXNzSGRrY0xuTFE9PRpACgIyORI6CjgIAho0ChhWa29XWVYxMEgrbVJxbVFYdDkyN1VRPT0SGDdlcnB0YURDckRqUENkd0d1WGNiUmc9PRpACgIzMBI6CjgIAho0Chh4TXBDT0tDNUk0SU56RkNhYjNXRW13PT0SGGVDMURhcnY4SjcrTDczM01ORGJURlE9PRpACgIzMRI6CjgIAho0ChhyTzZnN1RmcThTWjErZUFPamNUUmhBPT0SGHVRMzFBVmpVVldGOWJxendEazlRaVE9PRpACgIzMhI6CjgIAho0ChgxQjJNMlk4QXNnVHBnQW1ZN1BoQ2ZnPT0SGDYrTEd1bTRBWE1GdksyZE5VRDBrUHc9PRpACgIzMxI6CjgIAho0ChhBaEtidUdFR0hSb0ZMRmt1TGNhemd3PT0SGDYrTEd1bTRBWE1GdksyZE5VRDBrUHc9PRpACgIzNBI6CjgIAho0ChhBaEtidUdFR0hSb0ZMRmt1TGNhemd3PT0SGHhDeXg5YWRxbzVzN1dVK21VVnpPZnc9PRpACgIzNRI6CjgIAho0ChgxQjJNMlk4QXNnVHBnQW1ZN1BoQ2ZnPT0SGGRRSmRNTXpraFdKY3lad0Q1N1M2T2c9PRpACgIzNhI6CjgIAho0ChgxQjJNMlk4QXNnVHBnQW1ZN1BoQ2ZnPT0SGGJKaEFFSEY4L1hCQzFBZnJSdHF4L3c9PRpACgIzNxI6CjgIAho0ChhBaEtidUdFR0hSb0ZMRmt1TGNhemd3PT0SGGZEMUp5N21nQ3A4WXJ6WUQ3dzZLSmc9PRpACgIzOBI6CjgIAho0ChgxQjJNMlk4QXNnVHBnQW1ZN1BoQ2ZnPT0SGGs0aFhsSmp6V01NcFRFcVFmWmtwb1E9PRpACgIzORI6CjgIAho0ChhqaWxxQm5vM1ZqTnczdEJmV2p2ejdBPT0SGDMxRU9aSHpQVE0vRDd1VUF2Tzh0Mmc9PRpACgI0MBI6CjgIAho0Chh5QjV5aloxTUwyTnZCbitKekJTR0xBPT0SGGNUZDBFVVpXV1pkRDhNdUdBenVtM2c9PRpACgI0MRI6CjgIAho0ChhWUHlRZFVEdVI1MnZOWmZHVzloeGVnPT0SGDVyZzlXM3lxQlF2KzF6ZVhYWkhEeVE9PRpACgI0MhI6CjgIAho0ChhBaEtidUdFR0hSb0ZMRmt1TGNhemd3PT0SGDlPL09HMW45cmZETk5CajhUVmIvT0E9PRpACgI0MxI6CjgIAho0ChgxQjJNMlk4QXNnVHBnQW1ZN1BoQ2ZnPT0SGDlPL09HMW45cmZETk5CajhUVmIvT0E9PRpACgI0NBI6CjgIAho0ChgxQjJNMlk4QXNnVHBnQW1ZN1BoQ2ZnPT0SGFczd3FHK2dmS1ZBU3NtZnVrYXRtbFE9PRpACgI0NRI6CjgIAho0ChgxQjJNMlk4QXNnVHBnQW1ZN1BoQ2ZnPT0SGHJESmxJZ21xYWsycXpic0ovWjJGNGc9PRpACgI0NhI6CjgIAho0ChgxQjJNMlk4QXNnVHBnQW1ZN1BoQ2ZnPT0SGG80VUlSZFJ3dzMzYmxXMHJuTnFqVlE9PRpACgI0NxI6CjgIAho0ChgxQjJNMlk4QXNnVHBnQW1ZN1BoQ2ZnPT0SGDRJVXJTS243VlNzNGxtVWorNGRKSFE9PRpACgI0OBI6CjgIAho0ChhBaEtidUdFR0hSb0ZMRmt1TGNhemd3PT0SGDBTRy9mY1pydXpQandLY3c1VnVvR1E9PRpACgI0ORI6CjgIAho0ChhOQmM4czQ4SCtKM2I2OEtza1Nnd1B3PT0SGDRYbEVvdlRCT2pRZjFYOTlpVlVsRXc9PRpACgI1MBI6CjgIAho0Chg3TXZJZmt0YzR2NG9NSS9aOHFlNjh3PT0SGGNUZDBFVVpXV1pkRDhNdUdBenVtM2c9PRpACgI1MRI6CjgIAho0ChhKZlptOW00bUk1TUV4ZUNvWnZFY013PT0SGHU5T1FPd1FSZ2JTa1o3My9TbFBrOVE9PRpACgI1MhI6CjgIAho0ChgxQjJNMlk4QXNnVHBnQW1ZN1BoQ2ZnPT0SGDlPL09HMW45cmZETk5CajhUVmIvT0E9PRpACgI1MxI6CjgIAho0ChgxQjJNMlk4QXNnVHBnQW1ZN1BoQ2ZnPT0SGDlPL09HMW45cmZETk5CajhUVmIvT0E9PRpACgI1NBI6CjgIAho0ChgxQjJNMlk4QXNnVHBnQW1ZN1BoQ2ZnPT0SGFczd3FHK2dmS1ZBU3NtZnVrYXRtbFE9PRpACgI1NRI6CjgIAho0ChhBaEtidUdFR0hSb0ZMRmt1TGNhemd3PT0SGHJESmxJZ21xYWsycXpic0ovWjJGNGc9PRpACgI1NhI6CjgIAho0ChgxQjJNMlk4QXNnVHBnQW1ZN1BoQ2ZnPT0SGG80VUlSZFJ3dzMzYmxXMHJuTnFqVlE9PRpACgI1NxI6CjgIAho0ChgxQjJNMlk4QXNnVHBnQW1ZN1BoQ2ZnPT0SGDRJVXJTS243VlNzNGxtVWorNGRKSFE9PRpACgI1OBI6CjgIAho0ChgxQjJNMlk4QXNnVHBnQW1ZN1BoQ2ZnPT0SGDBTRy9mY1pydXpQandLY3c1VnVvR1E9PRpACgI1ORI6CjgIAho0ChhtL01jZi9CaWsycVcwOGk5SDQ4djh3PT0SGDRYbEVvdlRCT2pRZjFYOTlpVlVsRXc9PRpACgI2MBI6CjgIAho0ChhxSC8yZWFMejV4MlJnYVo3ZFVJU0xBPT0SGGNUZDBFVVpXV1pkRDhNdUdBenVtM2c9PRpACgI2MRI6CjgIAho0ChgwSzZ0aEtTZ0I2eSs1SkFKcXdGQi9nPT0SGHU5T1FPd1FSZ2JTa1o3My9TbFBrOVE9PRpACgI2MhI6CjgIAho0ChgxQjJNMlk4QXNnVHBnQW1ZN1BoQ2ZnPT0SGDlPL09HMW45cmZETk5CajhUVmIvT0E9PRpACgI2MxI6CjgIAho0ChgxQjJNMlk4QXNnVHBnQW1ZN1BoQ2ZnPT0SGDlPL09HMW45cmZETk5CajhUVmIvT0E9PRpACgI2NBI6CjgIAho0ChgxQjJNMlk4QXNnVHBnQW1ZN1BoQ2ZnPT0SGFczd3FHK2dmS1ZBU3NtZnVrYXRtbFE9PRpACgI2NRI6CjgIAho0ChgxQjJNMlk4QXNnVHBnQW1ZN1BoQ2ZnPT0SGHJESmxJZ21xYWsycXpic0ovWjJGNGc9PRpACgI2NhI6CjgIAho0ChhBaEtidUdFR0hSb0ZMRmt1TGNhemd3PT0SGG80VUlSZFJ3dzMzYmxXMHJuTnFqVlE9PRpACgI2NxI6CjgIAho0ChgxQjJNMlk4QXNnVHBnQW1ZN1BoQ2ZnPT0SGDRJVXJTS243VlNzNGxtVWorNGRKSFE9PRpACgI2OBI6CjgIAho0ChgxQjJNMlk4QXNnVHBnQW1ZN1BoQ2ZnPT0SGDBTRy9mY1pydXpQandLY3c1VnVvR1E9PRpACgI2ORI6CjgIAho0Chg1Tm83Zjd2T0kwWFhkeXNHZEtNWTFRPT0SGDRYbEVvdlRCT2pRZjFYOTlpVlVsRXc9PRpACgI3MBI6CjgIAho0Chg1Tm83Zjd2T0kwWFhkeXNHZEtNWTFRPT0SGGNUZDBFVVpXV1pkRDhNdUdBenVtM2c9PRpACgI3MRI6CjgIAho0ChhxYlNDeXZtdzhjbXlsTkdtVkFwc2F3PT0SGHU5T1FPd1FSZ2JTa1o3My9TbFBrOVE9PRpACgI3MhI6CjgIAho0ChhBaEtidUdFR0hSb0ZMRmt1TGNhemd3PT0SGDlPL09HMW45cmZETk5CajhUVmIvT0E9PRpACgI3MxI6CjgIAho0ChgxQjJNMlk4QXNnVHBnQW1ZN1BoQ2ZnPT0SGDlPL09HMW45cmZETk5CajhUVmIvT0E9PRpACgI3NBI6CjgIAho0ChgxQjJNMlk4QXNnVHBnQW1ZN1BoQ2ZnPT0SGFczd3FHK2dmS1ZBU3NtZnVrYXRtbFE9PRpACgI3NRI6CjgIAho0ChgxQjJNMlk4QXNnVHBnQW1ZN1BoQ2ZnPT0SGHJESmxJZ21xYWsycXpic0ovWjJGNGc9PRpACgI3NhI6CjgIAho0ChgxQjJNMlk4QXNnVHBnQW1ZN1BoQ2ZnPT0SGG80VUlSZFJ3dzMzYmxXMHJuTnFqVlE9PRpACgI3NxI6CjgIAho0ChgxQjJNMlk4QXNnVHBnQW1ZN1BoQ2ZnPT0SGDRJVXJTS243VlNzNGxtVWorNGRKSFE9PRpACgI3OBI6CjgIAho0ChgxQjJNMlk4QXNnVHBnQW1ZN1BoQ2ZnPT0SGDBTRy9mY1pydXpQandLY3c1VnVvR1E9PRpACgI3ORI6CjgIAho0ChhtL01jZi9CaWsycVcwOGk5SDQ4djh3PT0SGDRYbEVvdlRCT2pRZjFYOTlpVlVsRXc9PRpACgI4MBI6CjgIAho0ChhGbmtKSEZxSUQ2OXZ0ZVlJZnJHeTNBPT0SGGNUZDBFVVpXV1pkRDhNdUdBenVtM2c9PRpACgI4MRI6CjgIAho0ChgxM3NiMm1ubTExV3JQSDJlTFR3ekxRPT0SGHU5T1FPd1FSZ2JTa1o3My9TbFBrOVE9PRpACgI4MhI6CjgIAho0ChhBaEtidUdFR0hSb0ZMRmt1TGNhemd3PT0SGDlPL09HMW45cmZETk5CajhUVmIvT0E9PRpACgI4MxI6CjgIAho0ChgxQjJNMlk4QXNnVHBnQW1ZN1BoQ2ZnPT0SGDlPL09HMW45cmZETk5CajhUVmIvT0E9PRpACgI4NBI6CjgIAho0ChgxQjJNMlk4QXNnVHBnQW1ZN1BoQ2ZnPT0SGFczd3FHK2dmS1ZBU3NtZnVrYXRtbFE9PRpACgI4NRI6CjgIAho0ChgxQjJNMlk4QXNnVHBnQW1ZN1BoQ2ZnPT0SGHJESmxJZ21xYWsycXpic0ovWjJGNGc9PRpACgI4NhI6CjgIAho0ChgxQjJNMlk4QXNnVHBnQW1ZN1BoQ2ZnPT0SGG80VUlSZFJ3dzMzYmxXMHJuTnFqVlE9PRpACgI4NxI6CjgIAho0ChgxQjJNMlk4QXNnVHBnQW1ZN1BoQ2ZnPT0SGDRJVXJTS243VlNzNGxtVWorNGRKSFE9PRpACgI4OBI6CjgIAho0ChgxQjJNMlk4QXNnVHBnQW1ZN1BoQ2ZnPT0SGDBTRy9mY1pydXpQandLY3c1VnVvR1E9PRpACgI4ORI6CjgIAho0ChhtL01jZi9CaWsycVcwOGk5SDQ4djh3PT0SGDRYbEVvdlRCT2pRZjFYOTlpVlVsRXc9PRpACgI5MBI6CjgIAho0ChhqeFRrWDg3cUZucGFOdDdkUytvbFF3PT0SGDBmbUozUDBjMGNMWGRvSDNPUktWaWc9PRpACgI5MRI6CjgIAho0ChhXdit6bUxaZmR6U1RxUk0rbFIyTEVnPT0SGFVNUlJwdFZmZmZSMWdWY2ZrSEp1aFE9PRpACgI5MhI6CjgIAho0ChhBaEtidUdFR0hSb0ZMRmt1TGNhemd3PT0SGHJZQ1hQLzNUaDFNaExPRnFNdnUzQ1E9PRpACgI5MxI6CjgIAho0ChgxQjJNMlk4QXNnVHBnQW1ZN1BoQ2ZnPT0SGHJZQ1hQLzNUaDFNaExPRnFNdnUzQ1E9PRpACgI5NBI6CjgIAho0ChgxQjJNMlk4QXNnVHBnQW1ZN1BoQ2ZnPT0SGFBUSGdHdEpubDBVTk5mRHQrbGxVVmc9PRpACgI5NRI6CjgIAho0ChgxQjJNMlk4QXNnVHBnQW1ZN1BoQ2ZnPT0SGFFObk5yWE9yZWJENGcwM3B2ZEJJNkE9PRpACgI5NhI6CjgIAho0ChgxQjJNMlk4QXNnVHBnQW1ZN1BoQ2ZnPT0SGHVPVVlkT0NuQ0dhamdkR1FxeElNSmc9PRpACgI5NxI6CjgIAho0ChgxQjJNMlk4QXNnVHBnQW1ZN1BoQ2ZnPT0SGHhteEZRS2VrTkJ6Zncxb1FtbzZ1Mnc9PRpACgI5OBI6CjgIAho0ChgxQjJNMlk4QXNnVHBnQW1ZN1BoQ2ZnPT0SGEdTaTNDM1pjSGYxMFVqek05QmJJSXc9PRpACgI5ORI6CjgIAho0ChhtL01jZi9CaWsycVcwOGk5SDQ4djh3PT0SGFJETlMxV2k4YkdZVjg2MWxSMWxEK3c9PRpBCgMxMDASOgo4CAIaNAoYMUIyTTJZOEFzZ1RwZ0FtWTdQaENmZz09EhhSS1BuQnFMVFFOV01RODk4SmlJM0JnPT0aQQoDMTAxEjoKOAgCGjQKGDFCMk0yWThBc2dUcGdBbVk3UGhDZmc9PRIYVU1SUnB0VmZmZlIxZ1ZjZmtISnVoUT09GkEKAzEwMhI6CjgIAho0ChgxQjJNMlk4QXNnVHBnQW1ZN1BoQ2ZnPT0SGHh5VFlnN01OYUVabVJWNDdTNU85cFE9PRpBCgMxMDMSOgo4CAIaNAoYMUIyTTJZOEFzZ1RwZ0FtWTdQaENmZz09Ehh4eVRZZzdNTmFFWm1SVjQ3UzVPOXBRPT0aQQoDMTA0EjoKOAgCGjQKGDFCMk0yWThBc2dUcGdBbVk3UGhDZmc9PRIYNS9kNWxVQmg2WnpPOWxkTGJpVkhrZz09GkEKAzEwNRI6CjgIAho0ChgxQjJNMlk4QXNnVHBnQW1ZN1BoQ2ZnPT0SGGU4bGdGTnB3VUwwQkQzSVRyd3IrN1E9PRpBCgMxMDYSOgo4CAIaNAoYMUIyTTJZOEFzZ1RwZ0FtWTdQaENmZz09EhhyOXE0b00vVFd3UHNpN1d3cUpPbDlRPT0aQQoDMTA3EjoKOAgCGjQKGGd2VVVLMXkyZml6NVZDcE04KzhjaEE9PRIYUmM2Vlh4Szg4VzNRaGcrR2pFQ1p2UT09GkEKAzEwOBI6CjgIAho0ChhndlVVSzF5MmZpejVWQ3BNOCs4Y2hBPT0SGFJjNlZYeEs4OFczUWhnK0dqRUNadlE9PRpBCgMxMDkSOgo4CAIaNAoYMmsrMXh1aytkTlBmaFNkWm42WW1RZz09EhhQMkJZSXBwUFFsVDBKN2RUcURNVG93PT0aUQoDMTEwEkoKSAgJUkQSITFQY1BzSWlkQjFqTjN3UElXcHBxTkF2MHU2b2VSeHY3eBoCEgAiG1tbWyI4MDQwNDU5NzIiLDUsMTYsMCwxMF1dXRohCgMxMTESGgoYCAlSFAoSdGFibGUuM3hzdHNwZG5uazFrOAByITFNUEpvd3hBN250QjhuNzlSSHhFbERIeldUbG5rcHB4d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