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https://quizizz.com/admin/quiz/67289f00763eeba01aae01a6?aiQuizGen=true&amp;aiQuizPublished=true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eading=h.xy9n7jaj26ne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1. ¿Qué es la disponibilidad de la información?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Garantizar que los datos sean accesibles y utilizables cuando se necesiten, por quienes estén autorizados.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Asegurar que los datos estén protegidos contra pérdidas.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los datos sean almacenados en un lugar seguro.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que solo las personas correctas puedan ver los datos.</w:t>
        <w:br w:type="textWrapping"/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2. ¿Cuál de las siguientes herramientas utiliza inteligencia artificial para predecir fallos en los sistemas?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AIOps (Ej. Dynatrace).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RAID (Redundant Array of Independent Disks).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Workbench.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ys20br5xg1r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3. ¿Cuál es un beneficio clave de Edge Computing?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Reduce la latencia en un 50%.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la calidad de los datos en la nube.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el almacenamiento de grandes volúmenes de datos.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 el tiempo de respuesta de las aplicaciones.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l756jetzr5o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4. ¿Qué puede causar un incumplimiento en las normativas de disponibilidad, como el GDPR?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Multas significativas por no garantizar el acceso adecuado a los datos.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Reemplazo de hardware antiguo sin priorizar disponibilidad.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backups en la nube.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datos no confidenciales.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640o8n1dk1n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5. ¿Qué estrategia de respaldo sigue la regla 3-2-1?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b w:val="1"/>
          <w:rtl w:val="0"/>
        </w:rPr>
        <w:t xml:space="preserve">3 copias</w:t>
      </w:r>
      <w:r w:rsidDel="00000000" w:rsidR="00000000" w:rsidRPr="00000000">
        <w:rPr>
          <w:rtl w:val="0"/>
        </w:rPr>
        <w:t xml:space="preserve"> de los datos en </w:t>
      </w:r>
      <w:r w:rsidDel="00000000" w:rsidR="00000000" w:rsidRPr="00000000">
        <w:rPr>
          <w:b w:val="1"/>
          <w:rtl w:val="0"/>
        </w:rPr>
        <w:t xml:space="preserve">2 medios diferentes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b w:val="1"/>
          <w:rtl w:val="0"/>
        </w:rPr>
        <w:t xml:space="preserve">1 copia externa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2 copias en un solo servidor con un backup en la nube.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1 copia en la nube y 1 en el mismo servidor.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un solo backup anual en un disco externo.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jftz12406cp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6. ¿Cuál es la consecuencia principal de una interrupción en los servicios de una empresa como Amazon o Netflix?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Pérdidas económicas y daño reputacional debido al downtime.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de la eficiencia de los empleados.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en el costo de la infraestructura.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en las ventas debido al interés por la empresa.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tgczcq6n9s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7. ¿Qué beneficio aporta la computación cuántica en términos de disponibilidad?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Simulación de redundancia ultra-rápida, mejorando la disponibilidad de sistemas.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de la seguridad en los sistemas de encriptación actuales.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la latencia en las redes globales.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de la eficiencia energética en los centros de datos.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xdrjskzl5uc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8. ¿Cuál es el SLA garantizado por AWS?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99.99% de uptime, lo que equivale a aproximadamente 52 minutos de downtime al año.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99.5% de uptime, lo que equivale a 5 horas de downtime al año.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99.999% de uptime, lo que equivale a 5 minutos de downtime al año.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98% de uptime, lo que equivale a 1 hora de downtime al año.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s0adh18ki4m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9. ¿Qué es un AIOps en el contexto de la disponibilidad?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 una plataforma que utiliza inteligencia artificial para predecir y resolver problemas en los sistemas IT antes de que ocurran.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 sistema que realiza backups automáticos de los datos.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 tipo de algoritmo para mejorar la velocidad de procesamiento de datos.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una herramienta para almacenar grandes volúmenes de datos en la nube.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eading=h.qif60pgytloa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10. ¿Cómo puede la IA mejorar la disponibilidad de los sistemas?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Detectando posibles fallos antes de que ocurran y alertando a los administradores.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 incorrectas: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Aumentando la velocidad de procesamiento de los datos.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Reduciendo los costos de infraestructura al hacer backups automáticos.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Asegurando que los datos se almacenen de forma permanente.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quizizz.com/admin/quiz/67289f00763eeba01aae01a6?aiQuizGen=true&amp;aiQuizPublished=true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sEWsOWCjQidJ6u5a2f/VdbsgQ==">CgMxLjAyDmgueHk5bjdqYWoyNm5lMg5oLnB5czIwYnI1eGcxcjIOaC41bDc1NmpldHpyNW8yDmguODY0MG84bjFkazFuMg5oLm1qZnR6MTI0MDZjcDIOaC5xdGdjemNxNm45c3cyDmguN3hkcmpza3psNXVjMg5oLjVzMGFkaDE4a2k0bTIOaC5xaWY2MHBneXRsb2E4AHIhMV9HYUktVm1mWFVlRWxpbkphaUszQ3d4MEhJd0F4MFBE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