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7BFA35E" w:rsidR="00513B7E" w:rsidRPr="00834D6A" w:rsidRDefault="00000000" w:rsidP="00834D6A">
      <w:pPr>
        <w:pStyle w:val="Ttulo"/>
        <w:rPr>
          <w:rFonts w:eastAsia="Liberation Sans"/>
          <w:sz w:val="36"/>
          <w:szCs w:val="36"/>
        </w:rPr>
      </w:pPr>
      <w:r w:rsidRPr="00834D6A">
        <w:rPr>
          <w:rFonts w:eastAsia="Liberation Sans"/>
          <w:sz w:val="36"/>
          <w:szCs w:val="36"/>
        </w:rPr>
        <w:t>Ejercicio 1</w:t>
      </w:r>
      <w:r w:rsidR="005B1430">
        <w:rPr>
          <w:rFonts w:eastAsia="Liberation Sans"/>
          <w:sz w:val="36"/>
          <w:szCs w:val="36"/>
        </w:rPr>
        <w:t>2</w:t>
      </w:r>
    </w:p>
    <w:p w14:paraId="00000002" w14:textId="21C8DB2B" w:rsidR="00513B7E" w:rsidRPr="00834D6A" w:rsidRDefault="005B1430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b/>
          <w:bCs/>
          <w:sz w:val="32"/>
          <w:szCs w:val="32"/>
        </w:rPr>
      </w:pPr>
      <w:r w:rsidRPr="005B1430">
        <w:rPr>
          <w:rFonts w:eastAsia="Liberation Serif"/>
          <w:b/>
          <w:bCs/>
          <w:color w:val="000000"/>
          <w:sz w:val="32"/>
          <w:szCs w:val="32"/>
        </w:rPr>
        <w:t>Identificación de Amenazas Comunes a la Seguridad</w:t>
      </w:r>
      <w:r w:rsidR="00834D6A" w:rsidRPr="00834D6A">
        <w:rPr>
          <w:rFonts w:eastAsia="Liberation Serif"/>
          <w:b/>
          <w:bCs/>
          <w:sz w:val="32"/>
          <w:szCs w:val="32"/>
        </w:rPr>
        <w:t xml:space="preserve"> </w:t>
      </w:r>
    </w:p>
    <w:p w14:paraId="44C538C6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Objetivo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28DC73A4" w14:textId="7EF1590B" w:rsidR="00834D6A" w:rsidRPr="00834D6A" w:rsidRDefault="005B1430" w:rsidP="0083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5B1430">
        <w:rPr>
          <w:rFonts w:eastAsia="Liberation Serif"/>
        </w:rPr>
        <w:t>Identificar amenazas comunes a la seguridad de la información y describir brevemente sus efectos.</w:t>
      </w:r>
    </w:p>
    <w:p w14:paraId="2C4D11F4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Instrucciones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1C94E865" w14:textId="2CA24A76" w:rsidR="005B1430" w:rsidRPr="005B1430" w:rsidRDefault="005B1430" w:rsidP="005B14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b/>
          <w:bCs/>
          <w:sz w:val="24"/>
          <w:szCs w:val="24"/>
          <w:lang w:val="es-GT"/>
        </w:rPr>
      </w:pPr>
      <w:r w:rsidRPr="005B1430">
        <w:rPr>
          <w:rFonts w:eastAsia="Liberation Serif"/>
          <w:b/>
          <w:bCs/>
          <w:sz w:val="24"/>
          <w:szCs w:val="24"/>
          <w:lang w:val="es-GT"/>
        </w:rPr>
        <w:t>Identificación de Amenazas:</w:t>
      </w:r>
    </w:p>
    <w:p w14:paraId="17A436BF" w14:textId="77777777" w:rsidR="005B1430" w:rsidRPr="005B1430" w:rsidRDefault="005B1430" w:rsidP="005B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5B1430">
        <w:rPr>
          <w:rFonts w:eastAsia="Liberation Serif"/>
          <w:lang w:val="es-GT"/>
        </w:rPr>
        <w:t>Menciona dos amenazas comunes a la seguridad de la información (por ejemplo, phishing y malware).</w:t>
      </w:r>
    </w:p>
    <w:p w14:paraId="14003871" w14:textId="19DEB07E" w:rsidR="00834D6A" w:rsidRDefault="005B1430" w:rsidP="005B14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5B1430">
        <w:rPr>
          <w:rFonts w:eastAsia="Liberation Serif"/>
          <w:lang w:val="es-GT"/>
        </w:rPr>
        <w:t>Escribe una breve descripción de cada amenaza y una posible consecuencia que podría tener para un usuario o una empresa.</w:t>
      </w:r>
    </w:p>
    <w:p w14:paraId="31D9A75B" w14:textId="77777777" w:rsidR="005B1430" w:rsidRPr="005B1430" w:rsidRDefault="005B1430" w:rsidP="005B1430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left="1080" w:right="427"/>
        <w:jc w:val="both"/>
        <w:rPr>
          <w:rFonts w:eastAsia="Liberation Serif"/>
          <w:lang w:val="es-GT"/>
        </w:rPr>
      </w:pPr>
    </w:p>
    <w:p w14:paraId="00000004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eastAsia="Liberation Serif"/>
          <w:color w:val="000000"/>
        </w:rPr>
      </w:pPr>
    </w:p>
    <w:p w14:paraId="00000005" w14:textId="77777777" w:rsidR="00513B7E" w:rsidRPr="00834D6A" w:rsidRDefault="00000000">
      <w:pPr>
        <w:pStyle w:val="Ttulo1"/>
        <w:ind w:left="100" w:firstLine="0"/>
        <w:rPr>
          <w:rFonts w:eastAsia="Liberation Sans"/>
          <w:sz w:val="22"/>
          <w:szCs w:val="22"/>
        </w:rPr>
      </w:pPr>
      <w:r w:rsidRPr="00834D6A">
        <w:rPr>
          <w:rFonts w:eastAsia="Liberation Sans"/>
          <w:sz w:val="24"/>
          <w:szCs w:val="24"/>
        </w:rPr>
        <w:t>Consideraciones</w:t>
      </w:r>
    </w:p>
    <w:p w14:paraId="00000006" w14:textId="77777777" w:rsidR="00513B7E" w:rsidRPr="00834D6A" w:rsidRDefault="00000000">
      <w:pPr>
        <w:spacing w:before="142" w:line="276" w:lineRule="auto"/>
        <w:ind w:left="100" w:right="382"/>
        <w:rPr>
          <w:rFonts w:eastAsia="Liberation Serif"/>
          <w:color w:val="000000"/>
        </w:rPr>
      </w:pPr>
      <w:r w:rsidRPr="00834D6A">
        <w:rPr>
          <w:rFonts w:eastAsia="Liberation Serif"/>
          <w:b/>
        </w:rPr>
        <w:t>El ejercicio debe realizarse de forma individual, las copias tendrán una nota de 0 y serán reportadas a la escuela.</w:t>
      </w:r>
    </w:p>
    <w:p w14:paraId="00000007" w14:textId="77777777" w:rsidR="00513B7E" w:rsidRPr="00834D6A" w:rsidRDefault="00513B7E">
      <w:pPr>
        <w:tabs>
          <w:tab w:val="left" w:pos="815"/>
          <w:tab w:val="left" w:pos="816"/>
        </w:tabs>
        <w:spacing w:before="44" w:line="276" w:lineRule="auto"/>
        <w:ind w:right="553"/>
        <w:rPr>
          <w:rFonts w:eastAsia="Liberation Serif"/>
        </w:rPr>
      </w:pPr>
    </w:p>
    <w:p w14:paraId="00000008" w14:textId="77777777" w:rsidR="00513B7E" w:rsidRPr="00834D6A" w:rsidRDefault="00513B7E">
      <w:pPr>
        <w:pStyle w:val="Ttulo1"/>
        <w:spacing w:before="57"/>
        <w:ind w:left="100" w:firstLine="0"/>
        <w:rPr>
          <w:rFonts w:eastAsia="Liberation Sans"/>
          <w:sz w:val="22"/>
          <w:szCs w:val="22"/>
        </w:rPr>
      </w:pPr>
    </w:p>
    <w:p w14:paraId="00000009" w14:textId="77777777" w:rsidR="00513B7E" w:rsidRPr="00834D6A" w:rsidRDefault="00000000">
      <w:pPr>
        <w:pStyle w:val="Ttulo1"/>
        <w:spacing w:before="57"/>
        <w:ind w:left="100" w:firstLine="0"/>
        <w:rPr>
          <w:rFonts w:eastAsia="Liberation Serif"/>
          <w:b w:val="0"/>
          <w:color w:val="000000"/>
          <w:sz w:val="24"/>
          <w:szCs w:val="24"/>
        </w:rPr>
      </w:pPr>
      <w:r w:rsidRPr="00834D6A">
        <w:rPr>
          <w:rFonts w:eastAsia="Liberation Sans"/>
          <w:sz w:val="24"/>
          <w:szCs w:val="24"/>
        </w:rPr>
        <w:t>Entregables</w:t>
      </w:r>
    </w:p>
    <w:p w14:paraId="0000000A" w14:textId="4F515522" w:rsidR="00513B7E" w:rsidRPr="00834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right="387"/>
        <w:rPr>
          <w:rFonts w:eastAsia="Liberation Serif"/>
          <w:color w:val="000000"/>
        </w:rPr>
      </w:pPr>
      <w:r w:rsidRPr="00834D6A">
        <w:rPr>
          <w:rFonts w:eastAsia="Liberation Serif"/>
          <w:color w:val="000000"/>
        </w:rPr>
        <w:t>Un Documento PD</w:t>
      </w:r>
      <w:r w:rsidRPr="00834D6A">
        <w:rPr>
          <w:rFonts w:eastAsia="Liberation Serif"/>
        </w:rPr>
        <w:t>F</w:t>
      </w:r>
      <w:r w:rsidRPr="00834D6A">
        <w:rPr>
          <w:rFonts w:eastAsia="Liberation Serif"/>
          <w:color w:val="000000"/>
        </w:rPr>
        <w:t xml:space="preserve">, el archivo debe de llamarse de la siguiente manera: </w:t>
      </w:r>
      <w:r w:rsidRPr="00834D6A">
        <w:rPr>
          <w:rFonts w:eastAsia="Liberation Serif"/>
          <w:b/>
          <w:color w:val="000000"/>
        </w:rPr>
        <w:t>[MIA]</w:t>
      </w:r>
      <w:r w:rsidRPr="00834D6A">
        <w:rPr>
          <w:rFonts w:eastAsia="Liberation Serif"/>
          <w:b/>
        </w:rPr>
        <w:t>E</w:t>
      </w:r>
      <w:r w:rsidRPr="00834D6A">
        <w:rPr>
          <w:rFonts w:eastAsia="Liberation Serif"/>
          <w:b/>
          <w:color w:val="000000"/>
        </w:rPr>
        <w:t>1</w:t>
      </w:r>
      <w:r w:rsidR="005B1430">
        <w:rPr>
          <w:rFonts w:eastAsia="Liberation Serif"/>
          <w:b/>
          <w:color w:val="000000"/>
        </w:rPr>
        <w:t>2</w:t>
      </w:r>
      <w:r w:rsidRPr="00834D6A">
        <w:rPr>
          <w:rFonts w:eastAsia="Liberation Serif"/>
          <w:b/>
          <w:color w:val="000000"/>
        </w:rPr>
        <w:t>_Canet.pdf</w:t>
      </w:r>
    </w:p>
    <w:p w14:paraId="0000000B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left="820" w:right="387"/>
        <w:rPr>
          <w:rFonts w:eastAsia="Liberation Serif"/>
          <w:color w:val="000000"/>
        </w:rPr>
      </w:pPr>
    </w:p>
    <w:p w14:paraId="0000000C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eastAsia="Liberation Serif"/>
          <w:color w:val="000000"/>
        </w:rPr>
      </w:pPr>
    </w:p>
    <w:p w14:paraId="0000000D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</w:rPr>
      </w:pPr>
    </w:p>
    <w:p w14:paraId="0000000E" w14:textId="77777777" w:rsidR="00513B7E" w:rsidRPr="00834D6A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  <w:color w:val="000000"/>
          <w:sz w:val="24"/>
          <w:szCs w:val="24"/>
        </w:rPr>
      </w:pPr>
      <w:r w:rsidRPr="00834D6A">
        <w:rPr>
          <w:rFonts w:eastAsia="Liberation Serif"/>
          <w:color w:val="000000"/>
          <w:sz w:val="24"/>
          <w:szCs w:val="24"/>
        </w:rPr>
        <w:t xml:space="preserve">Fecha de entrega: 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color w:val="000000"/>
          <w:sz w:val="24"/>
          <w:szCs w:val="24"/>
        </w:rPr>
        <w:t xml:space="preserve"> antes de las 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>: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 xml:space="preserve"> horas</w:t>
      </w:r>
      <w:r w:rsidRPr="00834D6A">
        <w:rPr>
          <w:rFonts w:eastAsia="Liberation Serif"/>
          <w:color w:val="000000"/>
          <w:sz w:val="24"/>
          <w:szCs w:val="24"/>
        </w:rPr>
        <w:t>.</w:t>
      </w:r>
    </w:p>
    <w:sectPr w:rsidR="00513B7E" w:rsidRPr="00834D6A">
      <w:pgSz w:w="11940" w:h="16860"/>
      <w:pgMar w:top="1380" w:right="12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D24CA6C-AEC5-40A0-B236-735EEC08EE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5A94300-EFC5-49EE-9CE2-E22E54158ECD}"/>
    <w:embedItalic r:id="rId3" w:fontKey="{4A08FB65-C3E6-42CC-A9F7-AC0C14556046}"/>
  </w:font>
  <w:font w:name="Liberation Sans">
    <w:altName w:val="Arial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7FAD538-B080-40E0-8E77-4EF0D9149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EB43BA-40F0-4858-AA69-5BFB5BFBE7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67FC7"/>
    <w:multiLevelType w:val="multilevel"/>
    <w:tmpl w:val="B74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50538"/>
    <w:multiLevelType w:val="multilevel"/>
    <w:tmpl w:val="DAB6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91307"/>
    <w:multiLevelType w:val="multilevel"/>
    <w:tmpl w:val="53041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E0041"/>
    <w:multiLevelType w:val="multilevel"/>
    <w:tmpl w:val="CB1A3294"/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DB679E"/>
    <w:multiLevelType w:val="hybridMultilevel"/>
    <w:tmpl w:val="BC7EDD5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95027">
    <w:abstractNumId w:val="3"/>
  </w:num>
  <w:num w:numId="2" w16cid:durableId="217321953">
    <w:abstractNumId w:val="0"/>
  </w:num>
  <w:num w:numId="3" w16cid:durableId="794756834">
    <w:abstractNumId w:val="1"/>
  </w:num>
  <w:num w:numId="4" w16cid:durableId="1385644707">
    <w:abstractNumId w:val="2"/>
  </w:num>
  <w:num w:numId="5" w16cid:durableId="2086948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7E"/>
    <w:rsid w:val="004C67B2"/>
    <w:rsid w:val="00513B7E"/>
    <w:rsid w:val="00575C77"/>
    <w:rsid w:val="005B1430"/>
    <w:rsid w:val="0083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0F61"/>
  <w15:docId w15:val="{2C0E0FFC-58C5-4CBF-8413-AC75A46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G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0" w:hanging="716"/>
      <w:outlineLvl w:val="0"/>
    </w:pPr>
    <w:rPr>
      <w:b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0"/>
      <w:ind w:left="2513" w:right="2663"/>
      <w:jc w:val="center"/>
    </w:pPr>
    <w:rPr>
      <w:b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5B1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616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3</cp:revision>
  <dcterms:created xsi:type="dcterms:W3CDTF">2024-11-03T01:55:00Z</dcterms:created>
  <dcterms:modified xsi:type="dcterms:W3CDTF">2024-11-03T02:04:00Z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