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513"/>
        <w:rPr>
          <w:rFonts w:ascii="Liberation Sans" w:cs="Liberation Sans" w:eastAsia="Liberation Sans" w:hAnsi="Liberation Sans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sz w:val="36"/>
          <w:szCs w:val="36"/>
          <w:rtl w:val="0"/>
        </w:rPr>
        <w:t xml:space="preserve">Ejercicio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" w:line="276" w:lineRule="auto"/>
        <w:ind w:left="203" w:right="427" w:firstLine="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esta actividad se requiere realizar una 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investigación sobre las etapas del ciclo de vida de los datos.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" w:line="276" w:lineRule="auto"/>
        <w:ind w:left="0" w:right="427" w:firstLine="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Consideraciones</w:t>
      </w:r>
    </w:p>
    <w:p w:rsidR="00000000" w:rsidDel="00000000" w:rsidP="00000000" w:rsidRDefault="00000000" w:rsidRPr="00000000" w14:paraId="00000006">
      <w:pPr>
        <w:spacing w:before="142" w:line="276" w:lineRule="auto"/>
        <w:ind w:left="100" w:right="382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El ejercicio debe realizarse de forma individual, las copias tendrán una nota de 0 y serán reportadas a la escuela.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815"/>
          <w:tab w:val="left" w:leader="none" w:pos="816"/>
        </w:tabs>
        <w:spacing w:before="44" w:line="276" w:lineRule="auto"/>
        <w:ind w:right="553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57" w:lineRule="auto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57" w:lineRule="auto"/>
        <w:ind w:left="100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1180" w:right="387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Documento PD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F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archivo debe de llamarse de la siguiente manera: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[MIA]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E1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_Canet.pdf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820" w:right="387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entrega: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6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2025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 las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14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50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horas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6860" w:w="11940" w:orient="portrait"/>
      <w:pgMar w:bottom="280" w:top="1380" w:left="1340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1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xvEmJEtoFqTMefNOfN9QAYzTog==">CgMxLjA4AHIhMXJVc2ZKbTJuS3BVZUxzWlQ3dFRleFd2ck9oclVuVVF0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2023-08-02T00:00:00Z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2024-01-27T00:00:00Z</vt:lpwstr>
  </property>
</Properties>
</file>