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Proyecto]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XX</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XX</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97121059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Un resumen conciso que ofrece una visión general del proyecto. Este apartado debe responder preguntas clave cómo: ¿De qué trata el proyecto? ¿Cuál es el problema que aborda? ¿Qué solución se busca desarrollar?</w:t>
      </w:r>
    </w:p>
    <w:p w:rsidR="00000000" w:rsidDel="00000000" w:rsidP="00000000" w:rsidRDefault="00000000" w:rsidRPr="00000000" w14:paraId="0000003B">
      <w:pPr>
        <w:pStyle w:val="Heading1"/>
        <w:spacing w:after="240" w:before="240" w:line="276" w:lineRule="auto"/>
        <w:rPr>
          <w:rFonts w:ascii="Proxima Nova" w:cs="Proxima Nova" w:eastAsia="Proxima Nova" w:hAnsi="Proxima Nova"/>
          <w:sz w:val="36"/>
          <w:szCs w:val="36"/>
        </w:rPr>
      </w:pPr>
      <w:bookmarkStart w:colFirst="0" w:colLast="0" w:name="_ljtg0dvwjdh" w:id="4"/>
      <w:bookmarkEnd w:id="4"/>
      <w:r w:rsidDel="00000000" w:rsidR="00000000" w:rsidRPr="00000000">
        <w:rPr>
          <w:rtl w:val="0"/>
        </w:rPr>
      </w:r>
    </w:p>
    <w:p w:rsidR="00000000" w:rsidDel="00000000" w:rsidP="00000000" w:rsidRDefault="00000000" w:rsidRPr="00000000" w14:paraId="0000003C">
      <w:pPr>
        <w:pStyle w:val="Heading1"/>
        <w:spacing w:after="240" w:before="240" w:line="276" w:lineRule="auto"/>
        <w:rPr/>
      </w:pPr>
      <w:bookmarkStart w:colFirst="0" w:colLast="0" w:name="_7gzt1yyf2gfr" w:id="5"/>
      <w:bookmarkEnd w:id="5"/>
      <w:r w:rsidDel="00000000" w:rsidR="00000000" w:rsidRPr="00000000">
        <w:rPr>
          <w:rtl w:val="0"/>
        </w:rPr>
        <w:t xml:space="preserve">2. Competencia que desarrollaremos</w:t>
      </w:r>
    </w:p>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pStyle w:val="Heading1"/>
        <w:keepNext w:val="0"/>
        <w:keepLines w:val="0"/>
        <w:spacing w:before="280" w:line="276" w:lineRule="auto"/>
        <w:rPr/>
      </w:pPr>
      <w:bookmarkStart w:colFirst="0" w:colLast="0" w:name="_1fob9te" w:id="6"/>
      <w:bookmarkEnd w:id="6"/>
      <w:r w:rsidDel="00000000" w:rsidR="00000000" w:rsidRPr="00000000">
        <w:rPr>
          <w:rtl w:val="0"/>
        </w:rPr>
        <w:t xml:space="preserve">3. Objetivos del Aprendizaje</w:t>
      </w:r>
    </w:p>
    <w:p w:rsidR="00000000" w:rsidDel="00000000" w:rsidP="00000000" w:rsidRDefault="00000000" w:rsidRPr="00000000" w14:paraId="0000003F">
      <w:pPr>
        <w:pStyle w:val="Heading2"/>
        <w:keepNext w:val="0"/>
        <w:keepLines w:val="0"/>
        <w:rPr/>
      </w:pPr>
      <w:bookmarkStart w:colFirst="0" w:colLast="0" w:name="_3znysh7" w:id="7"/>
      <w:bookmarkEnd w:id="7"/>
      <w:r w:rsidDel="00000000" w:rsidR="00000000" w:rsidRPr="00000000">
        <w:rPr>
          <w:rtl w:val="0"/>
        </w:rPr>
        <w:t xml:space="preserve">3.1 Objetivo General</w:t>
      </w:r>
    </w:p>
    <w:p w:rsidR="00000000" w:rsidDel="00000000" w:rsidP="00000000" w:rsidRDefault="00000000" w:rsidRPr="00000000" w14:paraId="00000040">
      <w:pPr>
        <w:spacing w:after="240" w:before="240" w:line="276" w:lineRule="auto"/>
        <w:rPr/>
      </w:pPr>
      <w:r w:rsidDel="00000000" w:rsidR="00000000" w:rsidRPr="00000000">
        <w:rPr>
          <w:rtl w:val="0"/>
        </w:rPr>
        <w:t xml:space="preserve">Al finalizar el proyecto, los estudiantes serán capaces de desarrollar una solución tecnológica que resuelva un problema real o simulado utilizando las herramientas y tecnologías vistas a lo largo del curso. Los estudiantes aplicarán habilidades de programación, diseño de sistemas, trabajo en equipo, y metodología de desarrollo, para entregar un prototipo funcional junto con su documentación técnica.</w:t>
      </w:r>
    </w:p>
    <w:p w:rsidR="00000000" w:rsidDel="00000000" w:rsidP="00000000" w:rsidRDefault="00000000" w:rsidRPr="00000000" w14:paraId="00000041">
      <w:pPr>
        <w:spacing w:after="240" w:before="240" w:line="276" w:lineRule="auto"/>
        <w:rPr/>
      </w:pPr>
      <w:r w:rsidDel="00000000" w:rsidR="00000000" w:rsidRPr="00000000">
        <w:rPr>
          <w:b w:val="1"/>
          <w:bCs w:val="1"/>
          <w:rtl w:val="0"/>
        </w:rPr>
        <w:t xml:space="preserve">Ejemplo de Objetivo General:</w:t>
      </w:r>
      <w:r w:rsidDel="00000000" w:rsidR="00000000" w:rsidRPr="00000000">
        <w:rPr>
          <w:rtl w:val="0"/>
        </w:rPr>
        <w:t xml:space="preserve"> El estudiante será capaz de diseñar y desarrollar una aplicación móvil que permita la automatización de dispositivos electrónicos en una vivienda, integrando el uso de hardware como Arduino o Raspberry Pi con lenguajes de programación como Python o JavaScript.</w:t>
      </w:r>
    </w:p>
    <w:p w:rsidR="00000000" w:rsidDel="00000000" w:rsidP="00000000" w:rsidRDefault="00000000" w:rsidRPr="00000000" w14:paraId="00000042">
      <w:pPr>
        <w:pStyle w:val="Heading2"/>
        <w:keepNext w:val="0"/>
        <w:keepLines w:val="0"/>
        <w:spacing w:after="40" w:before="240" w:line="276" w:lineRule="auto"/>
        <w:rPr/>
      </w:pPr>
      <w:bookmarkStart w:colFirst="0" w:colLast="0" w:name="_2et92p0" w:id="8"/>
      <w:bookmarkEnd w:id="8"/>
      <w:r w:rsidDel="00000000" w:rsidR="00000000" w:rsidRPr="00000000">
        <w:rPr>
          <w:rtl w:val="0"/>
        </w:rPr>
        <w:t xml:space="preserve">3.2 Objetivos Específicos</w:t>
      </w:r>
    </w:p>
    <w:p w:rsidR="00000000" w:rsidDel="00000000" w:rsidP="00000000" w:rsidRDefault="00000000" w:rsidRPr="00000000" w14:paraId="00000043">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4">
      <w:pPr>
        <w:numPr>
          <w:ilvl w:val="0"/>
          <w:numId w:val="4"/>
        </w:numPr>
        <w:spacing w:before="240" w:line="276" w:lineRule="auto"/>
        <w:ind w:left="720" w:hanging="360"/>
      </w:pPr>
      <w:r w:rsidDel="00000000" w:rsidR="00000000" w:rsidRPr="00000000">
        <w:rPr>
          <w:b w:val="1"/>
          <w:bCs w:val="1"/>
          <w:rtl w:val="0"/>
        </w:rPr>
        <w:t xml:space="preserve">Desarrollar un sistema funcional:</w:t>
      </w:r>
      <w:r w:rsidDel="00000000" w:rsidR="00000000" w:rsidRPr="00000000">
        <w:rPr>
          <w:rtl w:val="0"/>
        </w:rPr>
        <w:t xml:space="preserve"> Aplicar los conocimientos adquiridos en el curso para diseñar, implementar y probar un sistema que automatice el control de dispositivos electrónicos mediante una aplicación móvil. Esto incluye el uso de plataformas como Android Studio, Flutter, o similares.</w:t>
        <w:br w:type="textWrapping"/>
      </w:r>
      <w:r w:rsidDel="00000000" w:rsidR="00000000" w:rsidRPr="00000000">
        <w:rPr>
          <w:b w:val="1"/>
          <w:bCs w:val="1"/>
          <w:rtl w:val="0"/>
        </w:rPr>
        <w:t xml:space="preserve">Ejemplo:</w:t>
      </w:r>
      <w:r w:rsidDel="00000000" w:rsidR="00000000" w:rsidRPr="00000000">
        <w:rPr>
          <w:rtl w:val="0"/>
        </w:rPr>
        <w:t xml:space="preserve"> Los estudiantes podrán programar una aplicación móvil que controle dispositivos electrónicos a través de una red Wi-Fi y permita la interacción en tiempo real.</w:t>
      </w:r>
    </w:p>
    <w:p w:rsidR="00000000" w:rsidDel="00000000" w:rsidP="00000000" w:rsidRDefault="00000000" w:rsidRPr="00000000" w14:paraId="00000045">
      <w:pPr>
        <w:numPr>
          <w:ilvl w:val="0"/>
          <w:numId w:val="4"/>
        </w:numPr>
        <w:spacing w:line="276" w:lineRule="auto"/>
        <w:ind w:left="720" w:hanging="360"/>
      </w:pPr>
      <w:r w:rsidDel="00000000" w:rsidR="00000000" w:rsidRPr="00000000">
        <w:rPr>
          <w:b w:val="1"/>
          <w:bCs w:val="1"/>
          <w:rtl w:val="0"/>
        </w:rPr>
        <w:t xml:space="preserve">Utilizar hardware y software de manera integrada:</w:t>
      </w:r>
      <w:r w:rsidDel="00000000" w:rsidR="00000000" w:rsidRPr="00000000">
        <w:rPr>
          <w:rtl w:val="0"/>
        </w:rPr>
        <w:t xml:space="preserve"> Emplear hardware de bajo costo como Arduino o Raspberry Pi para conectar y controlar dispositivos físicos, demostrando habilidades para integrar hardware con software.</w:t>
        <w:br w:type="textWrapping"/>
      </w:r>
      <w:r w:rsidDel="00000000" w:rsidR="00000000" w:rsidRPr="00000000">
        <w:rPr>
          <w:b w:val="1"/>
          <w:bCs w:val="1"/>
          <w:rtl w:val="0"/>
        </w:rPr>
        <w:t xml:space="preserve">Ejemplo:</w:t>
      </w:r>
      <w:r w:rsidDel="00000000" w:rsidR="00000000" w:rsidRPr="00000000">
        <w:rPr>
          <w:rtl w:val="0"/>
        </w:rPr>
        <w:t xml:space="preserve"> Los estudiantes serán capaces de integrar sensores y actuadores a su proyecto, automatizando funciones como encender luces o controlar la temperatura en una vivienda.</w:t>
      </w:r>
    </w:p>
    <w:p w:rsidR="00000000" w:rsidDel="00000000" w:rsidP="00000000" w:rsidRDefault="00000000" w:rsidRPr="00000000" w14:paraId="00000046">
      <w:pPr>
        <w:numPr>
          <w:ilvl w:val="0"/>
          <w:numId w:val="4"/>
        </w:numPr>
        <w:spacing w:line="276" w:lineRule="auto"/>
        <w:ind w:left="720" w:hanging="360"/>
      </w:pPr>
      <w:r w:rsidDel="00000000" w:rsidR="00000000" w:rsidRPr="00000000">
        <w:rPr>
          <w:b w:val="1"/>
          <w:bCs w:val="1"/>
          <w:rtl w:val="0"/>
        </w:rPr>
        <w:t xml:space="preserve">Diseñar interfaces de usuario funcionales y amigables:</w:t>
      </w:r>
      <w:r w:rsidDel="00000000" w:rsidR="00000000" w:rsidRPr="00000000">
        <w:rPr>
          <w:rtl w:val="0"/>
        </w:rPr>
        <w:t xml:space="preserve"> Implementar interfaces de usuario (UI) intuitivas, que faciliten la interacción con el sistema, asegurando que los usuarios puedan operar la aplicación sin dificultad.</w:t>
        <w:br w:type="textWrapping"/>
      </w:r>
      <w:r w:rsidDel="00000000" w:rsidR="00000000" w:rsidRPr="00000000">
        <w:rPr>
          <w:b w:val="1"/>
          <w:bCs w:val="1"/>
          <w:rtl w:val="0"/>
        </w:rPr>
        <w:t xml:space="preserve">Ejemplo:</w:t>
      </w:r>
      <w:r w:rsidDel="00000000" w:rsidR="00000000" w:rsidRPr="00000000">
        <w:rPr>
          <w:rtl w:val="0"/>
        </w:rPr>
        <w:t xml:space="preserve"> Los estudiantes podrán diseñar y desarrollar interfaces gráficas que permitan encender o apagar dispositivos de forma remota y configurar automatizaciones sencillas.</w:t>
      </w:r>
    </w:p>
    <w:p w:rsidR="00000000" w:rsidDel="00000000" w:rsidP="00000000" w:rsidRDefault="00000000" w:rsidRPr="00000000" w14:paraId="00000047">
      <w:pPr>
        <w:numPr>
          <w:ilvl w:val="0"/>
          <w:numId w:val="4"/>
        </w:numPr>
        <w:spacing w:line="276" w:lineRule="auto"/>
        <w:ind w:left="720" w:hanging="360"/>
      </w:pPr>
      <w:r w:rsidDel="00000000" w:rsidR="00000000" w:rsidRPr="00000000">
        <w:rPr>
          <w:b w:val="1"/>
          <w:bCs w:val="1"/>
          <w:rtl w:val="0"/>
        </w:rPr>
        <w:t xml:space="preserve">Aplicar principios de trabajo en equipo y metodologías de desarrollo ágil:</w:t>
      </w:r>
      <w:r w:rsidDel="00000000" w:rsidR="00000000" w:rsidRPr="00000000">
        <w:rPr>
          <w:rtl w:val="0"/>
        </w:rPr>
        <w:t xml:space="preserve"> Participar en un equipo de desarrollo aplicando metodologías como SCRUM, gestionando tareas y roles específicos, y utilizando herramientas colaborativas como Trello o GitHub.</w:t>
        <w:br w:type="textWrapping"/>
      </w:r>
      <w:r w:rsidDel="00000000" w:rsidR="00000000" w:rsidRPr="00000000">
        <w:rPr>
          <w:b w:val="1"/>
          <w:bCs w:val="1"/>
          <w:rtl w:val="0"/>
        </w:rPr>
        <w:t xml:space="preserve">Ejemplo:</w:t>
      </w:r>
      <w:r w:rsidDel="00000000" w:rsidR="00000000" w:rsidRPr="00000000">
        <w:rPr>
          <w:rtl w:val="0"/>
        </w:rPr>
        <w:t xml:space="preserve"> Los estudiantes gestionarán su proyecto de manera ágil, organizando entregables, definiendo sprints y realizando revisiones constantes de su progreso.</w:t>
      </w:r>
    </w:p>
    <w:p w:rsidR="00000000" w:rsidDel="00000000" w:rsidP="00000000" w:rsidRDefault="00000000" w:rsidRPr="00000000" w14:paraId="00000048">
      <w:pPr>
        <w:numPr>
          <w:ilvl w:val="0"/>
          <w:numId w:val="4"/>
        </w:numPr>
        <w:spacing w:line="276" w:lineRule="auto"/>
        <w:ind w:left="720" w:hanging="360"/>
      </w:pPr>
      <w:r w:rsidDel="00000000" w:rsidR="00000000" w:rsidRPr="00000000">
        <w:rPr>
          <w:b w:val="1"/>
          <w:bCs w:val="1"/>
          <w:rtl w:val="0"/>
        </w:rPr>
        <w:t xml:space="preserve">Documentar correctamente el desarrollo del sistema:</w:t>
      </w:r>
      <w:r w:rsidDel="00000000" w:rsidR="00000000" w:rsidRPr="00000000">
        <w:rPr>
          <w:rtl w:val="0"/>
        </w:rPr>
        <w:t xml:space="preserve"> Elaborar la documentación técnica necesaria para acompañar el proyecto, incluyendo manuales de usuario, guías de instalación, y diagramas de arquitectura o flujo del sistema.</w:t>
        <w:br w:type="textWrapping"/>
      </w:r>
      <w:r w:rsidDel="00000000" w:rsidR="00000000" w:rsidRPr="00000000">
        <w:rPr>
          <w:b w:val="1"/>
          <w:bCs w:val="1"/>
          <w:rtl w:val="0"/>
        </w:rPr>
        <w:t xml:space="preserve">Ejemplo:</w:t>
      </w:r>
      <w:r w:rsidDel="00000000" w:rsidR="00000000" w:rsidRPr="00000000">
        <w:rPr>
          <w:rtl w:val="0"/>
        </w:rPr>
        <w:t xml:space="preserve"> Los estudiantes podrán producir un informe técnico que explique cada fase del desarrollo de su aplicación, desde la investigación inicial hasta las pruebas y resultados.</w:t>
      </w:r>
    </w:p>
    <w:p w:rsidR="00000000" w:rsidDel="00000000" w:rsidP="00000000" w:rsidRDefault="00000000" w:rsidRPr="00000000" w14:paraId="00000049">
      <w:pPr>
        <w:numPr>
          <w:ilvl w:val="0"/>
          <w:numId w:val="4"/>
        </w:numPr>
        <w:spacing w:line="276" w:lineRule="auto"/>
        <w:ind w:left="720" w:hanging="360"/>
      </w:pPr>
      <w:r w:rsidDel="00000000" w:rsidR="00000000" w:rsidRPr="00000000">
        <w:rPr>
          <w:b w:val="1"/>
          <w:bCs w:val="1"/>
          <w:rtl w:val="0"/>
        </w:rPr>
        <w:t xml:space="preserve">Demostrar habilidades de resolución de problemas y pruebas:</w:t>
      </w:r>
      <w:r w:rsidDel="00000000" w:rsidR="00000000" w:rsidRPr="00000000">
        <w:rPr>
          <w:rtl w:val="0"/>
        </w:rPr>
        <w:t xml:space="preserve"> Identificar y resolver problemas técnicos que surjan durante el desarrollo del proyecto, y realizar pruebas exhaustivas para garantizar el correcto funcionamiento del sistema.</w:t>
        <w:br w:type="textWrapping"/>
      </w:r>
      <w:r w:rsidDel="00000000" w:rsidR="00000000" w:rsidRPr="00000000">
        <w:rPr>
          <w:b w:val="1"/>
          <w:bCs w:val="1"/>
          <w:rtl w:val="0"/>
        </w:rPr>
        <w:t xml:space="preserve">Ejemplo:</w:t>
      </w:r>
      <w:r w:rsidDel="00000000" w:rsidR="00000000" w:rsidRPr="00000000">
        <w:rPr>
          <w:rtl w:val="0"/>
        </w:rPr>
        <w:t xml:space="preserve"> Los estudiantes serán capaces de realizar pruebas funcionales y de usuario sobre su aplicación, identificando posibles errores o mejoras y documentando las pruebas realizadas.</w:t>
      </w:r>
    </w:p>
    <w:p w:rsidR="00000000" w:rsidDel="00000000" w:rsidP="00000000" w:rsidRDefault="00000000" w:rsidRPr="00000000" w14:paraId="0000004A">
      <w:pPr>
        <w:numPr>
          <w:ilvl w:val="0"/>
          <w:numId w:val="4"/>
        </w:numPr>
        <w:spacing w:after="240" w:line="276" w:lineRule="auto"/>
        <w:ind w:left="720" w:hanging="360"/>
      </w:pPr>
      <w:r w:rsidDel="00000000" w:rsidR="00000000" w:rsidRPr="00000000">
        <w:rPr>
          <w:b w:val="1"/>
          <w:bCs w:val="1"/>
          <w:rtl w:val="0"/>
        </w:rPr>
        <w:t xml:space="preserve">Presentar el proyecto de manera efectiva:</w:t>
      </w:r>
      <w:r w:rsidDel="00000000" w:rsidR="00000000" w:rsidRPr="00000000">
        <w:rPr>
          <w:rtl w:val="0"/>
        </w:rPr>
        <w:t xml:space="preserve"> Desarrollar una presentación clara y profesional del proyecto, que incluya tanto la demostración del prototipo como la explicación de los desafíos enfrentados y las soluciones implementadas.</w:t>
        <w:br w:type="textWrapping"/>
      </w:r>
      <w:r w:rsidDel="00000000" w:rsidR="00000000" w:rsidRPr="00000000">
        <w:rPr>
          <w:b w:val="1"/>
          <w:bCs w:val="1"/>
          <w:rtl w:val="0"/>
        </w:rPr>
        <w:t xml:space="preserve">Ejemplo:</w:t>
      </w:r>
      <w:r w:rsidDel="00000000" w:rsidR="00000000" w:rsidRPr="00000000">
        <w:rPr>
          <w:rtl w:val="0"/>
        </w:rPr>
        <w:t xml:space="preserve"> Los estudiantes presentarán su proyecto final ante un público, explicando el funcionamiento de su aplicación y cómo abordaron el desarrollo técnico y la colaboración en equipo.</w:t>
      </w:r>
    </w:p>
    <w:p w:rsidR="00000000" w:rsidDel="00000000" w:rsidP="00000000" w:rsidRDefault="00000000" w:rsidRPr="00000000" w14:paraId="0000004B">
      <w:pPr>
        <w:spacing w:after="240" w:before="240" w:line="276" w:lineRule="auto"/>
        <w:rPr>
          <w:b w:val="1"/>
          <w:bCs w:val="1"/>
          <w:u w:val="single"/>
        </w:rPr>
      </w:pPr>
      <w:r w:rsidDel="00000000" w:rsidR="00000000" w:rsidRPr="00000000">
        <w:rPr>
          <w:rtl w:val="0"/>
        </w:rPr>
        <w:t xml:space="preserve">Estos son ejemplos de lo que se podría aplicar, bajo criterios del auxiliar, </w:t>
      </w:r>
      <w:r w:rsidDel="00000000" w:rsidR="00000000" w:rsidRPr="00000000">
        <w:rPr>
          <w:b w:val="1"/>
          <w:bCs w:val="1"/>
          <w:u w:val="single"/>
          <w:rtl w:val="0"/>
        </w:rPr>
        <w:t xml:space="preserve">se recomienda no abordar más de 3 objetivos, para tener un mejor enfoque en el tema</w:t>
      </w:r>
    </w:p>
    <w:p w:rsidR="00000000" w:rsidDel="00000000" w:rsidP="00000000" w:rsidRDefault="00000000" w:rsidRPr="00000000" w14:paraId="0000004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pStyle w:val="Heading1"/>
        <w:keepNext w:val="0"/>
        <w:keepLines w:val="0"/>
        <w:spacing w:before="280" w:line="276" w:lineRule="auto"/>
        <w:rPr/>
      </w:pPr>
      <w:bookmarkStart w:colFirst="0" w:colLast="0" w:name="_tyjcwt" w:id="9"/>
      <w:bookmarkEnd w:id="9"/>
      <w:r w:rsidDel="00000000" w:rsidR="00000000" w:rsidRPr="00000000">
        <w:rPr>
          <w:rtl w:val="0"/>
        </w:rPr>
        <w:t xml:space="preserve">4. Enunciado del Proyecto</w:t>
      </w:r>
    </w:p>
    <w:p w:rsidR="00000000" w:rsidDel="00000000" w:rsidP="00000000" w:rsidRDefault="00000000" w:rsidRPr="00000000" w14:paraId="00000056">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57">
      <w:pPr>
        <w:pStyle w:val="Heading2"/>
        <w:rPr/>
      </w:pPr>
      <w:bookmarkStart w:colFirst="0" w:colLast="0" w:name="_5vqnqycet9fd" w:id="10"/>
      <w:bookmarkEnd w:id="10"/>
      <w:r w:rsidDel="00000000" w:rsidR="00000000" w:rsidRPr="00000000">
        <w:rPr>
          <w:rtl w:val="0"/>
        </w:rPr>
        <w:t xml:space="preserve">4.1 Descripción del problema a resolver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5A">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5B">
      <w:pPr>
        <w:pStyle w:val="Heading2"/>
        <w:spacing w:after="240" w:before="240" w:line="276" w:lineRule="auto"/>
        <w:rPr/>
      </w:pPr>
      <w:bookmarkStart w:colFirst="0" w:colLast="0" w:name="_nkp6h89x8ytp" w:id="11"/>
      <w:bookmarkEnd w:id="11"/>
      <w:r w:rsidDel="00000000" w:rsidR="00000000" w:rsidRPr="00000000">
        <w:rPr>
          <w:rtl w:val="0"/>
        </w:rPr>
        <w:t xml:space="preserve">4.2 Alcance del proyecto</w:t>
      </w:r>
    </w:p>
    <w:p w:rsidR="00000000" w:rsidDel="00000000" w:rsidP="00000000" w:rsidRDefault="00000000" w:rsidRPr="00000000" w14:paraId="0000005C">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5D">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5E">
      <w:pPr>
        <w:numPr>
          <w:ilvl w:val="0"/>
          <w:numId w:val="2"/>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5F">
      <w:pPr>
        <w:numPr>
          <w:ilvl w:val="0"/>
          <w:numId w:val="2"/>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60">
      <w:pPr>
        <w:spacing w:after="240" w:before="240" w:line="276" w:lineRule="auto"/>
        <w:rPr/>
      </w:pPr>
      <w:r w:rsidDel="00000000" w:rsidR="00000000" w:rsidRPr="00000000">
        <w:rPr>
          <w:b w:val="1"/>
          <w:bCs w:val="1"/>
          <w:rtl w:val="0"/>
        </w:rPr>
        <w:t xml:space="preserve">4.3 Requerimientos técnicos</w:t>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61">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w:t>
      </w:r>
    </w:p>
    <w:p w:rsidR="00000000" w:rsidDel="00000000" w:rsidP="00000000" w:rsidRDefault="00000000" w:rsidRPr="00000000" w14:paraId="00000062">
      <w:pPr>
        <w:spacing w:after="240" w:before="240" w:line="276" w:lineRule="auto"/>
        <w:rPr>
          <w:i w:val="1"/>
          <w:iCs w:val="1"/>
        </w:rPr>
      </w:pPr>
      <w:r w:rsidDel="00000000" w:rsidR="00000000" w:rsidRPr="00000000">
        <w:rPr>
          <w:rtl w:val="0"/>
        </w:rPr>
      </w:r>
    </w:p>
    <w:p w:rsidR="00000000" w:rsidDel="00000000" w:rsidP="00000000" w:rsidRDefault="00000000" w:rsidRPr="00000000" w14:paraId="00000063">
      <w:pPr>
        <w:spacing w:after="240" w:before="240" w:line="276" w:lineRule="auto"/>
        <w:rPr>
          <w:i w:val="1"/>
          <w:iCs w:val="1"/>
        </w:rPr>
      </w:pPr>
      <w:r w:rsidDel="00000000" w:rsidR="00000000" w:rsidRPr="00000000">
        <w:rPr>
          <w:rtl w:val="0"/>
        </w:rPr>
      </w:r>
    </w:p>
    <w:p w:rsidR="00000000" w:rsidDel="00000000" w:rsidP="00000000" w:rsidRDefault="00000000" w:rsidRPr="00000000" w14:paraId="00000064">
      <w:pPr>
        <w:spacing w:after="240" w:before="240" w:line="276" w:lineRule="auto"/>
        <w:rPr>
          <w:i w:val="1"/>
          <w:iCs w:val="1"/>
        </w:rPr>
      </w:pPr>
      <w:r w:rsidDel="00000000" w:rsidR="00000000" w:rsidRPr="00000000">
        <w:rPr>
          <w:rtl w:val="0"/>
        </w:rPr>
      </w:r>
    </w:p>
    <w:p w:rsidR="00000000" w:rsidDel="00000000" w:rsidP="00000000" w:rsidRDefault="00000000" w:rsidRPr="00000000" w14:paraId="00000065">
      <w:pPr>
        <w:pStyle w:val="Heading2"/>
        <w:spacing w:after="240" w:before="240" w:line="276" w:lineRule="auto"/>
        <w:rPr/>
      </w:pPr>
      <w:bookmarkStart w:colFirst="0" w:colLast="0" w:name="_8kvgyw4k85vw" w:id="12"/>
      <w:bookmarkEnd w:id="12"/>
      <w:r w:rsidDel="00000000" w:rsidR="00000000" w:rsidRPr="00000000">
        <w:rPr>
          <w:rtl w:val="0"/>
        </w:rPr>
        <w:t xml:space="preserve">4.4 Entregables</w:t>
      </w:r>
    </w:p>
    <w:p w:rsidR="00000000" w:rsidDel="00000000" w:rsidP="00000000" w:rsidRDefault="00000000" w:rsidRPr="00000000" w14:paraId="00000066">
      <w:pPr>
        <w:spacing w:after="240" w:before="240" w:line="276"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pPr>
            <w:r w:rsidDel="00000000" w:rsidR="00000000" w:rsidRPr="00000000">
              <w:rPr>
                <w:b w:val="1"/>
                <w:bCs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Lista de 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rtl w:val="0"/>
              </w:rPr>
              <w:t xml:space="preserve">Un resumen de las tareas realizadas durante el proyecto, con detalles sobre el progreso, los responsables y el cumplimiento de los plazos.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Evaluación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rtl w:val="0"/>
              </w:rPr>
              <w:t xml:space="preserve">Un informe sobre las pruebas realizadas por usuarios reales o simulados, con retroalimentación y mejoras propuestas basadas en sus comentarios.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b w:val="1"/>
                <w:bCs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Documento que describe el impacto potencial del proyecto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087">
      <w:pPr>
        <w:numPr>
          <w:ilvl w:val="0"/>
          <w:numId w:val="3"/>
        </w:numPr>
        <w:spacing w:before="240" w:line="276" w:lineRule="auto"/>
        <w:ind w:left="720" w:hanging="360"/>
      </w:pPr>
      <w:r w:rsidDel="00000000" w:rsidR="00000000" w:rsidRPr="00000000">
        <w:rPr>
          <w:b w:val="1"/>
          <w:bCs w:val="1"/>
          <w:rtl w:val="0"/>
        </w:rPr>
        <w:t xml:space="preserve">Prototipo funcional de la aplicación</w:t>
      </w:r>
      <w:r w:rsidDel="00000000" w:rsidR="00000000" w:rsidRPr="00000000">
        <w:rPr>
          <w:rtl w:val="0"/>
        </w:rPr>
        <w:t xml:space="preserve">: Se debe entregar un archivo APK funcional de la aplicación móvil, junto con el código fuente.</w:t>
      </w:r>
    </w:p>
    <w:p w:rsidR="00000000" w:rsidDel="00000000" w:rsidP="00000000" w:rsidRDefault="00000000" w:rsidRPr="00000000" w14:paraId="00000088">
      <w:pPr>
        <w:numPr>
          <w:ilvl w:val="0"/>
          <w:numId w:val="3"/>
        </w:numPr>
        <w:spacing w:line="276" w:lineRule="auto"/>
        <w:ind w:left="720" w:hanging="360"/>
      </w:pPr>
      <w:r w:rsidDel="00000000" w:rsidR="00000000" w:rsidRPr="00000000">
        <w:rPr>
          <w:b w:val="1"/>
          <w:bCs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89">
      <w:pPr>
        <w:numPr>
          <w:ilvl w:val="0"/>
          <w:numId w:val="3"/>
        </w:numPr>
        <w:spacing w:after="240" w:line="276" w:lineRule="auto"/>
        <w:ind w:left="720" w:hanging="360"/>
      </w:pPr>
      <w:r w:rsidDel="00000000" w:rsidR="00000000" w:rsidRPr="00000000">
        <w:rPr>
          <w:b w:val="1"/>
          <w:bCs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8A">
      <w:pPr>
        <w:pStyle w:val="Heading1"/>
        <w:keepNext w:val="0"/>
        <w:keepLines w:val="0"/>
        <w:spacing w:before="280" w:line="276" w:lineRule="auto"/>
        <w:rPr/>
      </w:pPr>
      <w:bookmarkStart w:colFirst="0" w:colLast="0" w:name="_3dy6vkm" w:id="13"/>
      <w:bookmarkEnd w:id="13"/>
      <w:r w:rsidDel="00000000" w:rsidR="00000000" w:rsidRPr="00000000">
        <w:rPr>
          <w:rtl w:val="0"/>
        </w:rPr>
        <w:t xml:space="preserve">5. Metodología</w:t>
      </w:r>
    </w:p>
    <w:p w:rsidR="00000000" w:rsidDel="00000000" w:rsidP="00000000" w:rsidRDefault="00000000" w:rsidRPr="00000000" w14:paraId="0000008B">
      <w:pPr>
        <w:spacing w:after="240" w:before="240" w:line="276" w:lineRule="auto"/>
        <w:rPr/>
      </w:pPr>
      <w:r w:rsidDel="00000000" w:rsidR="00000000" w:rsidRPr="00000000">
        <w:rPr>
          <w:rtl w:val="0"/>
        </w:rPr>
        <w:t xml:space="preserve">En esta sección se describen los pasos y procesos que los estudiantes deberán seguir para desarrollar el proyecto. También incluye las herramientas o metodologías de trabajo recomendadas (por ejemplo, </w:t>
      </w:r>
      <w:r w:rsidDel="00000000" w:rsidR="00000000" w:rsidRPr="00000000">
        <w:rPr>
          <w:b w:val="1"/>
          <w:bCs w:val="1"/>
          <w:rtl w:val="0"/>
        </w:rPr>
        <w:t xml:space="preserve">SCRUM</w:t>
      </w:r>
      <w:r w:rsidDel="00000000" w:rsidR="00000000" w:rsidRPr="00000000">
        <w:rPr>
          <w:rtl w:val="0"/>
        </w:rPr>
        <w:t xml:space="preserve"> o </w:t>
      </w:r>
      <w:r w:rsidDel="00000000" w:rsidR="00000000" w:rsidRPr="00000000">
        <w:rPr>
          <w:b w:val="1"/>
          <w:bCs w:val="1"/>
          <w:rtl w:val="0"/>
        </w:rPr>
        <w:t xml:space="preserve">cascada</w:t>
      </w:r>
      <w:r w:rsidDel="00000000" w:rsidR="00000000" w:rsidRPr="00000000">
        <w:rPr>
          <w:rtl w:val="0"/>
        </w:rPr>
        <w:t xml:space="preserve">).</w:t>
      </w:r>
    </w:p>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8D">
      <w:pPr>
        <w:numPr>
          <w:ilvl w:val="0"/>
          <w:numId w:val="5"/>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8E">
      <w:pPr>
        <w:numPr>
          <w:ilvl w:val="0"/>
          <w:numId w:val="5"/>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8F">
      <w:pPr>
        <w:numPr>
          <w:ilvl w:val="0"/>
          <w:numId w:val="5"/>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90">
      <w:pPr>
        <w:numPr>
          <w:ilvl w:val="0"/>
          <w:numId w:val="5"/>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documentarán las pruebas y sus resultados.</w:t>
      </w:r>
    </w:p>
    <w:p w:rsidR="00000000" w:rsidDel="00000000" w:rsidP="00000000" w:rsidRDefault="00000000" w:rsidRPr="00000000" w14:paraId="00000091">
      <w:pPr>
        <w:spacing w:after="240" w:before="240" w:line="276" w:lineRule="auto"/>
        <w:ind w:left="720" w:firstLine="0"/>
        <w:rPr/>
      </w:pPr>
      <w:r w:rsidDel="00000000" w:rsidR="00000000" w:rsidRPr="00000000">
        <w:rPr>
          <w:rtl w:val="0"/>
        </w:rPr>
      </w:r>
    </w:p>
    <w:p w:rsidR="00000000" w:rsidDel="00000000" w:rsidP="00000000" w:rsidRDefault="00000000" w:rsidRPr="00000000" w14:paraId="00000092">
      <w:pPr>
        <w:spacing w:after="240" w:before="240" w:line="276" w:lineRule="auto"/>
        <w:ind w:left="720" w:firstLine="0"/>
        <w:rPr/>
      </w:pPr>
      <w:r w:rsidDel="00000000" w:rsidR="00000000" w:rsidRPr="00000000">
        <w:rPr>
          <w:rtl w:val="0"/>
        </w:rPr>
      </w:r>
    </w:p>
    <w:p w:rsidR="00000000" w:rsidDel="00000000" w:rsidP="00000000" w:rsidRDefault="00000000" w:rsidRPr="00000000" w14:paraId="00000093">
      <w:pPr>
        <w:pStyle w:val="Heading1"/>
        <w:keepNext w:val="0"/>
        <w:keepLines w:val="0"/>
        <w:spacing w:before="280" w:line="276" w:lineRule="auto"/>
        <w:rPr/>
      </w:pPr>
      <w:bookmarkStart w:colFirst="0" w:colLast="0" w:name="_1t3h5sf" w:id="14"/>
      <w:bookmarkEnd w:id="14"/>
      <w:r w:rsidDel="00000000" w:rsidR="00000000" w:rsidRPr="00000000">
        <w:rPr>
          <w:rtl w:val="0"/>
        </w:rPr>
        <w:t xml:space="preserve">6. Desarrollo de Habilidades Blandas</w:t>
      </w:r>
    </w:p>
    <w:p w:rsidR="00000000" w:rsidDel="00000000" w:rsidP="00000000" w:rsidRDefault="00000000" w:rsidRPr="00000000" w14:paraId="00000094">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95">
      <w:pPr>
        <w:pStyle w:val="Heading2"/>
        <w:keepNext w:val="0"/>
        <w:keepLines w:val="0"/>
        <w:spacing w:before="280" w:line="276" w:lineRule="auto"/>
        <w:rPr/>
      </w:pPr>
      <w:bookmarkStart w:colFirst="0" w:colLast="0" w:name="_4d34og8" w:id="15"/>
      <w:bookmarkEnd w:id="15"/>
      <w:r w:rsidDel="00000000" w:rsidR="00000000" w:rsidRPr="00000000">
        <w:rPr>
          <w:rtl w:val="0"/>
        </w:rPr>
        <w:t xml:space="preserve">6.1 Proyectos en Grupo</w:t>
      </w:r>
    </w:p>
    <w:p w:rsidR="00000000" w:rsidDel="00000000" w:rsidP="00000000" w:rsidRDefault="00000000" w:rsidRPr="00000000" w14:paraId="00000096">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97">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98">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99">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9A">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9B">
      <w:pPr>
        <w:pStyle w:val="Heading2"/>
        <w:keepNext w:val="0"/>
        <w:keepLines w:val="0"/>
        <w:spacing w:before="280" w:line="276" w:lineRule="auto"/>
        <w:rPr/>
      </w:pPr>
      <w:bookmarkStart w:colFirst="0" w:colLast="0" w:name="_2s8eyo1" w:id="16"/>
      <w:bookmarkEnd w:id="16"/>
      <w:r w:rsidDel="00000000" w:rsidR="00000000" w:rsidRPr="00000000">
        <w:rPr>
          <w:rtl w:val="0"/>
        </w:rPr>
        <w:t xml:space="preserve">6.2 Proyectos Individuales</w:t>
      </w:r>
    </w:p>
    <w:p w:rsidR="00000000" w:rsidDel="00000000" w:rsidP="00000000" w:rsidRDefault="00000000" w:rsidRPr="00000000" w14:paraId="0000009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9D">
      <w:pPr>
        <w:spacing w:after="240" w:before="240" w:line="276" w:lineRule="auto"/>
        <w:rPr/>
      </w:pPr>
      <w:r w:rsidDel="00000000" w:rsidR="00000000" w:rsidRPr="00000000">
        <w:rPr>
          <w:b w:val="1"/>
          <w:bCs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9E">
      <w:pPr>
        <w:spacing w:after="240" w:before="240" w:line="276" w:lineRule="auto"/>
        <w:rPr/>
      </w:pPr>
      <w:r w:rsidDel="00000000" w:rsidR="00000000" w:rsidRPr="00000000">
        <w:rPr>
          <w:b w:val="1"/>
          <w:bCs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9F">
      <w:pPr>
        <w:spacing w:after="240" w:before="240" w:line="276" w:lineRule="auto"/>
        <w:rPr/>
      </w:pPr>
      <w:r w:rsidDel="00000000" w:rsidR="00000000" w:rsidRPr="00000000">
        <w:rPr>
          <w:b w:val="1"/>
          <w:bCs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A0">
      <w:pPr>
        <w:spacing w:after="240" w:before="240" w:line="276" w:lineRule="auto"/>
        <w:rPr/>
      </w:pPr>
      <w:r w:rsidDel="00000000" w:rsidR="00000000" w:rsidRPr="00000000">
        <w:rPr>
          <w:b w:val="1"/>
          <w:bCs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rPr/>
      </w:pP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rtl w:val="0"/>
        </w:rPr>
      </w:r>
    </w:p>
    <w:p w:rsidR="00000000" w:rsidDel="00000000" w:rsidP="00000000" w:rsidRDefault="00000000" w:rsidRPr="00000000" w14:paraId="000000A5">
      <w:pPr>
        <w:spacing w:after="240" w:before="240" w:line="276" w:lineRule="auto"/>
        <w:rPr/>
      </w:pPr>
      <w:r w:rsidDel="00000000" w:rsidR="00000000" w:rsidRPr="00000000">
        <w:rPr>
          <w:rtl w:val="0"/>
        </w:rPr>
      </w:r>
    </w:p>
    <w:p w:rsidR="00000000" w:rsidDel="00000000" w:rsidP="00000000" w:rsidRDefault="00000000" w:rsidRPr="00000000" w14:paraId="000000A6">
      <w:pPr>
        <w:spacing w:after="240" w:before="240" w:line="276" w:lineRule="auto"/>
        <w:rPr/>
      </w:pPr>
      <w:r w:rsidDel="00000000" w:rsidR="00000000" w:rsidRPr="00000000">
        <w:rPr>
          <w:rtl w:val="0"/>
        </w:rPr>
      </w:r>
    </w:p>
    <w:p w:rsidR="00000000" w:rsidDel="00000000" w:rsidP="00000000" w:rsidRDefault="00000000" w:rsidRPr="00000000" w14:paraId="000000A7">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7. Cronograma</w:t>
      </w:r>
    </w:p>
    <w:p w:rsidR="00000000" w:rsidDel="00000000" w:rsidP="00000000" w:rsidRDefault="00000000" w:rsidRPr="00000000" w14:paraId="000000A8">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A9">
      <w:pPr>
        <w:spacing w:after="240" w:before="240" w:line="276" w:lineRule="auto"/>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r>
    </w:tbl>
    <w:p w:rsidR="00000000" w:rsidDel="00000000" w:rsidP="00000000" w:rsidRDefault="00000000" w:rsidRPr="00000000" w14:paraId="000000B6">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B7">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B8">
      <w:pPr>
        <w:spacing w:after="240" w:before="240" w:line="276" w:lineRule="auto"/>
        <w:rPr/>
      </w:pPr>
      <w:r w:rsidDel="00000000" w:rsidR="00000000" w:rsidRPr="00000000">
        <w:rPr>
          <w:rtl w:val="0"/>
        </w:rPr>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r>
    </w:tbl>
    <w:p w:rsidR="00000000" w:rsidDel="00000000" w:rsidP="00000000" w:rsidRDefault="00000000" w:rsidRPr="00000000" w14:paraId="000000C8">
      <w:pPr>
        <w:spacing w:after="240" w:before="240" w:line="276" w:lineRule="auto"/>
        <w:rPr/>
      </w:pPr>
      <w:r w:rsidDel="00000000" w:rsidR="00000000" w:rsidRPr="00000000">
        <w:rPr>
          <w:rtl w:val="0"/>
        </w:rPr>
      </w:r>
    </w:p>
    <w:p w:rsidR="00000000" w:rsidDel="00000000" w:rsidP="00000000" w:rsidRDefault="00000000" w:rsidRPr="00000000" w14:paraId="000000C9">
      <w:pPr>
        <w:spacing w:after="240" w:before="240" w:line="276" w:lineRule="auto"/>
        <w:rPr>
          <w:color w:val="ff0000"/>
        </w:rPr>
      </w:pPr>
      <w:r w:rsidDel="00000000" w:rsidR="00000000" w:rsidRPr="00000000">
        <w:rPr>
          <w:rtl w:val="0"/>
        </w:rPr>
      </w:r>
    </w:p>
    <w:p w:rsidR="00000000" w:rsidDel="00000000" w:rsidP="00000000" w:rsidRDefault="00000000" w:rsidRPr="00000000" w14:paraId="000000CA">
      <w:pPr>
        <w:spacing w:after="240" w:before="240" w:line="276" w:lineRule="auto"/>
        <w:rPr>
          <w:color w:val="ff0000"/>
        </w:rPr>
      </w:pPr>
      <w:r w:rsidDel="00000000" w:rsidR="00000000" w:rsidRPr="00000000">
        <w:rPr>
          <w:rtl w:val="0"/>
        </w:rPr>
      </w:r>
    </w:p>
    <w:p w:rsidR="00000000" w:rsidDel="00000000" w:rsidP="00000000" w:rsidRDefault="00000000" w:rsidRPr="00000000" w14:paraId="000000CB">
      <w:pPr>
        <w:spacing w:after="240" w:before="240" w:line="276" w:lineRule="auto"/>
        <w:rPr>
          <w:color w:val="ff0000"/>
        </w:rPr>
      </w:pPr>
      <w:r w:rsidDel="00000000" w:rsidR="00000000" w:rsidRPr="00000000">
        <w:rPr>
          <w:rtl w:val="0"/>
        </w:rPr>
      </w:r>
    </w:p>
    <w:p w:rsidR="00000000" w:rsidDel="00000000" w:rsidP="00000000" w:rsidRDefault="00000000" w:rsidRPr="00000000" w14:paraId="000000CC">
      <w:pPr>
        <w:spacing w:after="240" w:before="240" w:line="276" w:lineRule="auto"/>
        <w:rPr>
          <w:color w:val="ff0000"/>
        </w:rPr>
      </w:pPr>
      <w:r w:rsidDel="00000000" w:rsidR="00000000" w:rsidRPr="00000000">
        <w:rPr>
          <w:rtl w:val="0"/>
        </w:rPr>
      </w:r>
    </w:p>
    <w:p w:rsidR="00000000" w:rsidDel="00000000" w:rsidP="00000000" w:rsidRDefault="00000000" w:rsidRPr="00000000" w14:paraId="000000CD">
      <w:pPr>
        <w:spacing w:after="240" w:before="240" w:line="276" w:lineRule="auto"/>
        <w:rPr>
          <w:color w:val="ff0000"/>
        </w:rPr>
      </w:pPr>
      <w:r w:rsidDel="00000000" w:rsidR="00000000" w:rsidRPr="00000000">
        <w:rPr>
          <w:rtl w:val="0"/>
        </w:rPr>
      </w:r>
    </w:p>
    <w:p w:rsidR="00000000" w:rsidDel="00000000" w:rsidP="00000000" w:rsidRDefault="00000000" w:rsidRPr="00000000" w14:paraId="000000CE">
      <w:pPr>
        <w:spacing w:after="240" w:before="240" w:line="276" w:lineRule="auto"/>
        <w:rPr>
          <w:color w:val="ff0000"/>
        </w:rPr>
      </w:pPr>
      <w:r w:rsidDel="00000000" w:rsidR="00000000" w:rsidRPr="00000000">
        <w:rPr>
          <w:rtl w:val="0"/>
        </w:rPr>
      </w:r>
    </w:p>
    <w:p w:rsidR="00000000" w:rsidDel="00000000" w:rsidP="00000000" w:rsidRDefault="00000000" w:rsidRPr="00000000" w14:paraId="000000CF">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8. Rúbrica de Calificación</w:t>
      </w:r>
    </w:p>
    <w:p w:rsidR="00000000" w:rsidDel="00000000" w:rsidP="00000000" w:rsidRDefault="00000000" w:rsidRPr="00000000" w14:paraId="000000D0">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8.1 Requisitos para optar a la calificación</w:t>
      </w:r>
    </w:p>
    <w:p w:rsidR="00000000" w:rsidDel="00000000" w:rsidP="00000000" w:rsidRDefault="00000000" w:rsidRPr="00000000" w14:paraId="000000D1">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0DD">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0E1">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0E5">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r>
          </w:p>
        </w:tc>
      </w:tr>
    </w:tbl>
    <w:p w:rsidR="00000000" w:rsidDel="00000000" w:rsidP="00000000" w:rsidRDefault="00000000" w:rsidRPr="00000000" w14:paraId="000000EA">
      <w:pPr>
        <w:spacing w:after="240" w:before="240"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pStyle w:val="Heading2"/>
        <w:keepNext w:val="0"/>
        <w:keepLines w:val="0"/>
        <w:spacing w:line="276" w:lineRule="auto"/>
        <w:rPr/>
      </w:pPr>
      <w:bookmarkStart w:colFirst="0" w:colLast="0" w:name="_26in1rg" w:id="20"/>
      <w:bookmarkEnd w:id="20"/>
      <w:r w:rsidDel="00000000" w:rsidR="00000000" w:rsidRPr="00000000">
        <w:rPr>
          <w:rtl w:val="0"/>
        </w:rPr>
        <w:t xml:space="preserve">8.2 Resumen de Puntuaciones</w:t>
      </w:r>
    </w:p>
    <w:p w:rsidR="00000000" w:rsidDel="00000000" w:rsidP="00000000" w:rsidRDefault="00000000" w:rsidRPr="00000000" w14:paraId="000000F3">
      <w:pPr>
        <w:rPr/>
      </w:pPr>
      <w:r w:rsidDel="00000000" w:rsidR="00000000" w:rsidRPr="00000000">
        <w:rPr>
          <w:rtl w:val="0"/>
        </w:rPr>
      </w:r>
    </w:p>
    <w:tbl>
      <w:tblPr>
        <w:tblStyle w:val="Table5"/>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b w:val="1"/>
                <w:bCs w:val="1"/>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17">
      <w:pPr>
        <w:pStyle w:val="Heading2"/>
        <w:keepNext w:val="0"/>
        <w:keepLines w:val="0"/>
        <w:spacing w:before="280" w:line="276" w:lineRule="auto"/>
        <w:rPr/>
      </w:pPr>
      <w:bookmarkStart w:colFirst="0" w:colLast="0" w:name="_lnxbz9" w:id="21"/>
      <w:bookmarkEnd w:id="21"/>
      <w:r w:rsidDel="00000000" w:rsidR="00000000" w:rsidRPr="00000000">
        <w:rPr>
          <w:rtl w:val="0"/>
        </w:rPr>
        <w:t xml:space="preserve">8.3 Detalle de la Calificación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E">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b w:val="1"/>
                <w:bCs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bl>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pStyle w:val="Heading2"/>
        <w:spacing w:line="276" w:lineRule="auto"/>
        <w:rPr/>
      </w:pPr>
      <w:bookmarkStart w:colFirst="0" w:colLast="0" w:name="_yryq88ndhfct" w:id="22"/>
      <w:bookmarkEnd w:id="22"/>
      <w:r w:rsidDel="00000000" w:rsidR="00000000" w:rsidRPr="00000000">
        <w:rPr>
          <w:rtl w:val="0"/>
        </w:rPr>
        <w:t xml:space="preserve">8.4 Valores</w:t>
      </w:r>
    </w:p>
    <w:p w:rsidR="00000000" w:rsidDel="00000000" w:rsidP="00000000" w:rsidRDefault="00000000" w:rsidRPr="00000000" w14:paraId="0000016A">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6B">
      <w:pPr>
        <w:numPr>
          <w:ilvl w:val="0"/>
          <w:numId w:val="1"/>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6C">
      <w:pPr>
        <w:numPr>
          <w:ilvl w:val="1"/>
          <w:numId w:val="1"/>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6D">
      <w:pPr>
        <w:numPr>
          <w:ilvl w:val="0"/>
          <w:numId w:val="1"/>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6E">
      <w:pPr>
        <w:numPr>
          <w:ilvl w:val="1"/>
          <w:numId w:val="1"/>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6F">
      <w:pPr>
        <w:numPr>
          <w:ilvl w:val="1"/>
          <w:numId w:val="1"/>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70">
      <w:pPr>
        <w:numPr>
          <w:ilvl w:val="0"/>
          <w:numId w:val="1"/>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71">
      <w:pPr>
        <w:numPr>
          <w:ilvl w:val="1"/>
          <w:numId w:val="1"/>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72">
      <w:pPr>
        <w:numPr>
          <w:ilvl w:val="0"/>
          <w:numId w:val="1"/>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73">
      <w:pPr>
        <w:numPr>
          <w:ilvl w:val="1"/>
          <w:numId w:val="1"/>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74">
      <w:pPr>
        <w:numPr>
          <w:ilvl w:val="1"/>
          <w:numId w:val="1"/>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75">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pStyle w:val="Heading2"/>
        <w:spacing w:before="280" w:line="276" w:lineRule="auto"/>
        <w:rPr/>
      </w:pPr>
      <w:bookmarkStart w:colFirst="0" w:colLast="0" w:name="_jkqnpuu8nu77" w:id="23"/>
      <w:bookmarkEnd w:id="23"/>
      <w:r w:rsidDel="00000000" w:rsidR="00000000" w:rsidRPr="00000000">
        <w:rPr>
          <w:rtl w:val="0"/>
        </w:rPr>
        <w:t xml:space="preserve">8.5 Comentarios Generales</w:t>
      </w:r>
    </w:p>
    <w:p w:rsidR="00000000" w:rsidDel="00000000" w:rsidP="00000000" w:rsidRDefault="00000000" w:rsidRPr="00000000" w14:paraId="00000178">
      <w:pPr>
        <w:keepNext w:val="0"/>
        <w:keepLines w:val="0"/>
        <w:spacing w:before="280" w:line="276" w:lineRule="auto"/>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18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