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custom-properties+xml" PartName="/docProps/custom.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2.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PROGRAMA DE LABORATORIO</w:t>
      </w:r>
      <w:r w:rsidDel="00000000" w:rsidR="00000000" w:rsidRPr="00000000">
        <w:drawing>
          <wp:anchor allowOverlap="1" behindDoc="0" distB="0" distT="0" distL="0" distR="0" hidden="0" layoutInCell="1" locked="0" relativeHeight="0" simplePos="0">
            <wp:simplePos x="0" y="0"/>
            <wp:positionH relativeFrom="column">
              <wp:posOffset>4895850</wp:posOffset>
            </wp:positionH>
            <wp:positionV relativeFrom="paragraph">
              <wp:posOffset>0</wp:posOffset>
            </wp:positionV>
            <wp:extent cx="1210310" cy="533400"/>
            <wp:effectExtent b="0" l="0" r="0" t="0"/>
            <wp:wrapNone/>
            <wp:docPr id="2" name="image3.jpg"/>
            <a:graphic>
              <a:graphicData uri="http://schemas.openxmlformats.org/drawingml/2006/picture">
                <pic:pic>
                  <pic:nvPicPr>
                    <pic:cNvPr id="0" name="image3.jpg"/>
                    <pic:cNvPicPr preferRelativeResize="0"/>
                  </pic:nvPicPr>
                  <pic:blipFill>
                    <a:blip r:embed="rId6"/>
                    <a:srcRect b="0" l="0" r="60660" t="0"/>
                    <a:stretch>
                      <a:fillRect/>
                    </a:stretch>
                  </pic:blipFill>
                  <pic:spPr>
                    <a:xfrm>
                      <a:off x="0" y="0"/>
                      <a:ext cx="1210310" cy="533400"/>
                    </a:xfrm>
                    <a:prstGeom prst="rect"/>
                    <a:ln/>
                  </pic:spPr>
                </pic:pic>
              </a:graphicData>
            </a:graphic>
          </wp:anchor>
        </w:drawing>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8" w:line="240" w:lineRule="auto"/>
        <w:ind w:left="143" w:right="4863"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UNIVERSIDAD DE SAN CARLOS DE GUATEMALA FACULTAD DE </w:t>
      </w:r>
      <w:r w:rsidDel="00000000" w:rsidR="00000000" w:rsidRPr="00000000">
        <w:rPr>
          <w:sz w:val="20"/>
          <w:szCs w:val="20"/>
          <w:rtl w:val="0"/>
        </w:rPr>
        <w:t xml:space="preserve">INGENIERÍA</w:t>
      </w: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Pr>
      </w:pPr>
      <w:r w:rsidDel="00000000" w:rsidR="00000000" w:rsidRPr="00000000">
        <w:rPr>
          <w:rFonts w:ascii="Libre Franklin Medium" w:cs="Libre Franklin Medium" w:eastAsia="Libre Franklin Medium" w:hAnsi="Libre Franklin Medium"/>
          <w:b w:val="0"/>
          <w:bCs w:val="0"/>
          <w:i w:val="0"/>
          <w:iCs w:val="0"/>
          <w:smallCaps w:val="0"/>
          <w:strike w:val="0"/>
          <w:color w:val="000000"/>
          <w:sz w:val="20"/>
          <w:szCs w:val="20"/>
          <w:u w:val="none"/>
          <w:shd w:fill="auto" w:val="clear"/>
          <w:vertAlign w:val="baseline"/>
          <w:rtl w:val="0"/>
        </w:rPr>
        <w:t xml:space="preserve">ESCUELA DE CIENCIAS Y SISTEMAS</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25" w:lineRule="auto"/>
        <w:ind w:left="143" w:right="0" w:firstLine="0"/>
        <w:jc w:val="left"/>
        <w:rPr>
          <w:sz w:val="20"/>
          <w:szCs w:val="20"/>
        </w:rPr>
      </w:pPr>
      <w:r w:rsidDel="00000000" w:rsidR="00000000" w:rsidRPr="00000000">
        <w:rPr>
          <w:rtl w:val="0"/>
        </w:rPr>
      </w:r>
    </w:p>
    <w:p w:rsidR="00000000" w:rsidDel="00000000" w:rsidP="00000000" w:rsidRDefault="00000000" w:rsidRPr="00000000" w14:paraId="00000005">
      <w:pPr>
        <w:spacing w:after="1" w:before="45" w:lineRule="auto"/>
        <w:rPr>
          <w:rFonts w:ascii="Libre Franklin" w:cs="Libre Franklin" w:eastAsia="Libre Franklin" w:hAnsi="Libre Franklin"/>
          <w:b w:val="1"/>
          <w:bCs w:val="1"/>
          <w:sz w:val="20"/>
          <w:szCs w:val="20"/>
        </w:rPr>
      </w:pPr>
      <w:r w:rsidDel="00000000" w:rsidR="00000000" w:rsidRPr="00000000">
        <w:rPr>
          <w:rtl w:val="0"/>
        </w:rPr>
      </w:r>
    </w:p>
    <w:tbl>
      <w:tblPr>
        <w:tblStyle w:val="Table1"/>
        <w:tblW w:w="8970.0" w:type="dxa"/>
        <w:jc w:val="left"/>
        <w:tblInd w:w="208.0" w:type="dxa"/>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000"/>
      </w:tblPr>
      <w:tblGrid>
        <w:gridCol w:w="8970"/>
        <w:tblGridChange w:id="0">
          <w:tblGrid>
            <w:gridCol w:w="8970"/>
          </w:tblGrid>
        </w:tblGridChange>
      </w:tblGrid>
      <w:tr>
        <w:trPr>
          <w:cantSplit w:val="0"/>
          <w:trHeight w:val="270" w:hRule="atLeast"/>
          <w:tblHeader w:val="0"/>
        </w:trPr>
        <w:tc>
          <w:tcPr/>
          <w:p w:rsidR="00000000" w:rsidDel="00000000" w:rsidP="00000000" w:rsidRDefault="00000000" w:rsidRPr="00000000" w14:paraId="00000006">
            <w:pPr>
              <w:spacing w:before="103" w:line="184" w:lineRule="auto"/>
              <w:ind w:left="50" w:firstLine="0"/>
              <w:jc w:val="center"/>
              <w:rPr>
                <w:rFonts w:ascii="Libre Franklin" w:cs="Libre Franklin" w:eastAsia="Libre Franklin" w:hAnsi="Libre Franklin"/>
                <w:b w:val="1"/>
                <w:bCs w:val="1"/>
                <w:sz w:val="26"/>
                <w:szCs w:val="26"/>
              </w:rPr>
            </w:pPr>
            <w:r w:rsidDel="00000000" w:rsidR="00000000" w:rsidRPr="00000000">
              <w:rPr>
                <w:rFonts w:ascii="Libre Franklin" w:cs="Libre Franklin" w:eastAsia="Libre Franklin" w:hAnsi="Libre Franklin"/>
                <w:b w:val="1"/>
                <w:bCs w:val="1"/>
                <w:sz w:val="26"/>
                <w:szCs w:val="26"/>
                <w:rtl w:val="0"/>
              </w:rPr>
              <w:t xml:space="preserve">SISTEMAS DE BASES DE DATOS 2</w:t>
            </w:r>
          </w:p>
        </w:tc>
      </w:tr>
    </w:tbl>
    <w:p w:rsidR="00000000" w:rsidDel="00000000" w:rsidP="00000000" w:rsidRDefault="00000000" w:rsidRPr="00000000" w14:paraId="00000007">
      <w:pPr>
        <w:spacing w:before="44" w:lineRule="auto"/>
        <w:rPr>
          <w:sz w:val="20"/>
          <w:szCs w:val="20"/>
        </w:rPr>
      </w:pPr>
      <w:r w:rsidDel="00000000" w:rsidR="00000000" w:rsidRPr="00000000">
        <w:rPr>
          <w:rtl w:val="0"/>
        </w:rPr>
      </w:r>
    </w:p>
    <w:tbl>
      <w:tblPr>
        <w:tblStyle w:val="Table2"/>
        <w:tblW w:w="8982.0" w:type="dxa"/>
        <w:jc w:val="left"/>
        <w:tblInd w:w="153.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247"/>
        <w:gridCol w:w="2244"/>
        <w:gridCol w:w="2244"/>
        <w:gridCol w:w="2247"/>
        <w:tblGridChange w:id="0">
          <w:tblGrid>
            <w:gridCol w:w="2247"/>
            <w:gridCol w:w="2244"/>
            <w:gridCol w:w="2244"/>
            <w:gridCol w:w="2247"/>
          </w:tblGrid>
        </w:tblGridChange>
      </w:tblGrid>
      <w:tr>
        <w:trPr>
          <w:cantSplit w:val="0"/>
          <w:trHeight w:val="282" w:hRule="atLeast"/>
          <w:tblHeader w:val="0"/>
        </w:trPr>
        <w:tc>
          <w:tcPr>
            <w:shd w:fill="e26c09" w:val="clear"/>
          </w:tcPr>
          <w:p w:rsidR="00000000" w:rsidDel="00000000" w:rsidP="00000000" w:rsidRDefault="00000000" w:rsidRPr="00000000" w14:paraId="00000008">
            <w:pPr>
              <w:spacing w:before="2" w:lineRule="auto"/>
              <w:ind w:left="107" w:firstLine="0"/>
              <w:rPr>
                <w:sz w:val="18"/>
                <w:szCs w:val="18"/>
              </w:rPr>
            </w:pPr>
            <w:r w:rsidDel="00000000" w:rsidR="00000000" w:rsidRPr="00000000">
              <w:rPr>
                <w:color w:val="ffffff"/>
                <w:sz w:val="18"/>
                <w:szCs w:val="18"/>
                <w:rtl w:val="0"/>
              </w:rPr>
              <w:t xml:space="preserve">CÓDIGO:</w:t>
            </w:r>
            <w:r w:rsidDel="00000000" w:rsidR="00000000" w:rsidRPr="00000000">
              <w:rPr>
                <w:rtl w:val="0"/>
              </w:rPr>
            </w:r>
          </w:p>
        </w:tc>
        <w:tc>
          <w:tcPr/>
          <w:p w:rsidR="00000000" w:rsidDel="00000000" w:rsidP="00000000" w:rsidRDefault="00000000" w:rsidRPr="00000000" w14:paraId="00000009">
            <w:pPr>
              <w:jc w:val="center"/>
              <w:rPr>
                <w:rFonts w:ascii="Times New Roman" w:cs="Times New Roman" w:eastAsia="Times New Roman" w:hAnsi="Times New Roman"/>
                <w:sz w:val="18"/>
                <w:szCs w:val="18"/>
              </w:rPr>
            </w:pPr>
            <w:r w:rsidDel="00000000" w:rsidR="00000000" w:rsidRPr="00000000">
              <w:rPr>
                <w:rFonts w:ascii="Libre Franklin" w:cs="Libre Franklin" w:eastAsia="Libre Franklin" w:hAnsi="Libre Franklin"/>
                <w:b w:val="1"/>
                <w:bCs w:val="1"/>
                <w:sz w:val="16"/>
                <w:szCs w:val="16"/>
                <w:rtl w:val="0"/>
              </w:rPr>
              <w:t xml:space="preserve">0775</w:t>
            </w:r>
            <w:r w:rsidDel="00000000" w:rsidR="00000000" w:rsidRPr="00000000">
              <w:rPr>
                <w:rtl w:val="0"/>
              </w:rPr>
            </w:r>
          </w:p>
        </w:tc>
        <w:tc>
          <w:tcPr>
            <w:shd w:fill="e26c09" w:val="clear"/>
          </w:tcPr>
          <w:p w:rsidR="00000000" w:rsidDel="00000000" w:rsidP="00000000" w:rsidRDefault="00000000" w:rsidRPr="00000000" w14:paraId="0000000A">
            <w:pPr>
              <w:spacing w:before="2" w:lineRule="auto"/>
              <w:ind w:left="107" w:firstLine="0"/>
              <w:rPr>
                <w:sz w:val="18"/>
                <w:szCs w:val="18"/>
              </w:rPr>
            </w:pPr>
            <w:r w:rsidDel="00000000" w:rsidR="00000000" w:rsidRPr="00000000">
              <w:rPr>
                <w:color w:val="ffffff"/>
                <w:sz w:val="18"/>
                <w:szCs w:val="18"/>
                <w:rtl w:val="0"/>
              </w:rPr>
              <w:t xml:space="preserve">PONDERACIÓN:</w:t>
            </w:r>
            <w:r w:rsidDel="00000000" w:rsidR="00000000" w:rsidRPr="00000000">
              <w:rPr>
                <w:rtl w:val="0"/>
              </w:rPr>
            </w:r>
          </w:p>
        </w:tc>
        <w:tc>
          <w:tcPr/>
          <w:p w:rsidR="00000000" w:rsidDel="00000000" w:rsidP="00000000" w:rsidRDefault="00000000" w:rsidRPr="00000000" w14:paraId="0000000B">
            <w:pPr>
              <w:spacing w:before="52" w:lineRule="auto"/>
              <w:ind w:left="108" w:firstLine="0"/>
              <w:jc w:val="center"/>
              <w:rPr>
                <w:sz w:val="16"/>
                <w:szCs w:val="16"/>
              </w:rPr>
            </w:pPr>
            <w:r w:rsidDel="00000000" w:rsidR="00000000" w:rsidRPr="00000000">
              <w:rPr>
                <w:sz w:val="16"/>
                <w:szCs w:val="16"/>
                <w:rtl w:val="0"/>
              </w:rPr>
              <w:t xml:space="preserve">7</w:t>
            </w:r>
          </w:p>
        </w:tc>
      </w:tr>
      <w:tr>
        <w:trPr>
          <w:cantSplit w:val="0"/>
          <w:trHeight w:val="282" w:hRule="atLeast"/>
          <w:tblHeader w:val="0"/>
        </w:trPr>
        <w:tc>
          <w:tcPr>
            <w:shd w:fill="e26c09" w:val="clear"/>
          </w:tcPr>
          <w:p w:rsidR="00000000" w:rsidDel="00000000" w:rsidP="00000000" w:rsidRDefault="00000000" w:rsidRPr="00000000" w14:paraId="0000000C">
            <w:pPr>
              <w:spacing w:before="2" w:lineRule="auto"/>
              <w:ind w:left="107" w:firstLine="0"/>
              <w:rPr>
                <w:sz w:val="18"/>
                <w:szCs w:val="18"/>
              </w:rPr>
            </w:pPr>
            <w:r w:rsidDel="00000000" w:rsidR="00000000" w:rsidRPr="00000000">
              <w:rPr>
                <w:color w:val="ffffff"/>
                <w:sz w:val="18"/>
                <w:szCs w:val="18"/>
                <w:rtl w:val="0"/>
              </w:rPr>
              <w:t xml:space="preserve">ESCUELA DE INGENIERÍA EN:</w:t>
            </w:r>
            <w:r w:rsidDel="00000000" w:rsidR="00000000" w:rsidRPr="00000000">
              <w:rPr>
                <w:rtl w:val="0"/>
              </w:rPr>
            </w:r>
          </w:p>
        </w:tc>
        <w:tc>
          <w:tcPr/>
          <w:p w:rsidR="00000000" w:rsidDel="00000000" w:rsidP="00000000" w:rsidRDefault="00000000" w:rsidRPr="00000000" w14:paraId="0000000D">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CIENCIAS Y SISTEMAS</w:t>
            </w:r>
          </w:p>
        </w:tc>
        <w:tc>
          <w:tcPr>
            <w:shd w:fill="e26c09" w:val="clear"/>
          </w:tcPr>
          <w:p w:rsidR="00000000" w:rsidDel="00000000" w:rsidP="00000000" w:rsidRDefault="00000000" w:rsidRPr="00000000" w14:paraId="0000000E">
            <w:pPr>
              <w:spacing w:before="2" w:lineRule="auto"/>
              <w:ind w:left="107" w:firstLine="0"/>
              <w:rPr>
                <w:sz w:val="18"/>
                <w:szCs w:val="18"/>
              </w:rPr>
            </w:pPr>
            <w:r w:rsidDel="00000000" w:rsidR="00000000" w:rsidRPr="00000000">
              <w:rPr>
                <w:color w:val="ffffff"/>
                <w:sz w:val="18"/>
                <w:szCs w:val="18"/>
                <w:rtl w:val="0"/>
              </w:rPr>
              <w:t xml:space="preserve">ÁREA A LA QUE PERTENECE:</w:t>
            </w:r>
            <w:r w:rsidDel="00000000" w:rsidR="00000000" w:rsidRPr="00000000">
              <w:rPr>
                <w:rtl w:val="0"/>
              </w:rPr>
            </w:r>
          </w:p>
        </w:tc>
        <w:tc>
          <w:tcPr/>
          <w:p w:rsidR="00000000" w:rsidDel="00000000" w:rsidP="00000000" w:rsidRDefault="00000000" w:rsidRPr="00000000" w14:paraId="0000000F">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DESARROLLO DE SOFTWARE</w:t>
            </w:r>
          </w:p>
        </w:tc>
      </w:tr>
      <w:tr>
        <w:trPr>
          <w:cantSplit w:val="0"/>
          <w:trHeight w:val="1403.52" w:hRule="atLeast"/>
          <w:tblHeader w:val="0"/>
        </w:trPr>
        <w:tc>
          <w:tcPr>
            <w:shd w:fill="e26c09" w:val="clear"/>
          </w:tcPr>
          <w:p w:rsidR="00000000" w:rsidDel="00000000" w:rsidP="00000000" w:rsidRDefault="00000000" w:rsidRPr="00000000" w14:paraId="00000010">
            <w:pPr>
              <w:spacing w:before="2" w:lineRule="auto"/>
              <w:rPr>
                <w:sz w:val="18"/>
                <w:szCs w:val="18"/>
              </w:rPr>
            </w:pPr>
            <w:r w:rsidDel="00000000" w:rsidR="00000000" w:rsidRPr="00000000">
              <w:rPr>
                <w:rtl w:val="0"/>
              </w:rPr>
            </w:r>
          </w:p>
          <w:p w:rsidR="00000000" w:rsidDel="00000000" w:rsidP="00000000" w:rsidRDefault="00000000" w:rsidRPr="00000000" w14:paraId="00000011">
            <w:pPr>
              <w:spacing w:before="1" w:lineRule="auto"/>
              <w:ind w:left="107" w:firstLine="0"/>
              <w:rPr>
                <w:sz w:val="18"/>
                <w:szCs w:val="18"/>
              </w:rPr>
            </w:pPr>
            <w:r w:rsidDel="00000000" w:rsidR="00000000" w:rsidRPr="00000000">
              <w:rPr>
                <w:color w:val="ffffff"/>
                <w:sz w:val="18"/>
                <w:szCs w:val="18"/>
                <w:rtl w:val="0"/>
              </w:rPr>
              <w:t xml:space="preserve">PRE REQUISITO:</w:t>
            </w:r>
            <w:r w:rsidDel="00000000" w:rsidR="00000000" w:rsidRPr="00000000">
              <w:rPr>
                <w:rtl w:val="0"/>
              </w:rPr>
            </w:r>
          </w:p>
        </w:tc>
        <w:tc>
          <w:tcPr/>
          <w:p w:rsidR="00000000" w:rsidDel="00000000" w:rsidP="00000000" w:rsidRDefault="00000000" w:rsidRPr="00000000" w14:paraId="00000012">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281 - SISTEMAS OPERATIVOS 1</w:t>
            </w:r>
          </w:p>
          <w:p w:rsidR="00000000" w:rsidDel="00000000" w:rsidP="00000000" w:rsidRDefault="00000000" w:rsidRPr="00000000" w14:paraId="00000013">
            <w:pPr>
              <w:spacing w:before="93" w:line="181" w:lineRule="auto"/>
              <w:ind w:left="105" w:firstLine="0"/>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774 - SISTEMAS DE BASES DE DATOS 1</w:t>
            </w:r>
          </w:p>
        </w:tc>
        <w:tc>
          <w:tcPr>
            <w:shd w:fill="e26c09" w:val="clear"/>
          </w:tcPr>
          <w:p w:rsidR="00000000" w:rsidDel="00000000" w:rsidP="00000000" w:rsidRDefault="00000000" w:rsidRPr="00000000" w14:paraId="00000014">
            <w:pPr>
              <w:spacing w:before="2" w:lineRule="auto"/>
              <w:rPr>
                <w:sz w:val="18"/>
                <w:szCs w:val="18"/>
              </w:rPr>
            </w:pPr>
            <w:r w:rsidDel="00000000" w:rsidR="00000000" w:rsidRPr="00000000">
              <w:rPr>
                <w:rtl w:val="0"/>
              </w:rPr>
            </w:r>
          </w:p>
          <w:p w:rsidR="00000000" w:rsidDel="00000000" w:rsidP="00000000" w:rsidRDefault="00000000" w:rsidRPr="00000000" w14:paraId="00000015">
            <w:pPr>
              <w:spacing w:before="1" w:lineRule="auto"/>
              <w:ind w:left="107" w:firstLine="0"/>
              <w:rPr>
                <w:sz w:val="18"/>
                <w:szCs w:val="18"/>
              </w:rPr>
            </w:pPr>
            <w:r w:rsidDel="00000000" w:rsidR="00000000" w:rsidRPr="00000000">
              <w:rPr>
                <w:color w:val="ffffff"/>
                <w:sz w:val="18"/>
                <w:szCs w:val="18"/>
                <w:rtl w:val="0"/>
              </w:rPr>
              <w:t xml:space="preserve">POST REQUISITO:</w:t>
            </w:r>
            <w:r w:rsidDel="00000000" w:rsidR="00000000" w:rsidRPr="00000000">
              <w:rPr>
                <w:rtl w:val="0"/>
              </w:rPr>
            </w:r>
          </w:p>
        </w:tc>
        <w:tc>
          <w:tcPr/>
          <w:p w:rsidR="00000000" w:rsidDel="00000000" w:rsidP="00000000" w:rsidRDefault="00000000" w:rsidRPr="00000000" w14:paraId="00000016">
            <w:pPr>
              <w:spacing w:line="180" w:lineRule="auto"/>
              <w:ind w:left="108" w:right="667" w:firstLine="0"/>
              <w:jc w:val="both"/>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7">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972 - INTELIGENCIA ARTIFICIAL 1</w:t>
            </w:r>
          </w:p>
          <w:p w:rsidR="00000000" w:rsidDel="00000000" w:rsidP="00000000" w:rsidRDefault="00000000" w:rsidRPr="00000000" w14:paraId="00000018">
            <w:pPr>
              <w:spacing w:line="180" w:lineRule="auto"/>
              <w:ind w:left="141.7322834645671"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9">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798 - SEMINARIO DE SISTEMAS 2</w:t>
            </w:r>
          </w:p>
          <w:p w:rsidR="00000000" w:rsidDel="00000000" w:rsidP="00000000" w:rsidRDefault="00000000" w:rsidRPr="00000000" w14:paraId="0000001A">
            <w:pPr>
              <w:spacing w:line="180" w:lineRule="auto"/>
              <w:ind w:left="141.7322834645671"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p w:rsidR="00000000" w:rsidDel="00000000" w:rsidP="00000000" w:rsidRDefault="00000000" w:rsidRPr="00000000" w14:paraId="0000001B">
            <w:pPr>
              <w:spacing w:line="180" w:lineRule="auto"/>
              <w:ind w:left="141.7322834645671" w:right="-17.71653543307025" w:firstLine="0"/>
              <w:jc w:val="left"/>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776 - BASES DE DATOS AVANZADAS</w:t>
            </w:r>
          </w:p>
          <w:p w:rsidR="00000000" w:rsidDel="00000000" w:rsidP="00000000" w:rsidRDefault="00000000" w:rsidRPr="00000000" w14:paraId="0000001C">
            <w:pPr>
              <w:spacing w:line="180" w:lineRule="auto"/>
              <w:ind w:left="108" w:right="-17.71653543307025" w:firstLine="0"/>
              <w:jc w:val="center"/>
              <w:rPr>
                <w:rFonts w:ascii="Libre Franklin" w:cs="Libre Franklin" w:eastAsia="Libre Franklin" w:hAnsi="Libre Franklin"/>
                <w:b w:val="1"/>
                <w:bCs w:val="1"/>
                <w:sz w:val="16"/>
                <w:szCs w:val="16"/>
              </w:rPr>
            </w:pPr>
            <w:r w:rsidDel="00000000" w:rsidR="00000000" w:rsidRPr="00000000">
              <w:rPr>
                <w:rtl w:val="0"/>
              </w:rPr>
            </w:r>
          </w:p>
        </w:tc>
      </w:tr>
      <w:tr>
        <w:trPr>
          <w:cantSplit w:val="0"/>
          <w:trHeight w:val="282" w:hRule="atLeast"/>
          <w:tblHeader w:val="0"/>
        </w:trPr>
        <w:tc>
          <w:tcPr>
            <w:shd w:fill="e26c09" w:val="clear"/>
          </w:tcPr>
          <w:p w:rsidR="00000000" w:rsidDel="00000000" w:rsidP="00000000" w:rsidRDefault="00000000" w:rsidRPr="00000000" w14:paraId="0000001D">
            <w:pPr>
              <w:spacing w:before="2" w:lineRule="auto"/>
              <w:ind w:left="107" w:firstLine="0"/>
              <w:rPr>
                <w:sz w:val="18"/>
                <w:szCs w:val="18"/>
              </w:rPr>
            </w:pPr>
            <w:r w:rsidDel="00000000" w:rsidR="00000000" w:rsidRPr="00000000">
              <w:rPr>
                <w:color w:val="ffffff"/>
                <w:sz w:val="18"/>
                <w:szCs w:val="18"/>
                <w:rtl w:val="0"/>
              </w:rPr>
              <w:t xml:space="preserve">CATEGORÍA:</w:t>
            </w:r>
            <w:r w:rsidDel="00000000" w:rsidR="00000000" w:rsidRPr="00000000">
              <w:rPr>
                <w:rtl w:val="0"/>
              </w:rPr>
            </w:r>
          </w:p>
        </w:tc>
        <w:tc>
          <w:tcPr/>
          <w:p w:rsidR="00000000" w:rsidDel="00000000" w:rsidP="00000000" w:rsidRDefault="00000000" w:rsidRPr="00000000" w14:paraId="0000001E">
            <w:pPr>
              <w:spacing w:before="52"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OBLIGATORIO</w:t>
            </w:r>
          </w:p>
        </w:tc>
        <w:tc>
          <w:tcPr>
            <w:shd w:fill="e26c09" w:val="clear"/>
          </w:tcPr>
          <w:p w:rsidR="00000000" w:rsidDel="00000000" w:rsidP="00000000" w:rsidRDefault="00000000" w:rsidRPr="00000000" w14:paraId="0000001F">
            <w:pPr>
              <w:spacing w:before="2" w:lineRule="auto"/>
              <w:ind w:left="107" w:firstLine="0"/>
              <w:rPr>
                <w:sz w:val="18"/>
                <w:szCs w:val="18"/>
              </w:rPr>
            </w:pPr>
            <w:r w:rsidDel="00000000" w:rsidR="00000000" w:rsidRPr="00000000">
              <w:rPr>
                <w:color w:val="ffffff"/>
                <w:sz w:val="18"/>
                <w:szCs w:val="18"/>
                <w:rtl w:val="0"/>
              </w:rPr>
              <w:t xml:space="preserve">VIGENCIA:</w:t>
            </w:r>
            <w:r w:rsidDel="00000000" w:rsidR="00000000" w:rsidRPr="00000000">
              <w:rPr>
                <w:rtl w:val="0"/>
              </w:rPr>
            </w:r>
          </w:p>
        </w:tc>
        <w:tc>
          <w:tcPr/>
          <w:p w:rsidR="00000000" w:rsidDel="00000000" w:rsidP="00000000" w:rsidRDefault="00000000" w:rsidRPr="00000000" w14:paraId="00000020">
            <w:pPr>
              <w:spacing w:before="52"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SEGUNDO SEMESTRE 2025</w:t>
            </w:r>
          </w:p>
        </w:tc>
      </w:tr>
      <w:tr>
        <w:trPr>
          <w:cantSplit w:val="0"/>
          <w:trHeight w:val="282" w:hRule="atLeast"/>
          <w:tblHeader w:val="0"/>
        </w:trPr>
        <w:tc>
          <w:tcPr>
            <w:shd w:fill="e26c09" w:val="clear"/>
          </w:tcPr>
          <w:p w:rsidR="00000000" w:rsidDel="00000000" w:rsidP="00000000" w:rsidRDefault="00000000" w:rsidRPr="00000000" w14:paraId="00000021">
            <w:pPr>
              <w:spacing w:before="2" w:lineRule="auto"/>
              <w:ind w:left="107" w:right="377" w:firstLine="0"/>
              <w:rPr>
                <w:sz w:val="18"/>
                <w:szCs w:val="18"/>
              </w:rPr>
            </w:pPr>
            <w:r w:rsidDel="00000000" w:rsidR="00000000" w:rsidRPr="00000000">
              <w:rPr>
                <w:color w:val="ffffff"/>
                <w:sz w:val="18"/>
                <w:szCs w:val="18"/>
                <w:rtl w:val="0"/>
              </w:rPr>
              <w:t xml:space="preserve">HORAS POR SEMANA DEL CURSO:</w:t>
            </w:r>
            <w:r w:rsidDel="00000000" w:rsidR="00000000" w:rsidRPr="00000000">
              <w:rPr>
                <w:rtl w:val="0"/>
              </w:rPr>
            </w:r>
          </w:p>
        </w:tc>
        <w:tc>
          <w:tcPr/>
          <w:p w:rsidR="00000000" w:rsidDel="00000000" w:rsidP="00000000" w:rsidRDefault="00000000" w:rsidRPr="00000000" w14:paraId="00000022">
            <w:pPr>
              <w:spacing w:before="93" w:lineRule="auto"/>
              <w:ind w:left="105"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4</w:t>
            </w:r>
          </w:p>
        </w:tc>
        <w:tc>
          <w:tcPr>
            <w:shd w:fill="e26c09" w:val="clear"/>
          </w:tcPr>
          <w:p w:rsidR="00000000" w:rsidDel="00000000" w:rsidP="00000000" w:rsidRDefault="00000000" w:rsidRPr="00000000" w14:paraId="00000023">
            <w:pPr>
              <w:spacing w:before="2" w:lineRule="auto"/>
              <w:ind w:left="107" w:right="374" w:firstLine="0"/>
              <w:rPr>
                <w:sz w:val="18"/>
                <w:szCs w:val="18"/>
              </w:rPr>
            </w:pPr>
            <w:r w:rsidDel="00000000" w:rsidR="00000000" w:rsidRPr="00000000">
              <w:rPr>
                <w:color w:val="ffffff"/>
                <w:sz w:val="18"/>
                <w:szCs w:val="18"/>
                <w:rtl w:val="0"/>
              </w:rPr>
              <w:t xml:space="preserve">HORAS POR SEMANA DEL LABORATORIO:</w:t>
            </w:r>
            <w:r w:rsidDel="00000000" w:rsidR="00000000" w:rsidRPr="00000000">
              <w:rPr>
                <w:rtl w:val="0"/>
              </w:rPr>
            </w:r>
          </w:p>
        </w:tc>
        <w:tc>
          <w:tcPr/>
          <w:p w:rsidR="00000000" w:rsidDel="00000000" w:rsidP="00000000" w:rsidRDefault="00000000" w:rsidRPr="00000000" w14:paraId="00000024">
            <w:pPr>
              <w:spacing w:before="93" w:lineRule="auto"/>
              <w:ind w:left="108" w:firstLine="0"/>
              <w:jc w:val="center"/>
              <w:rPr>
                <w:rFonts w:ascii="Libre Franklin" w:cs="Libre Franklin" w:eastAsia="Libre Franklin" w:hAnsi="Libre Franklin"/>
                <w:b w:val="1"/>
                <w:bCs w:val="1"/>
                <w:sz w:val="16"/>
                <w:szCs w:val="16"/>
              </w:rPr>
            </w:pPr>
            <w:r w:rsidDel="00000000" w:rsidR="00000000" w:rsidRPr="00000000">
              <w:rPr>
                <w:rFonts w:ascii="Libre Franklin" w:cs="Libre Franklin" w:eastAsia="Libre Franklin" w:hAnsi="Libre Franklin"/>
                <w:b w:val="1"/>
                <w:bCs w:val="1"/>
                <w:sz w:val="16"/>
                <w:szCs w:val="16"/>
                <w:rtl w:val="0"/>
              </w:rPr>
              <w:t xml:space="preserve">1.7</w:t>
            </w:r>
          </w:p>
        </w:tc>
      </w:tr>
      <w:tr>
        <w:trPr>
          <w:cantSplit w:val="0"/>
          <w:trHeight w:val="282" w:hRule="atLeast"/>
          <w:tblHeader w:val="0"/>
        </w:trPr>
        <w:tc>
          <w:tcPr>
            <w:shd w:fill="e26c09" w:val="clear"/>
          </w:tcPr>
          <w:p w:rsidR="00000000" w:rsidDel="00000000" w:rsidP="00000000" w:rsidRDefault="00000000" w:rsidRPr="00000000" w14:paraId="00000025">
            <w:pPr>
              <w:spacing w:before="2" w:lineRule="auto"/>
              <w:ind w:left="107" w:right="377" w:firstLine="0"/>
              <w:rPr>
                <w:sz w:val="18"/>
                <w:szCs w:val="18"/>
              </w:rPr>
            </w:pPr>
            <w:r w:rsidDel="00000000" w:rsidR="00000000" w:rsidRPr="00000000">
              <w:rPr>
                <w:color w:val="ffffff"/>
                <w:sz w:val="18"/>
                <w:szCs w:val="18"/>
                <w:rtl w:val="0"/>
              </w:rPr>
              <w:t xml:space="preserve">HORAS DE AUTOAPRENDIZAJE:</w:t>
            </w:r>
            <w:r w:rsidDel="00000000" w:rsidR="00000000" w:rsidRPr="00000000">
              <w:rPr>
                <w:rtl w:val="0"/>
              </w:rPr>
            </w:r>
          </w:p>
        </w:tc>
        <w:tc>
          <w:tcPr/>
          <w:p w:rsidR="00000000" w:rsidDel="00000000" w:rsidP="00000000" w:rsidRDefault="00000000" w:rsidRPr="00000000" w14:paraId="00000026">
            <w:pPr>
              <w:spacing w:before="52" w:lineRule="auto"/>
              <w:ind w:left="105" w:firstLine="0"/>
              <w:jc w:val="center"/>
              <w:rPr>
                <w:sz w:val="16"/>
                <w:szCs w:val="16"/>
              </w:rPr>
            </w:pPr>
            <w:r w:rsidDel="00000000" w:rsidR="00000000" w:rsidRPr="00000000">
              <w:rPr>
                <w:sz w:val="16"/>
                <w:szCs w:val="16"/>
                <w:rtl w:val="0"/>
              </w:rPr>
              <w:t xml:space="preserve">X</w:t>
            </w:r>
          </w:p>
        </w:tc>
        <w:tc>
          <w:tcPr>
            <w:shd w:fill="e26c09" w:val="clear"/>
          </w:tcPr>
          <w:p w:rsidR="00000000" w:rsidDel="00000000" w:rsidP="00000000" w:rsidRDefault="00000000" w:rsidRPr="00000000" w14:paraId="00000027">
            <w:pPr>
              <w:spacing w:before="2" w:lineRule="auto"/>
              <w:ind w:left="107" w:right="374" w:firstLine="0"/>
              <w:rPr>
                <w:sz w:val="18"/>
                <w:szCs w:val="18"/>
              </w:rPr>
            </w:pPr>
            <w:r w:rsidDel="00000000" w:rsidR="00000000" w:rsidRPr="00000000">
              <w:rPr>
                <w:color w:val="ffffff"/>
                <w:sz w:val="18"/>
                <w:szCs w:val="18"/>
                <w:rtl w:val="0"/>
              </w:rPr>
              <w:t xml:space="preserve">TOTAL DE HORAS DE APRENDIZAJE:</w:t>
            </w:r>
            <w:r w:rsidDel="00000000" w:rsidR="00000000" w:rsidRPr="00000000">
              <w:rPr>
                <w:rtl w:val="0"/>
              </w:rPr>
            </w:r>
          </w:p>
        </w:tc>
        <w:tc>
          <w:tcPr/>
          <w:p w:rsidR="00000000" w:rsidDel="00000000" w:rsidP="00000000" w:rsidRDefault="00000000" w:rsidRPr="00000000" w14:paraId="00000028">
            <w:pPr>
              <w:spacing w:before="52" w:lineRule="auto"/>
              <w:ind w:left="105" w:firstLine="0"/>
              <w:jc w:val="center"/>
              <w:rPr>
                <w:sz w:val="16"/>
                <w:szCs w:val="16"/>
              </w:rPr>
            </w:pPr>
            <w:r w:rsidDel="00000000" w:rsidR="00000000" w:rsidRPr="00000000">
              <w:rPr>
                <w:sz w:val="16"/>
                <w:szCs w:val="16"/>
                <w:rtl w:val="0"/>
              </w:rPr>
              <w:t xml:space="preserve">4</w:t>
            </w:r>
          </w:p>
        </w:tc>
      </w:tr>
      <w:tr>
        <w:trPr>
          <w:cantSplit w:val="0"/>
          <w:trHeight w:val="283" w:hRule="atLeast"/>
          <w:tblHeader w:val="0"/>
        </w:trPr>
        <w:tc>
          <w:tcPr>
            <w:shd w:fill="e26c09" w:val="clear"/>
          </w:tcPr>
          <w:p w:rsidR="00000000" w:rsidDel="00000000" w:rsidP="00000000" w:rsidRDefault="00000000" w:rsidRPr="00000000" w14:paraId="00000029">
            <w:pPr>
              <w:spacing w:before="2" w:lineRule="auto"/>
              <w:ind w:left="107" w:firstLine="0"/>
              <w:rPr>
                <w:sz w:val="18"/>
                <w:szCs w:val="18"/>
              </w:rPr>
            </w:pPr>
            <w:r w:rsidDel="00000000" w:rsidR="00000000" w:rsidRPr="00000000">
              <w:rPr>
                <w:color w:val="ffffff"/>
                <w:sz w:val="18"/>
                <w:szCs w:val="18"/>
                <w:rtl w:val="0"/>
              </w:rPr>
              <w:t xml:space="preserve">CATEDRÁTICO (A):</w:t>
            </w:r>
            <w:r w:rsidDel="00000000" w:rsidR="00000000" w:rsidRPr="00000000">
              <w:rPr>
                <w:rtl w:val="0"/>
              </w:rPr>
            </w:r>
          </w:p>
        </w:tc>
        <w:tc>
          <w:tcPr/>
          <w:p w:rsidR="00000000" w:rsidDel="00000000" w:rsidP="00000000" w:rsidRDefault="00000000" w:rsidRPr="00000000" w14:paraId="0000002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B">
            <w:pPr>
              <w:spacing w:before="2" w:lineRule="auto"/>
              <w:ind w:left="107" w:firstLine="0"/>
              <w:rPr>
                <w:sz w:val="18"/>
                <w:szCs w:val="18"/>
              </w:rPr>
            </w:pPr>
            <w:r w:rsidDel="00000000" w:rsidR="00000000" w:rsidRPr="00000000">
              <w:rPr>
                <w:color w:val="ffffff"/>
                <w:sz w:val="18"/>
                <w:szCs w:val="18"/>
                <w:rtl w:val="0"/>
              </w:rPr>
              <w:t xml:space="preserve">AUXILIAR:</w:t>
            </w:r>
            <w:r w:rsidDel="00000000" w:rsidR="00000000" w:rsidRPr="00000000">
              <w:rPr>
                <w:rtl w:val="0"/>
              </w:rPr>
            </w:r>
          </w:p>
        </w:tc>
        <w:tc>
          <w:tcPr/>
          <w:p w:rsidR="00000000" w:rsidDel="00000000" w:rsidP="00000000" w:rsidRDefault="00000000" w:rsidRPr="00000000" w14:paraId="0000002C">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2D">
            <w:pPr>
              <w:spacing w:before="2" w:lineRule="auto"/>
              <w:ind w:left="107" w:firstLine="0"/>
              <w:rPr>
                <w:sz w:val="18"/>
                <w:szCs w:val="18"/>
              </w:rPr>
            </w:pPr>
            <w:r w:rsidDel="00000000" w:rsidR="00000000" w:rsidRPr="00000000">
              <w:rPr>
                <w:color w:val="ffffff"/>
                <w:sz w:val="18"/>
                <w:szCs w:val="18"/>
                <w:rtl w:val="0"/>
              </w:rPr>
              <w:t xml:space="preserve">EDIFICIO:</w:t>
            </w:r>
            <w:r w:rsidDel="00000000" w:rsidR="00000000" w:rsidRPr="00000000">
              <w:rPr>
                <w:rtl w:val="0"/>
              </w:rPr>
            </w:r>
          </w:p>
        </w:tc>
        <w:tc>
          <w:tcPr/>
          <w:p w:rsidR="00000000" w:rsidDel="00000000" w:rsidP="00000000" w:rsidRDefault="00000000" w:rsidRPr="00000000" w14:paraId="0000002E">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2F">
            <w:pPr>
              <w:spacing w:before="2" w:lineRule="auto"/>
              <w:ind w:left="107" w:firstLine="0"/>
              <w:rPr>
                <w:sz w:val="18"/>
                <w:szCs w:val="18"/>
              </w:rPr>
            </w:pPr>
            <w:r w:rsidDel="00000000" w:rsidR="00000000" w:rsidRPr="00000000">
              <w:rPr>
                <w:color w:val="ffffff"/>
                <w:sz w:val="18"/>
                <w:szCs w:val="18"/>
                <w:rtl w:val="0"/>
              </w:rPr>
              <w:t xml:space="preserve">SECCIÓN:</w:t>
            </w:r>
            <w:r w:rsidDel="00000000" w:rsidR="00000000" w:rsidRPr="00000000">
              <w:rPr>
                <w:rtl w:val="0"/>
              </w:rPr>
            </w:r>
          </w:p>
        </w:tc>
        <w:tc>
          <w:tcPr/>
          <w:p w:rsidR="00000000" w:rsidDel="00000000" w:rsidP="00000000" w:rsidRDefault="00000000" w:rsidRPr="00000000" w14:paraId="00000030">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364" w:hRule="atLeast"/>
          <w:tblHeader w:val="0"/>
        </w:trPr>
        <w:tc>
          <w:tcPr>
            <w:shd w:fill="e26c09" w:val="clear"/>
          </w:tcPr>
          <w:p w:rsidR="00000000" w:rsidDel="00000000" w:rsidP="00000000" w:rsidRDefault="00000000" w:rsidRPr="00000000" w14:paraId="00000031">
            <w:pPr>
              <w:spacing w:before="2" w:lineRule="auto"/>
              <w:ind w:left="107" w:right="377" w:firstLine="0"/>
              <w:rPr>
                <w:sz w:val="18"/>
                <w:szCs w:val="18"/>
              </w:rPr>
            </w:pPr>
            <w:r w:rsidDel="00000000" w:rsidR="00000000" w:rsidRPr="00000000">
              <w:rPr>
                <w:color w:val="ffffff"/>
                <w:sz w:val="18"/>
                <w:szCs w:val="18"/>
                <w:rtl w:val="0"/>
              </w:rPr>
              <w:t xml:space="preserve">SALÓN DEL CURSO:</w:t>
            </w:r>
            <w:r w:rsidDel="00000000" w:rsidR="00000000" w:rsidRPr="00000000">
              <w:rPr>
                <w:rtl w:val="0"/>
              </w:rPr>
            </w:r>
          </w:p>
        </w:tc>
        <w:tc>
          <w:tcPr/>
          <w:p w:rsidR="00000000" w:rsidDel="00000000" w:rsidP="00000000" w:rsidRDefault="00000000" w:rsidRPr="00000000" w14:paraId="00000032">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c>
          <w:tcPr>
            <w:shd w:fill="e26c09" w:val="clear"/>
          </w:tcPr>
          <w:p w:rsidR="00000000" w:rsidDel="00000000" w:rsidP="00000000" w:rsidRDefault="00000000" w:rsidRPr="00000000" w14:paraId="00000033">
            <w:pPr>
              <w:spacing w:before="2" w:lineRule="auto"/>
              <w:ind w:left="107" w:right="374" w:firstLine="0"/>
              <w:rPr>
                <w:sz w:val="18"/>
                <w:szCs w:val="18"/>
              </w:rPr>
            </w:pPr>
            <w:r w:rsidDel="00000000" w:rsidR="00000000" w:rsidRPr="00000000">
              <w:rPr>
                <w:color w:val="ffffff"/>
                <w:sz w:val="18"/>
                <w:szCs w:val="18"/>
                <w:rtl w:val="0"/>
              </w:rPr>
              <w:t xml:space="preserve">SALON DEL LABORATORIO:</w:t>
            </w:r>
            <w:r w:rsidDel="00000000" w:rsidR="00000000" w:rsidRPr="00000000">
              <w:rPr>
                <w:rtl w:val="0"/>
              </w:rPr>
            </w:r>
          </w:p>
        </w:tc>
        <w:tc>
          <w:tcPr/>
          <w:p w:rsidR="00000000" w:rsidDel="00000000" w:rsidP="00000000" w:rsidRDefault="00000000" w:rsidRPr="00000000" w14:paraId="00000034">
            <w:pPr>
              <w:spacing w:before="52" w:lineRule="auto"/>
              <w:ind w:left="105" w:firstLine="0"/>
              <w:rPr>
                <w:sz w:val="18"/>
                <w:szCs w:val="18"/>
              </w:rPr>
            </w:pPr>
            <w:r w:rsidDel="00000000" w:rsidR="00000000" w:rsidRPr="00000000">
              <w:rPr>
                <w:sz w:val="18"/>
                <w:szCs w:val="18"/>
                <w:rtl w:val="0"/>
              </w:rPr>
              <w:t xml:space="preserve">Ver sección de Equipo Académico</w:t>
            </w:r>
            <w:r w:rsidDel="00000000" w:rsidR="00000000" w:rsidRPr="00000000">
              <w:rPr>
                <w:rtl w:val="0"/>
              </w:rPr>
            </w:r>
          </w:p>
        </w:tc>
      </w:tr>
      <w:tr>
        <w:trPr>
          <w:cantSplit w:val="0"/>
          <w:trHeight w:val="362" w:hRule="atLeast"/>
          <w:tblHeader w:val="0"/>
        </w:trPr>
        <w:tc>
          <w:tcPr>
            <w:shd w:fill="e26c09" w:val="clear"/>
          </w:tcPr>
          <w:p w:rsidR="00000000" w:rsidDel="00000000" w:rsidP="00000000" w:rsidRDefault="00000000" w:rsidRPr="00000000" w14:paraId="00000035">
            <w:pPr>
              <w:spacing w:line="180" w:lineRule="auto"/>
              <w:ind w:left="107" w:right="398" w:firstLine="0"/>
              <w:rPr>
                <w:sz w:val="18"/>
                <w:szCs w:val="18"/>
              </w:rPr>
            </w:pPr>
            <w:r w:rsidDel="00000000" w:rsidR="00000000" w:rsidRPr="00000000">
              <w:rPr>
                <w:color w:val="ffffff"/>
                <w:sz w:val="18"/>
                <w:szCs w:val="18"/>
                <w:rtl w:val="0"/>
              </w:rPr>
              <w:t xml:space="preserve">DÍAS QUE SE IMPARTE EL CURSO:</w:t>
            </w:r>
            <w:r w:rsidDel="00000000" w:rsidR="00000000" w:rsidRPr="00000000">
              <w:rPr>
                <w:rtl w:val="0"/>
              </w:rPr>
            </w:r>
          </w:p>
        </w:tc>
        <w:tc>
          <w:tcPr/>
          <w:p w:rsidR="00000000" w:rsidDel="00000000" w:rsidP="00000000" w:rsidRDefault="00000000" w:rsidRPr="00000000" w14:paraId="00000036">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7">
            <w:pPr>
              <w:spacing w:line="180" w:lineRule="auto"/>
              <w:ind w:left="107" w:right="395" w:firstLine="0"/>
              <w:rPr>
                <w:sz w:val="18"/>
                <w:szCs w:val="18"/>
              </w:rPr>
            </w:pPr>
            <w:r w:rsidDel="00000000" w:rsidR="00000000" w:rsidRPr="00000000">
              <w:rPr>
                <w:color w:val="ffffff"/>
                <w:sz w:val="18"/>
                <w:szCs w:val="18"/>
                <w:rtl w:val="0"/>
              </w:rPr>
              <w:t xml:space="preserve">DIAS QUE SE IMPARTE EL LABORATORIO:</w:t>
            </w:r>
            <w:r w:rsidDel="00000000" w:rsidR="00000000" w:rsidRPr="00000000">
              <w:rPr>
                <w:rtl w:val="0"/>
              </w:rPr>
            </w:r>
          </w:p>
        </w:tc>
        <w:tc>
          <w:tcPr/>
          <w:p w:rsidR="00000000" w:rsidDel="00000000" w:rsidP="00000000" w:rsidRDefault="00000000" w:rsidRPr="00000000" w14:paraId="00000038">
            <w:pPr>
              <w:spacing w:before="52" w:lineRule="auto"/>
              <w:ind w:left="105" w:firstLine="0"/>
              <w:rPr>
                <w:sz w:val="18"/>
                <w:szCs w:val="18"/>
              </w:rPr>
            </w:pPr>
            <w:r w:rsidDel="00000000" w:rsidR="00000000" w:rsidRPr="00000000">
              <w:rPr>
                <w:sz w:val="18"/>
                <w:szCs w:val="18"/>
                <w:rtl w:val="0"/>
              </w:rPr>
              <w:t xml:space="preserve">Ver sección de Equipo Académico</w:t>
            </w:r>
          </w:p>
        </w:tc>
      </w:tr>
      <w:tr>
        <w:trPr>
          <w:cantSplit w:val="0"/>
          <w:trHeight w:val="282" w:hRule="atLeast"/>
          <w:tblHeader w:val="0"/>
        </w:trPr>
        <w:tc>
          <w:tcPr>
            <w:shd w:fill="e26c09" w:val="clear"/>
          </w:tcPr>
          <w:p w:rsidR="00000000" w:rsidDel="00000000" w:rsidP="00000000" w:rsidRDefault="00000000" w:rsidRPr="00000000" w14:paraId="00000039">
            <w:pPr>
              <w:spacing w:before="2" w:lineRule="auto"/>
              <w:ind w:left="107" w:firstLine="0"/>
              <w:rPr>
                <w:sz w:val="18"/>
                <w:szCs w:val="18"/>
              </w:rPr>
            </w:pPr>
            <w:r w:rsidDel="00000000" w:rsidR="00000000" w:rsidRPr="00000000">
              <w:rPr>
                <w:color w:val="ffffff"/>
                <w:sz w:val="18"/>
                <w:szCs w:val="18"/>
                <w:rtl w:val="0"/>
              </w:rPr>
              <w:t xml:space="preserve">HORARIO DEL CURSO:</w:t>
            </w:r>
            <w:r w:rsidDel="00000000" w:rsidR="00000000" w:rsidRPr="00000000">
              <w:rPr>
                <w:rtl w:val="0"/>
              </w:rPr>
            </w:r>
          </w:p>
        </w:tc>
        <w:tc>
          <w:tcPr/>
          <w:p w:rsidR="00000000" w:rsidDel="00000000" w:rsidP="00000000" w:rsidRDefault="00000000" w:rsidRPr="00000000" w14:paraId="0000003A">
            <w:pPr>
              <w:spacing w:before="52" w:lineRule="auto"/>
              <w:ind w:left="105" w:firstLine="0"/>
              <w:rPr>
                <w:sz w:val="18"/>
                <w:szCs w:val="18"/>
              </w:rPr>
            </w:pPr>
            <w:r w:rsidDel="00000000" w:rsidR="00000000" w:rsidRPr="00000000">
              <w:rPr>
                <w:sz w:val="18"/>
                <w:szCs w:val="18"/>
                <w:rtl w:val="0"/>
              </w:rPr>
              <w:t xml:space="preserve">Ver sección de Equipo Académico</w:t>
            </w:r>
          </w:p>
        </w:tc>
        <w:tc>
          <w:tcPr>
            <w:shd w:fill="e26c09" w:val="clear"/>
          </w:tcPr>
          <w:p w:rsidR="00000000" w:rsidDel="00000000" w:rsidP="00000000" w:rsidRDefault="00000000" w:rsidRPr="00000000" w14:paraId="0000003B">
            <w:pPr>
              <w:spacing w:before="2" w:lineRule="auto"/>
              <w:ind w:left="107" w:firstLine="0"/>
              <w:rPr>
                <w:sz w:val="18"/>
                <w:szCs w:val="18"/>
              </w:rPr>
            </w:pPr>
            <w:r w:rsidDel="00000000" w:rsidR="00000000" w:rsidRPr="00000000">
              <w:rPr>
                <w:color w:val="ffffff"/>
                <w:sz w:val="18"/>
                <w:szCs w:val="18"/>
                <w:rtl w:val="0"/>
              </w:rPr>
              <w:t xml:space="preserve">HORARIO DEL LABORATORIO:</w:t>
            </w:r>
            <w:r w:rsidDel="00000000" w:rsidR="00000000" w:rsidRPr="00000000">
              <w:rPr>
                <w:rtl w:val="0"/>
              </w:rPr>
            </w:r>
          </w:p>
        </w:tc>
        <w:tc>
          <w:tcPr/>
          <w:p w:rsidR="00000000" w:rsidDel="00000000" w:rsidP="00000000" w:rsidRDefault="00000000" w:rsidRPr="00000000" w14:paraId="0000003C">
            <w:pPr>
              <w:spacing w:before="52" w:lineRule="auto"/>
              <w:ind w:left="105" w:firstLine="0"/>
              <w:rPr>
                <w:sz w:val="18"/>
                <w:szCs w:val="18"/>
              </w:rPr>
            </w:pPr>
            <w:r w:rsidDel="00000000" w:rsidR="00000000" w:rsidRPr="00000000">
              <w:rPr>
                <w:sz w:val="18"/>
                <w:szCs w:val="18"/>
                <w:rtl w:val="0"/>
              </w:rPr>
              <w:t xml:space="preserve">Ver sección de Equipo Académico</w:t>
            </w:r>
          </w:p>
        </w:tc>
      </w:tr>
    </w:tbl>
    <w:p w:rsidR="00000000" w:rsidDel="00000000" w:rsidP="00000000" w:rsidRDefault="00000000" w:rsidRPr="00000000" w14:paraId="0000003D">
      <w:pPr>
        <w:spacing w:before="52" w:lineRule="auto"/>
        <w:rPr>
          <w:sz w:val="20"/>
          <w:szCs w:val="20"/>
        </w:rPr>
      </w:pPr>
      <w:r w:rsidDel="00000000" w:rsidR="00000000" w:rsidRPr="00000000">
        <w:rPr>
          <w:rtl w:val="0"/>
        </w:rPr>
      </w:r>
    </w:p>
    <w:p w:rsidR="00000000" w:rsidDel="00000000" w:rsidP="00000000" w:rsidRDefault="00000000" w:rsidRPr="00000000" w14:paraId="0000003E">
      <w:pPr>
        <w:spacing w:before="52" w:lineRule="auto"/>
        <w:rPr>
          <w:sz w:val="20"/>
          <w:szCs w:val="20"/>
        </w:rPr>
      </w:pPr>
      <w:r w:rsidDel="00000000" w:rsidR="00000000" w:rsidRPr="00000000">
        <w:rPr>
          <w:rFonts w:ascii="Libre Franklin" w:cs="Libre Franklin" w:eastAsia="Libre Franklin" w:hAnsi="Libre Franklin"/>
          <w:b w:val="1"/>
          <w:bCs w:val="1"/>
          <w:sz w:val="30"/>
          <w:szCs w:val="30"/>
          <w:rtl w:val="0"/>
        </w:rPr>
        <w:t xml:space="preserve">Breve descripción del Laboratorio</w:t>
      </w:r>
      <w:r w:rsidDel="00000000" w:rsidR="00000000" w:rsidRPr="00000000">
        <w:rPr>
          <w:rtl w:val="0"/>
        </w:rPr>
      </w:r>
    </w:p>
    <w:p w:rsidR="00000000" w:rsidDel="00000000" w:rsidP="00000000" w:rsidRDefault="00000000" w:rsidRPr="00000000" w14:paraId="0000003F">
      <w:pPr>
        <w:spacing w:after="240" w:before="240" w:lineRule="auto"/>
        <w:jc w:val="both"/>
        <w:rPr>
          <w:sz w:val="20"/>
          <w:szCs w:val="20"/>
        </w:rPr>
      </w:pPr>
      <w:r w:rsidDel="00000000" w:rsidR="00000000" w:rsidRPr="00000000">
        <w:rPr>
          <w:sz w:val="20"/>
          <w:szCs w:val="20"/>
          <w:rtl w:val="0"/>
        </w:rPr>
        <w:t xml:space="preserve">El laboratorio del curso de Bases de Datos 2 tiene la intención de repasar y aplicar los conocimientos adquiridos en el anterior curso (Sistemas de Bases de Datos 1) así como complementar los temas impartidos en la clase magistral del presente curso. Se busca la comprensión de forma práctica y sencilla sobre aspectos relacionados a los temas de elaboración de un modelo de bases de datos completo, desde el planteamiento de un problema, la obtención de una solución hasta su respectiva implementación y presentación del proceso realizado a nivel de la base de datos.</w:t>
      </w:r>
    </w:p>
    <w:p w:rsidR="00000000" w:rsidDel="00000000" w:rsidP="00000000" w:rsidRDefault="00000000" w:rsidRPr="00000000" w14:paraId="00000040">
      <w:pPr>
        <w:spacing w:after="240" w:before="240" w:lineRule="auto"/>
        <w:jc w:val="both"/>
        <w:rPr>
          <w:rFonts w:ascii="Libre Franklin" w:cs="Libre Franklin" w:eastAsia="Libre Franklin" w:hAnsi="Libre Franklin"/>
          <w:b w:val="1"/>
          <w:bCs w:val="1"/>
          <w:sz w:val="20"/>
          <w:szCs w:val="20"/>
        </w:rPr>
      </w:pPr>
      <w:r w:rsidDel="00000000" w:rsidR="00000000" w:rsidRPr="00000000">
        <w:rPr>
          <w:sz w:val="20"/>
          <w:szCs w:val="20"/>
          <w:rtl w:val="0"/>
        </w:rPr>
        <w:t xml:space="preserve">Teniendo como punto principal el estudio de todo lo relacionado a los sistemas de bases de datos, desde el proceso de su construcción y modelado hasta su implementación y posterior utilización y gestión; buscando crear un sistema tolerante a fallos, aplicando conceptos de alta disponibilidad, respaldo y recuperación de la información. Además, se introducirá al estudiante a los sistemas de bases NoSQL, presentando los conceptos relacionados que permitan que el estudiante comprenda sus ventajas y desventajas que tiene a comparación de los sistemas SQL tradicionales. Finalmente se dará una introducción a los conceptos de las bases de datos multidimensionales.</w:t>
      </w:r>
      <w:r w:rsidDel="00000000" w:rsidR="00000000" w:rsidRPr="00000000">
        <w:rPr>
          <w:rtl w:val="0"/>
        </w:rPr>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center"/>
        <w:rPr>
          <w:rFonts w:ascii="Libre Franklin" w:cs="Libre Franklin" w:eastAsia="Libre Franklin" w:hAnsi="Libre Franklin"/>
          <w:b w:val="1"/>
          <w:bCs w:val="1"/>
          <w:sz w:val="30"/>
          <w:szCs w:val="30"/>
        </w:rPr>
      </w:pPr>
      <w:r w:rsidDel="00000000" w:rsidR="00000000" w:rsidRPr="00000000">
        <w:rPr>
          <w:rFonts w:ascii="Libre Franklin" w:cs="Libre Franklin" w:eastAsia="Libre Franklin" w:hAnsi="Libre Franklin"/>
          <w:b w:val="1"/>
          <w:bCs w:val="1"/>
          <w:sz w:val="30"/>
          <w:szCs w:val="30"/>
          <w:rtl w:val="0"/>
        </w:rPr>
        <w:t xml:space="preserve">Índice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sdt>
      <w:sdtPr>
        <w:id w:val="-201049163"/>
        <w:docPartObj>
          <w:docPartGallery w:val="Table of Contents"/>
          <w:docPartUnique w:val="1"/>
        </w:docPartObj>
      </w:sdtPr>
      <w:sdtContent>
        <w:p w:rsidR="00000000" w:rsidDel="00000000" w:rsidP="00000000" w:rsidRDefault="00000000" w:rsidRPr="00000000" w14:paraId="0000004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3v3nq8acoh3u">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Vinculadas al Perfil del Egresado</w:t>
              <w:tab/>
              <w:t xml:space="preserve">4</w:t>
            </w:r>
          </w:hyperlink>
          <w:r w:rsidDel="00000000" w:rsidR="00000000" w:rsidRPr="00000000">
            <w:rPr>
              <w:rtl w:val="0"/>
            </w:rPr>
          </w:r>
        </w:p>
        <w:p w:rsidR="00000000" w:rsidDel="00000000" w:rsidP="00000000" w:rsidRDefault="00000000" w:rsidRPr="00000000" w14:paraId="00000044">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szox1rn33o2">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4</w:t>
            </w:r>
          </w:hyperlink>
          <w:r w:rsidDel="00000000" w:rsidR="00000000" w:rsidRPr="00000000">
            <w:rPr>
              <w:rtl w:val="0"/>
            </w:rPr>
          </w:r>
        </w:p>
        <w:p w:rsidR="00000000" w:rsidDel="00000000" w:rsidP="00000000" w:rsidRDefault="00000000" w:rsidRPr="00000000" w14:paraId="0000004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nr2wwdr8689">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Generales</w:t>
              <w:tab/>
              <w:t xml:space="preserve">4</w:t>
            </w:r>
          </w:hyperlink>
          <w:r w:rsidDel="00000000" w:rsidR="00000000" w:rsidRPr="00000000">
            <w:rPr>
              <w:rtl w:val="0"/>
            </w:rPr>
          </w:r>
        </w:p>
        <w:p w:rsidR="00000000" w:rsidDel="00000000" w:rsidP="00000000" w:rsidRDefault="00000000" w:rsidRPr="00000000" w14:paraId="00000046">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o3lom5wu7gbs">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Competencias del Laboratorio</w:t>
              <w:tab/>
              <w:t xml:space="preserve">5</w:t>
            </w:r>
          </w:hyperlink>
          <w:r w:rsidDel="00000000" w:rsidR="00000000" w:rsidRPr="00000000">
            <w:rPr>
              <w:rtl w:val="0"/>
            </w:rPr>
          </w:r>
        </w:p>
        <w:p w:rsidR="00000000" w:rsidDel="00000000" w:rsidP="00000000" w:rsidRDefault="00000000" w:rsidRPr="00000000" w14:paraId="0000004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97af27rlip">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Competencia(s) Específica(s)</w:t>
              <w:tab/>
              <w:t xml:space="preserve">5</w:t>
            </w:r>
          </w:hyperlink>
          <w:r w:rsidDel="00000000" w:rsidR="00000000" w:rsidRPr="00000000">
            <w:rPr>
              <w:rtl w:val="0"/>
            </w:rPr>
          </w:r>
        </w:p>
        <w:p w:rsidR="00000000" w:rsidDel="00000000" w:rsidP="00000000" w:rsidRDefault="00000000" w:rsidRPr="00000000" w14:paraId="00000048">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trrmrgb9218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Diseño Didáctico por Competencias</w:t>
              <w:tab/>
              <w:t xml:space="preserve">5</w:t>
            </w:r>
          </w:hyperlink>
          <w:r w:rsidDel="00000000" w:rsidR="00000000" w:rsidRPr="00000000">
            <w:rPr>
              <w:rtl w:val="0"/>
            </w:rPr>
          </w:r>
        </w:p>
        <w:p w:rsidR="00000000" w:rsidDel="00000000" w:rsidP="00000000" w:rsidRDefault="00000000" w:rsidRPr="00000000" w14:paraId="00000049">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791fqv4e881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de Diagnóstico</w:t>
              <w:tab/>
              <w:t xml:space="preserve">6</w:t>
            </w:r>
          </w:hyperlink>
          <w:r w:rsidDel="00000000" w:rsidR="00000000" w:rsidRPr="00000000">
            <w:rPr>
              <w:rtl w:val="0"/>
            </w:rPr>
          </w:r>
        </w:p>
        <w:p w:rsidR="00000000" w:rsidDel="00000000" w:rsidP="00000000" w:rsidRDefault="00000000" w:rsidRPr="00000000" w14:paraId="0000004A">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z4xwid615mx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previos</w:t>
              <w:tab/>
              <w:t xml:space="preserve">6</w:t>
            </w:r>
          </w:hyperlink>
          <w:r w:rsidDel="00000000" w:rsidR="00000000" w:rsidRPr="00000000">
            <w:rPr>
              <w:rtl w:val="0"/>
            </w:rPr>
          </w:r>
        </w:p>
        <w:p w:rsidR="00000000" w:rsidDel="00000000" w:rsidP="00000000" w:rsidRDefault="00000000" w:rsidRPr="00000000" w14:paraId="0000004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2loxauxpo5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tutor</w:t>
              <w:tab/>
              <w:t xml:space="preserve">6</w:t>
            </w:r>
          </w:hyperlink>
          <w:r w:rsidDel="00000000" w:rsidR="00000000" w:rsidRPr="00000000">
            <w:rPr>
              <w:rtl w:val="0"/>
            </w:rPr>
          </w:r>
        </w:p>
        <w:p w:rsidR="00000000" w:rsidDel="00000000" w:rsidP="00000000" w:rsidRDefault="00000000" w:rsidRPr="00000000" w14:paraId="0000004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rrsfebqh5jh">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 los estudiantes</w:t>
              <w:tab/>
              <w:t xml:space="preserve">6</w:t>
            </w:r>
          </w:hyperlink>
          <w:r w:rsidDel="00000000" w:rsidR="00000000" w:rsidRPr="00000000">
            <w:rPr>
              <w:rtl w:val="0"/>
            </w:rPr>
          </w:r>
        </w:p>
        <w:p w:rsidR="00000000" w:rsidDel="00000000" w:rsidP="00000000" w:rsidRDefault="00000000" w:rsidRPr="00000000" w14:paraId="0000004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kip7toxp6i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Presentación del programa del curso</w:t>
              <w:tab/>
              <w:t xml:space="preserve">6</w:t>
            </w:r>
          </w:hyperlink>
          <w:r w:rsidDel="00000000" w:rsidR="00000000" w:rsidRPr="00000000">
            <w:rPr>
              <w:rtl w:val="0"/>
            </w:rPr>
          </w:r>
        </w:p>
        <w:p w:rsidR="00000000" w:rsidDel="00000000" w:rsidP="00000000" w:rsidRDefault="00000000" w:rsidRPr="00000000" w14:paraId="0000004E">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m56vi738u7cr">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Evaluación de conocimientos del laboratorio actual</w:t>
              <w:tab/>
              <w:t xml:space="preserve">6</w:t>
            </w:r>
          </w:hyperlink>
          <w:r w:rsidDel="00000000" w:rsidR="00000000" w:rsidRPr="00000000">
            <w:rPr>
              <w:rtl w:val="0"/>
            </w:rPr>
          </w:r>
        </w:p>
        <w:p w:rsidR="00000000" w:rsidDel="00000000" w:rsidP="00000000" w:rsidRDefault="00000000" w:rsidRPr="00000000" w14:paraId="0000004F">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sluz3l4hrmbr">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Sesión No. 1, Unidad No. 1  - Repaso de SQL</w:t>
              <w:tab/>
              <w:t xml:space="preserve">7</w:t>
            </w:r>
          </w:hyperlink>
          <w:r w:rsidDel="00000000" w:rsidR="00000000" w:rsidRPr="00000000">
            <w:rPr>
              <w:rtl w:val="0"/>
            </w:rPr>
          </w:r>
        </w:p>
        <w:p w:rsidR="00000000" w:rsidDel="00000000" w:rsidP="00000000" w:rsidRDefault="00000000" w:rsidRPr="00000000" w14:paraId="0000005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ro6gjnfvblk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7</w:t>
            </w:r>
          </w:hyperlink>
          <w:r w:rsidDel="00000000" w:rsidR="00000000" w:rsidRPr="00000000">
            <w:rPr>
              <w:rtl w:val="0"/>
            </w:rPr>
          </w:r>
        </w:p>
        <w:p w:rsidR="00000000" w:rsidDel="00000000" w:rsidP="00000000" w:rsidRDefault="00000000" w:rsidRPr="00000000" w14:paraId="0000005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0regx16oes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7</w:t>
            </w:r>
          </w:hyperlink>
          <w:r w:rsidDel="00000000" w:rsidR="00000000" w:rsidRPr="00000000">
            <w:rPr>
              <w:rtl w:val="0"/>
            </w:rPr>
          </w:r>
        </w:p>
        <w:p w:rsidR="00000000" w:rsidDel="00000000" w:rsidP="00000000" w:rsidRDefault="00000000" w:rsidRPr="00000000" w14:paraId="0000005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t7syqwk0lu19">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2, Unidad No. 1  - Repaso de SQL</w:t>
              <w:tab/>
              <w:t xml:space="preserve">8</w:t>
            </w:r>
          </w:hyperlink>
          <w:r w:rsidDel="00000000" w:rsidR="00000000" w:rsidRPr="00000000">
            <w:rPr>
              <w:rtl w:val="0"/>
            </w:rPr>
          </w:r>
        </w:p>
        <w:p w:rsidR="00000000" w:rsidDel="00000000" w:rsidP="00000000" w:rsidRDefault="00000000" w:rsidRPr="00000000" w14:paraId="0000005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8odluwsctf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8</w:t>
            </w:r>
          </w:hyperlink>
          <w:r w:rsidDel="00000000" w:rsidR="00000000" w:rsidRPr="00000000">
            <w:rPr>
              <w:rtl w:val="0"/>
            </w:rPr>
          </w:r>
        </w:p>
        <w:p w:rsidR="00000000" w:rsidDel="00000000" w:rsidP="00000000" w:rsidRDefault="00000000" w:rsidRPr="00000000" w14:paraId="0000005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dpj4tq1w4h1o">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8</w:t>
            </w:r>
          </w:hyperlink>
          <w:r w:rsidDel="00000000" w:rsidR="00000000" w:rsidRPr="00000000">
            <w:rPr>
              <w:rtl w:val="0"/>
            </w:rPr>
          </w:r>
        </w:p>
        <w:p w:rsidR="00000000" w:rsidDel="00000000" w:rsidP="00000000" w:rsidRDefault="00000000" w:rsidRPr="00000000" w14:paraId="0000005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2mcvo8xmo4w">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8</w:t>
            </w:r>
          </w:hyperlink>
          <w:r w:rsidDel="00000000" w:rsidR="00000000" w:rsidRPr="00000000">
            <w:rPr>
              <w:rtl w:val="0"/>
            </w:rPr>
          </w:r>
        </w:p>
        <w:p w:rsidR="00000000" w:rsidDel="00000000" w:rsidP="00000000" w:rsidRDefault="00000000" w:rsidRPr="00000000" w14:paraId="0000005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803newevii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3, Unidad No. 1  - Repaso de SQL</w:t>
              <w:tab/>
              <w:t xml:space="preserve">9</w:t>
            </w:r>
          </w:hyperlink>
          <w:r w:rsidDel="00000000" w:rsidR="00000000" w:rsidRPr="00000000">
            <w:rPr>
              <w:rtl w:val="0"/>
            </w:rPr>
          </w:r>
        </w:p>
        <w:p w:rsidR="00000000" w:rsidDel="00000000" w:rsidP="00000000" w:rsidRDefault="00000000" w:rsidRPr="00000000" w14:paraId="0000005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thrwuomvzg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9</w:t>
            </w:r>
          </w:hyperlink>
          <w:r w:rsidDel="00000000" w:rsidR="00000000" w:rsidRPr="00000000">
            <w:rPr>
              <w:rtl w:val="0"/>
            </w:rPr>
          </w:r>
        </w:p>
        <w:p w:rsidR="00000000" w:rsidDel="00000000" w:rsidP="00000000" w:rsidRDefault="00000000" w:rsidRPr="00000000" w14:paraId="0000005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bqg74ikyk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9</w:t>
            </w:r>
          </w:hyperlink>
          <w:r w:rsidDel="00000000" w:rsidR="00000000" w:rsidRPr="00000000">
            <w:rPr>
              <w:rtl w:val="0"/>
            </w:rPr>
          </w:r>
        </w:p>
        <w:p w:rsidR="00000000" w:rsidDel="00000000" w:rsidP="00000000" w:rsidRDefault="00000000" w:rsidRPr="00000000" w14:paraId="0000005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8c09gwpc6w5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9</w:t>
            </w:r>
          </w:hyperlink>
          <w:r w:rsidDel="00000000" w:rsidR="00000000" w:rsidRPr="00000000">
            <w:rPr>
              <w:rtl w:val="0"/>
            </w:rPr>
          </w:r>
        </w:p>
        <w:p w:rsidR="00000000" w:rsidDel="00000000" w:rsidP="00000000" w:rsidRDefault="00000000" w:rsidRPr="00000000" w14:paraId="0000005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175cq6xjcq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4, Unidad No. 1 - Repaso de SQL</w:t>
              <w:tab/>
              <w:t xml:space="preserve">10</w:t>
            </w:r>
          </w:hyperlink>
          <w:r w:rsidDel="00000000" w:rsidR="00000000" w:rsidRPr="00000000">
            <w:rPr>
              <w:rtl w:val="0"/>
            </w:rPr>
          </w:r>
        </w:p>
        <w:p w:rsidR="00000000" w:rsidDel="00000000" w:rsidP="00000000" w:rsidRDefault="00000000" w:rsidRPr="00000000" w14:paraId="0000005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3x0aj8lsylb">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10</w:t>
            </w:r>
          </w:hyperlink>
          <w:r w:rsidDel="00000000" w:rsidR="00000000" w:rsidRPr="00000000">
            <w:rPr>
              <w:rtl w:val="0"/>
            </w:rPr>
          </w:r>
        </w:p>
        <w:p w:rsidR="00000000" w:rsidDel="00000000" w:rsidP="00000000" w:rsidRDefault="00000000" w:rsidRPr="00000000" w14:paraId="0000005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sedct03uv3li">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10</w:t>
            </w:r>
          </w:hyperlink>
          <w:r w:rsidDel="00000000" w:rsidR="00000000" w:rsidRPr="00000000">
            <w:rPr>
              <w:rtl w:val="0"/>
            </w:rPr>
          </w:r>
        </w:p>
        <w:p w:rsidR="00000000" w:rsidDel="00000000" w:rsidP="00000000" w:rsidRDefault="00000000" w:rsidRPr="00000000" w14:paraId="0000005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tchur1pwkok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10</w:t>
            </w:r>
          </w:hyperlink>
          <w:r w:rsidDel="00000000" w:rsidR="00000000" w:rsidRPr="00000000">
            <w:rPr>
              <w:rtl w:val="0"/>
            </w:rPr>
          </w:r>
        </w:p>
        <w:p w:rsidR="00000000" w:rsidDel="00000000" w:rsidP="00000000" w:rsidRDefault="00000000" w:rsidRPr="00000000" w14:paraId="0000005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o2qhki19blw8">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5, Unidad No. 2 - Sistemas Distribuidos</w:t>
              <w:tab/>
              <w:t xml:space="preserve">11</w:t>
            </w:r>
          </w:hyperlink>
          <w:r w:rsidDel="00000000" w:rsidR="00000000" w:rsidRPr="00000000">
            <w:rPr>
              <w:rtl w:val="0"/>
            </w:rPr>
          </w:r>
        </w:p>
        <w:p w:rsidR="00000000" w:rsidDel="00000000" w:rsidP="00000000" w:rsidRDefault="00000000" w:rsidRPr="00000000" w14:paraId="0000005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usjtlnfzeus">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11</w:t>
            </w:r>
          </w:hyperlink>
          <w:r w:rsidDel="00000000" w:rsidR="00000000" w:rsidRPr="00000000">
            <w:rPr>
              <w:rtl w:val="0"/>
            </w:rPr>
          </w:r>
        </w:p>
        <w:p w:rsidR="00000000" w:rsidDel="00000000" w:rsidP="00000000" w:rsidRDefault="00000000" w:rsidRPr="00000000" w14:paraId="0000006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x8uksaqe58r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11</w:t>
            </w:r>
          </w:hyperlink>
          <w:r w:rsidDel="00000000" w:rsidR="00000000" w:rsidRPr="00000000">
            <w:rPr>
              <w:rtl w:val="0"/>
            </w:rPr>
          </w:r>
        </w:p>
        <w:p w:rsidR="00000000" w:rsidDel="00000000" w:rsidP="00000000" w:rsidRDefault="00000000" w:rsidRPr="00000000" w14:paraId="0000006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uyhampiwohq">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11</w:t>
            </w:r>
          </w:hyperlink>
          <w:r w:rsidDel="00000000" w:rsidR="00000000" w:rsidRPr="00000000">
            <w:rPr>
              <w:rtl w:val="0"/>
            </w:rPr>
          </w:r>
        </w:p>
        <w:p w:rsidR="00000000" w:rsidDel="00000000" w:rsidP="00000000" w:rsidRDefault="00000000" w:rsidRPr="00000000" w14:paraId="0000006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le85ofj8khv3">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6, Unidad No. 2 - Sistemas Distribuidos</w:t>
              <w:tab/>
              <w:t xml:space="preserve">12</w:t>
            </w:r>
          </w:hyperlink>
          <w:r w:rsidDel="00000000" w:rsidR="00000000" w:rsidRPr="00000000">
            <w:rPr>
              <w:rtl w:val="0"/>
            </w:rPr>
          </w:r>
        </w:p>
        <w:p w:rsidR="00000000" w:rsidDel="00000000" w:rsidP="00000000" w:rsidRDefault="00000000" w:rsidRPr="00000000" w14:paraId="0000006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4laocxuq0ni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12</w:t>
            </w:r>
          </w:hyperlink>
          <w:r w:rsidDel="00000000" w:rsidR="00000000" w:rsidRPr="00000000">
            <w:rPr>
              <w:rtl w:val="0"/>
            </w:rPr>
          </w:r>
        </w:p>
        <w:p w:rsidR="00000000" w:rsidDel="00000000" w:rsidP="00000000" w:rsidRDefault="00000000" w:rsidRPr="00000000" w14:paraId="0000006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bvrgk8zrg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12</w:t>
            </w:r>
          </w:hyperlink>
          <w:r w:rsidDel="00000000" w:rsidR="00000000" w:rsidRPr="00000000">
            <w:rPr>
              <w:rtl w:val="0"/>
            </w:rPr>
          </w:r>
        </w:p>
        <w:p w:rsidR="00000000" w:rsidDel="00000000" w:rsidP="00000000" w:rsidRDefault="00000000" w:rsidRPr="00000000" w14:paraId="0000006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cr1faym8aqru">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12</w:t>
            </w:r>
          </w:hyperlink>
          <w:r w:rsidDel="00000000" w:rsidR="00000000" w:rsidRPr="00000000">
            <w:rPr>
              <w:rtl w:val="0"/>
            </w:rPr>
          </w:r>
        </w:p>
        <w:p w:rsidR="00000000" w:rsidDel="00000000" w:rsidP="00000000" w:rsidRDefault="00000000" w:rsidRPr="00000000" w14:paraId="0000006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exgwuvwab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7, Unidad No. 2 - Sistemas Distribuidos</w:t>
              <w:tab/>
              <w:t xml:space="preserve">13</w:t>
            </w:r>
          </w:hyperlink>
          <w:r w:rsidDel="00000000" w:rsidR="00000000" w:rsidRPr="00000000">
            <w:rPr>
              <w:rtl w:val="0"/>
            </w:rPr>
          </w:r>
        </w:p>
        <w:p w:rsidR="00000000" w:rsidDel="00000000" w:rsidP="00000000" w:rsidRDefault="00000000" w:rsidRPr="00000000" w14:paraId="0000006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7dhrvq4jpho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13</w:t>
            </w:r>
          </w:hyperlink>
          <w:r w:rsidDel="00000000" w:rsidR="00000000" w:rsidRPr="00000000">
            <w:rPr>
              <w:rtl w:val="0"/>
            </w:rPr>
          </w:r>
        </w:p>
        <w:p w:rsidR="00000000" w:rsidDel="00000000" w:rsidP="00000000" w:rsidRDefault="00000000" w:rsidRPr="00000000" w14:paraId="0000006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05dhiaqao2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13</w:t>
            </w:r>
          </w:hyperlink>
          <w:r w:rsidDel="00000000" w:rsidR="00000000" w:rsidRPr="00000000">
            <w:rPr>
              <w:rtl w:val="0"/>
            </w:rPr>
          </w:r>
        </w:p>
        <w:p w:rsidR="00000000" w:rsidDel="00000000" w:rsidP="00000000" w:rsidRDefault="00000000" w:rsidRPr="00000000" w14:paraId="0000006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p8gmejudjyad">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13</w:t>
            </w:r>
          </w:hyperlink>
          <w:r w:rsidDel="00000000" w:rsidR="00000000" w:rsidRPr="00000000">
            <w:rPr>
              <w:rtl w:val="0"/>
            </w:rPr>
          </w:r>
        </w:p>
        <w:p w:rsidR="00000000" w:rsidDel="00000000" w:rsidP="00000000" w:rsidRDefault="00000000" w:rsidRPr="00000000" w14:paraId="0000006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1v0cp6dvjicl">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8, Unidad No. 2 - Sistemas Distribuidos</w:t>
              <w:tab/>
              <w:t xml:space="preserve">14</w:t>
            </w:r>
          </w:hyperlink>
          <w:r w:rsidDel="00000000" w:rsidR="00000000" w:rsidRPr="00000000">
            <w:rPr>
              <w:rtl w:val="0"/>
            </w:rPr>
          </w:r>
        </w:p>
        <w:p w:rsidR="00000000" w:rsidDel="00000000" w:rsidP="00000000" w:rsidRDefault="00000000" w:rsidRPr="00000000" w14:paraId="0000006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4qlxbly4mqg">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14</w:t>
            </w:r>
          </w:hyperlink>
          <w:r w:rsidDel="00000000" w:rsidR="00000000" w:rsidRPr="00000000">
            <w:rPr>
              <w:rtl w:val="0"/>
            </w:rPr>
          </w:r>
        </w:p>
        <w:p w:rsidR="00000000" w:rsidDel="00000000" w:rsidP="00000000" w:rsidRDefault="00000000" w:rsidRPr="00000000" w14:paraId="0000006C">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w6w1nkjwqvv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14</w:t>
            </w:r>
          </w:hyperlink>
          <w:r w:rsidDel="00000000" w:rsidR="00000000" w:rsidRPr="00000000">
            <w:rPr>
              <w:rtl w:val="0"/>
            </w:rPr>
          </w:r>
        </w:p>
        <w:p w:rsidR="00000000" w:rsidDel="00000000" w:rsidP="00000000" w:rsidRDefault="00000000" w:rsidRPr="00000000" w14:paraId="0000006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am6fgr4sxfjp">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14</w:t>
            </w:r>
          </w:hyperlink>
          <w:r w:rsidDel="00000000" w:rsidR="00000000" w:rsidRPr="00000000">
            <w:rPr>
              <w:rtl w:val="0"/>
            </w:rPr>
          </w:r>
        </w:p>
        <w:p w:rsidR="00000000" w:rsidDel="00000000" w:rsidP="00000000" w:rsidRDefault="00000000" w:rsidRPr="00000000" w14:paraId="0000006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gnyxzxkncjot">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9, Unidad No. 3 - Bases de Datos Clave - Valor</w:t>
              <w:tab/>
              <w:t xml:space="preserve">15</w:t>
            </w:r>
          </w:hyperlink>
          <w:r w:rsidDel="00000000" w:rsidR="00000000" w:rsidRPr="00000000">
            <w:rPr>
              <w:rtl w:val="0"/>
            </w:rPr>
          </w:r>
        </w:p>
        <w:p w:rsidR="00000000" w:rsidDel="00000000" w:rsidP="00000000" w:rsidRDefault="00000000" w:rsidRPr="00000000" w14:paraId="0000006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ykj9x1mfli5f">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15</w:t>
            </w:r>
          </w:hyperlink>
          <w:r w:rsidDel="00000000" w:rsidR="00000000" w:rsidRPr="00000000">
            <w:rPr>
              <w:rtl w:val="0"/>
            </w:rPr>
          </w:r>
        </w:p>
        <w:p w:rsidR="00000000" w:rsidDel="00000000" w:rsidP="00000000" w:rsidRDefault="00000000" w:rsidRPr="00000000" w14:paraId="00000070">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g367kb8toi6a">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15</w:t>
            </w:r>
          </w:hyperlink>
          <w:r w:rsidDel="00000000" w:rsidR="00000000" w:rsidRPr="00000000">
            <w:rPr>
              <w:rtl w:val="0"/>
            </w:rPr>
          </w:r>
        </w:p>
        <w:p w:rsidR="00000000" w:rsidDel="00000000" w:rsidP="00000000" w:rsidRDefault="00000000" w:rsidRPr="00000000" w14:paraId="00000071">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2abb247qydi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15</w:t>
            </w:r>
          </w:hyperlink>
          <w:r w:rsidDel="00000000" w:rsidR="00000000" w:rsidRPr="00000000">
            <w:rPr>
              <w:rtl w:val="0"/>
            </w:rPr>
          </w:r>
        </w:p>
        <w:p w:rsidR="00000000" w:rsidDel="00000000" w:rsidP="00000000" w:rsidRDefault="00000000" w:rsidRPr="00000000" w14:paraId="00000072">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azinj2qwfuw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10, Unidad No. 3 - Bases de Datos Clave - Valor</w:t>
              <w:tab/>
              <w:t xml:space="preserve">16</w:t>
            </w:r>
          </w:hyperlink>
          <w:r w:rsidDel="00000000" w:rsidR="00000000" w:rsidRPr="00000000">
            <w:rPr>
              <w:rtl w:val="0"/>
            </w:rPr>
          </w:r>
        </w:p>
        <w:p w:rsidR="00000000" w:rsidDel="00000000" w:rsidP="00000000" w:rsidRDefault="00000000" w:rsidRPr="00000000" w14:paraId="00000073">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o5tqdj5rnwj7">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16</w:t>
            </w:r>
          </w:hyperlink>
          <w:r w:rsidDel="00000000" w:rsidR="00000000" w:rsidRPr="00000000">
            <w:rPr>
              <w:rtl w:val="0"/>
            </w:rPr>
          </w:r>
        </w:p>
        <w:p w:rsidR="00000000" w:rsidDel="00000000" w:rsidP="00000000" w:rsidRDefault="00000000" w:rsidRPr="00000000" w14:paraId="00000074">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l7dbso5ppj9c">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16</w:t>
            </w:r>
          </w:hyperlink>
          <w:r w:rsidDel="00000000" w:rsidR="00000000" w:rsidRPr="00000000">
            <w:rPr>
              <w:rtl w:val="0"/>
            </w:rPr>
          </w:r>
        </w:p>
        <w:p w:rsidR="00000000" w:rsidDel="00000000" w:rsidP="00000000" w:rsidRDefault="00000000" w:rsidRPr="00000000" w14:paraId="00000075">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vmnkmzet2he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16</w:t>
            </w:r>
          </w:hyperlink>
          <w:r w:rsidDel="00000000" w:rsidR="00000000" w:rsidRPr="00000000">
            <w:rPr>
              <w:rtl w:val="0"/>
            </w:rPr>
          </w:r>
        </w:p>
        <w:p w:rsidR="00000000" w:rsidDel="00000000" w:rsidP="00000000" w:rsidRDefault="00000000" w:rsidRPr="00000000" w14:paraId="0000007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iwiw0qqoq8hx">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Sesión No. 11, Unidad No. 3 - Bases de Datos Clave - Valor</w:t>
              <w:tab/>
              <w:t xml:space="preserve">17</w:t>
            </w:r>
          </w:hyperlink>
          <w:r w:rsidDel="00000000" w:rsidR="00000000" w:rsidRPr="00000000">
            <w:rPr>
              <w:rtl w:val="0"/>
            </w:rPr>
          </w:r>
        </w:p>
        <w:p w:rsidR="00000000" w:rsidDel="00000000" w:rsidP="00000000" w:rsidRDefault="00000000" w:rsidRPr="00000000" w14:paraId="00000077">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n2ciz6e515l2">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Valor de la semana (Saber ser)</w:t>
              <w:tab/>
              <w:t xml:space="preserve">17</w:t>
            </w:r>
          </w:hyperlink>
          <w:r w:rsidDel="00000000" w:rsidR="00000000" w:rsidRPr="00000000">
            <w:rPr>
              <w:rtl w:val="0"/>
            </w:rPr>
          </w:r>
        </w:p>
        <w:p w:rsidR="00000000" w:rsidDel="00000000" w:rsidP="00000000" w:rsidRDefault="00000000" w:rsidRPr="00000000" w14:paraId="00000078">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k3r92niv0u0n">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Conocimiento (Saber)</w:t>
              <w:tab/>
              <w:t xml:space="preserve">17</w:t>
            </w:r>
          </w:hyperlink>
          <w:r w:rsidDel="00000000" w:rsidR="00000000" w:rsidRPr="00000000">
            <w:rPr>
              <w:rtl w:val="0"/>
            </w:rPr>
          </w:r>
        </w:p>
        <w:p w:rsidR="00000000" w:rsidDel="00000000" w:rsidP="00000000" w:rsidRDefault="00000000" w:rsidRPr="00000000" w14:paraId="00000079">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7gpoc5ik376">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Habilidades ( Saber Hacer)</w:t>
              <w:tab/>
              <w:t xml:space="preserve">17</w:t>
            </w:r>
          </w:hyperlink>
          <w:r w:rsidDel="00000000" w:rsidR="00000000" w:rsidRPr="00000000">
            <w:rPr>
              <w:rtl w:val="0"/>
            </w:rPr>
          </w:r>
        </w:p>
        <w:p w:rsidR="00000000" w:rsidDel="00000000" w:rsidP="00000000" w:rsidRDefault="00000000" w:rsidRPr="00000000" w14:paraId="0000007A">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f6w5blpydiwg">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12, Unidad No. 3 - Bases de Datos Clave - Valor</w:t>
              <w:tab/>
              <w:t xml:space="preserve">18</w:t>
            </w:r>
          </w:hyperlink>
          <w:r w:rsidDel="00000000" w:rsidR="00000000" w:rsidRPr="00000000">
            <w:rPr>
              <w:rtl w:val="0"/>
            </w:rPr>
          </w:r>
        </w:p>
        <w:p w:rsidR="00000000" w:rsidDel="00000000" w:rsidP="00000000" w:rsidRDefault="00000000" w:rsidRPr="00000000" w14:paraId="0000007B">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3xqinfuvm69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18</w:t>
            </w:r>
          </w:hyperlink>
          <w:r w:rsidDel="00000000" w:rsidR="00000000" w:rsidRPr="00000000">
            <w:rPr>
              <w:rtl w:val="0"/>
            </w:rPr>
          </w:r>
        </w:p>
        <w:p w:rsidR="00000000" w:rsidDel="00000000" w:rsidP="00000000" w:rsidRDefault="00000000" w:rsidRPr="00000000" w14:paraId="0000007C">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j800ibbykksz">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13, Unidad No. 4 - Bases de Datos Multidimensionales</w:t>
              <w:tab/>
              <w:t xml:space="preserve">19</w:t>
            </w:r>
          </w:hyperlink>
          <w:r w:rsidDel="00000000" w:rsidR="00000000" w:rsidRPr="00000000">
            <w:rPr>
              <w:rtl w:val="0"/>
            </w:rPr>
          </w:r>
        </w:p>
        <w:p w:rsidR="00000000" w:rsidDel="00000000" w:rsidP="00000000" w:rsidRDefault="00000000" w:rsidRPr="00000000" w14:paraId="0000007D">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hl0tfvgwxrht">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19</w:t>
            </w:r>
          </w:hyperlink>
          <w:r w:rsidDel="00000000" w:rsidR="00000000" w:rsidRPr="00000000">
            <w:rPr>
              <w:rtl w:val="0"/>
            </w:rPr>
          </w:r>
        </w:p>
        <w:p w:rsidR="00000000" w:rsidDel="00000000" w:rsidP="00000000" w:rsidRDefault="00000000" w:rsidRPr="00000000" w14:paraId="0000007E">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br4pyjipeaov">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Sesión No. 14,  Unidad No. 4 - Bases de Datos Multidimensionales</w:t>
              <w:tab/>
              <w:t xml:space="preserve">20</w:t>
            </w:r>
          </w:hyperlink>
          <w:r w:rsidDel="00000000" w:rsidR="00000000" w:rsidRPr="00000000">
            <w:rPr>
              <w:rtl w:val="0"/>
            </w:rPr>
          </w:r>
        </w:p>
        <w:p w:rsidR="00000000" w:rsidDel="00000000" w:rsidP="00000000" w:rsidRDefault="00000000" w:rsidRPr="00000000" w14:paraId="0000007F">
          <w:pPr>
            <w:tabs>
              <w:tab w:val="right" w:leader="dot" w:pos="12000"/>
            </w:tabs>
            <w:spacing w:before="60" w:lineRule="auto"/>
            <w:ind w:left="720" w:firstLine="0"/>
            <w:rPr>
              <w:rFonts w:ascii="Arial" w:cs="Arial" w:eastAsia="Arial" w:hAnsi="Arial"/>
              <w:b w:val="0"/>
              <w:bCs w:val="0"/>
              <w:i w:val="0"/>
              <w:iCs w:val="0"/>
              <w:smallCaps w:val="0"/>
              <w:strike w:val="0"/>
              <w:color w:val="000000"/>
              <w:sz w:val="22"/>
              <w:szCs w:val="22"/>
              <w:u w:val="none"/>
              <w:shd w:fill="auto" w:val="clear"/>
              <w:vertAlign w:val="baseline"/>
            </w:rPr>
          </w:pPr>
          <w:hyperlink w:anchor="_1i6xwzjx0stc">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Conocimiento (Saber)</w:t>
              <w:tab/>
              <w:t xml:space="preserve">20</w:t>
            </w:r>
          </w:hyperlink>
          <w:r w:rsidDel="00000000" w:rsidR="00000000" w:rsidRPr="00000000">
            <w:rPr>
              <w:rtl w:val="0"/>
            </w:rPr>
          </w:r>
        </w:p>
        <w:p w:rsidR="00000000" w:rsidDel="00000000" w:rsidP="00000000" w:rsidRDefault="00000000" w:rsidRPr="00000000" w14:paraId="00000080">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4xv76vvu6nf4">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Tiempo de Auto-aprendizaje</w:t>
              <w:tab/>
              <w:t xml:space="preserve">21</w:t>
            </w:r>
          </w:hyperlink>
          <w:r w:rsidDel="00000000" w:rsidR="00000000" w:rsidRPr="00000000">
            <w:rPr>
              <w:rtl w:val="0"/>
            </w:rPr>
          </w:r>
        </w:p>
        <w:p w:rsidR="00000000" w:rsidDel="00000000" w:rsidP="00000000" w:rsidRDefault="00000000" w:rsidRPr="00000000" w14:paraId="00000081">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lrwb7ag9zo0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Rúbrica de Evaluación</w:t>
              <w:tab/>
              <w:t xml:space="preserve">21</w:t>
            </w:r>
          </w:hyperlink>
          <w:r w:rsidDel="00000000" w:rsidR="00000000" w:rsidRPr="00000000">
            <w:rPr>
              <w:rtl w:val="0"/>
            </w:rPr>
          </w:r>
        </w:p>
        <w:p w:rsidR="00000000" w:rsidDel="00000000" w:rsidP="00000000" w:rsidRDefault="00000000" w:rsidRPr="00000000" w14:paraId="00000082">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1cg4tjdsiquc">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Resumen de Ponderaciones</w:t>
              <w:tab/>
              <w:t xml:space="preserve">21</w:t>
            </w:r>
          </w:hyperlink>
          <w:r w:rsidDel="00000000" w:rsidR="00000000" w:rsidRPr="00000000">
            <w:rPr>
              <w:rtl w:val="0"/>
            </w:rPr>
          </w:r>
        </w:p>
        <w:p w:rsidR="00000000" w:rsidDel="00000000" w:rsidP="00000000" w:rsidRDefault="00000000" w:rsidRPr="00000000" w14:paraId="00000083">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gqzp8xibj1s9">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Normativa Académica y Ética del Curso</w:t>
              <w:tab/>
              <w:t xml:space="preserve">22</w:t>
            </w:r>
          </w:hyperlink>
          <w:r w:rsidDel="00000000" w:rsidR="00000000" w:rsidRPr="00000000">
            <w:rPr>
              <w:rtl w:val="0"/>
            </w:rPr>
          </w:r>
        </w:p>
        <w:p w:rsidR="00000000" w:rsidDel="00000000" w:rsidP="00000000" w:rsidRDefault="00000000" w:rsidRPr="00000000" w14:paraId="00000084">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78cdlymtaoyf">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Equipo Académico</w:t>
              <w:tab/>
              <w:t xml:space="preserve">23</w:t>
            </w:r>
          </w:hyperlink>
          <w:r w:rsidDel="00000000" w:rsidR="00000000" w:rsidRPr="00000000">
            <w:rPr>
              <w:rtl w:val="0"/>
            </w:rPr>
          </w:r>
        </w:p>
        <w:p w:rsidR="00000000" w:rsidDel="00000000" w:rsidP="00000000" w:rsidRDefault="00000000" w:rsidRPr="00000000" w14:paraId="00000085">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k84s5rd8njmn">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Coordinador del Área</w:t>
              <w:tab/>
              <w:t xml:space="preserve">23</w:t>
            </w:r>
          </w:hyperlink>
          <w:r w:rsidDel="00000000" w:rsidR="00000000" w:rsidRPr="00000000">
            <w:rPr>
              <w:rtl w:val="0"/>
            </w:rPr>
          </w:r>
        </w:p>
        <w:p w:rsidR="00000000" w:rsidDel="00000000" w:rsidP="00000000" w:rsidRDefault="00000000" w:rsidRPr="00000000" w14:paraId="00000086">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r33weyca83ji">
            <w:r w:rsidDel="00000000" w:rsidR="00000000" w:rsidRPr="00000000">
              <w:rPr>
                <w:rFonts w:ascii="Libre Franklin Medium" w:cs="Libre Franklin Medium" w:eastAsia="Libre Franklin Medium" w:hAnsi="Libre Franklin Medium"/>
                <w:b w:val="0"/>
                <w:bCs w:val="0"/>
                <w:i w:val="0"/>
                <w:iCs w:val="0"/>
                <w:smallCaps w:val="0"/>
                <w:strike w:val="0"/>
                <w:color w:val="000000"/>
                <w:sz w:val="22"/>
                <w:szCs w:val="22"/>
                <w:u w:val="none"/>
                <w:shd w:fill="auto" w:val="clear"/>
                <w:vertAlign w:val="baseline"/>
                <w:rtl w:val="0"/>
              </w:rPr>
              <w:t xml:space="preserve">Sección A</w:t>
              <w:tab/>
              <w:t xml:space="preserve">23</w:t>
            </w:r>
          </w:hyperlink>
          <w:r w:rsidDel="00000000" w:rsidR="00000000" w:rsidRPr="00000000">
            <w:rPr>
              <w:rtl w:val="0"/>
            </w:rPr>
          </w:r>
        </w:p>
        <w:p w:rsidR="00000000" w:rsidDel="00000000" w:rsidP="00000000" w:rsidRDefault="00000000" w:rsidRPr="00000000" w14:paraId="00000087">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c7ccjipasuv">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B</w:t>
              <w:tab/>
              <w:t xml:space="preserve">24</w:t>
            </w:r>
          </w:hyperlink>
          <w:r w:rsidDel="00000000" w:rsidR="00000000" w:rsidRPr="00000000">
            <w:rPr>
              <w:rtl w:val="0"/>
            </w:rPr>
          </w:r>
        </w:p>
        <w:p w:rsidR="00000000" w:rsidDel="00000000" w:rsidP="00000000" w:rsidRDefault="00000000" w:rsidRPr="00000000" w14:paraId="00000088">
          <w:pPr>
            <w:tabs>
              <w:tab w:val="right" w:leader="dot" w:pos="12000"/>
            </w:tabs>
            <w:spacing w:before="60" w:lineRule="auto"/>
            <w:ind w:left="360" w:firstLine="0"/>
            <w:rPr>
              <w:rFonts w:ascii="Arial" w:cs="Arial" w:eastAsia="Arial" w:hAnsi="Arial"/>
              <w:b w:val="0"/>
              <w:bCs w:val="0"/>
              <w:i w:val="0"/>
              <w:iCs w:val="0"/>
              <w:smallCaps w:val="0"/>
              <w:strike w:val="0"/>
              <w:color w:val="000000"/>
              <w:sz w:val="22"/>
              <w:szCs w:val="22"/>
              <w:u w:val="none"/>
              <w:shd w:fill="auto" w:val="clear"/>
              <w:vertAlign w:val="baseline"/>
            </w:rPr>
          </w:pPr>
          <w:hyperlink w:anchor="_3497nicqob1e">
            <w:r w:rsidDel="00000000" w:rsidR="00000000" w:rsidRPr="00000000">
              <w:rPr>
                <w:rFonts w:ascii="Libre Franklin" w:cs="Libre Franklin" w:eastAsia="Libre Franklin" w:hAnsi="Libre Franklin"/>
                <w:b w:val="0"/>
                <w:bCs w:val="0"/>
                <w:i w:val="0"/>
                <w:iCs w:val="0"/>
                <w:smallCaps w:val="0"/>
                <w:strike w:val="0"/>
                <w:color w:val="000000"/>
                <w:sz w:val="22"/>
                <w:szCs w:val="22"/>
                <w:u w:val="none"/>
                <w:shd w:fill="auto" w:val="clear"/>
                <w:vertAlign w:val="baseline"/>
                <w:rtl w:val="0"/>
              </w:rPr>
              <w:t xml:space="preserve">Sección C</w:t>
              <w:tab/>
              <w:t xml:space="preserve">25</w:t>
            </w:r>
          </w:hyperlink>
          <w:r w:rsidDel="00000000" w:rsidR="00000000" w:rsidRPr="00000000">
            <w:rPr>
              <w:rtl w:val="0"/>
            </w:rPr>
          </w:r>
        </w:p>
        <w:p w:rsidR="00000000" w:rsidDel="00000000" w:rsidP="00000000" w:rsidRDefault="00000000" w:rsidRPr="00000000" w14:paraId="00000089">
          <w:pPr>
            <w:tabs>
              <w:tab w:val="right" w:leader="dot" w:pos="12000"/>
            </w:tabs>
            <w:spacing w:before="60" w:lineRule="auto"/>
            <w:rPr>
              <w:rFonts w:ascii="Arial" w:cs="Arial" w:eastAsia="Arial" w:hAnsi="Arial"/>
              <w:b w:val="1"/>
              <w:bCs w:val="1"/>
              <w:i w:val="0"/>
              <w:iCs w:val="0"/>
              <w:smallCaps w:val="0"/>
              <w:strike w:val="0"/>
              <w:color w:val="000000"/>
              <w:sz w:val="22"/>
              <w:szCs w:val="22"/>
              <w:u w:val="none"/>
              <w:shd w:fill="auto" w:val="clear"/>
              <w:vertAlign w:val="baseline"/>
            </w:rPr>
          </w:pPr>
          <w:hyperlink w:anchor="_65zj0bg0q0rv">
            <w:r w:rsidDel="00000000" w:rsidR="00000000" w:rsidRPr="00000000">
              <w:rPr>
                <w:rFonts w:ascii="Libre Franklin" w:cs="Libre Franklin" w:eastAsia="Libre Franklin" w:hAnsi="Libre Franklin"/>
                <w:b w:val="1"/>
                <w:bCs w:val="1"/>
                <w:i w:val="0"/>
                <w:iCs w:val="0"/>
                <w:smallCaps w:val="0"/>
                <w:strike w:val="0"/>
                <w:color w:val="000000"/>
                <w:sz w:val="22"/>
                <w:szCs w:val="22"/>
                <w:u w:val="none"/>
                <w:shd w:fill="auto" w:val="clear"/>
                <w:vertAlign w:val="baseline"/>
                <w:rtl w:val="0"/>
              </w:rPr>
              <w:t xml:space="preserve">Bibliografía</w:t>
              <w:tab/>
              <w:t xml:space="preserve">26</w:t>
            </w:r>
          </w:hyperlink>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pPr>
      <w:r w:rsidDel="00000000" w:rsidR="00000000" w:rsidRPr="00000000">
        <w:rPr>
          <w:rtl w:val="0"/>
        </w:rPr>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 w:line="240" w:lineRule="auto"/>
        <w:ind w:left="0" w:right="0" w:firstLine="0"/>
        <w:jc w:val="left"/>
        <w:rPr>
          <w:sz w:val="20"/>
          <w:szCs w:val="20"/>
        </w:rPr>
      </w:pPr>
      <w:r w:rsidDel="00000000" w:rsidR="00000000" w:rsidRPr="00000000">
        <w:rPr>
          <w:rtl w:val="0"/>
        </w:rPr>
      </w:r>
    </w:p>
    <w:p w:rsidR="00000000" w:rsidDel="00000000" w:rsidP="00000000" w:rsidRDefault="00000000" w:rsidRPr="00000000" w14:paraId="00000092">
      <w:pPr>
        <w:pStyle w:val="Heading1"/>
        <w:rPr/>
      </w:pPr>
      <w:bookmarkStart w:colFirst="0" w:colLast="0" w:name="_3v3nq8acoh3u" w:id="0"/>
      <w:bookmarkEnd w:id="0"/>
      <w:r w:rsidDel="00000000" w:rsidR="00000000" w:rsidRPr="00000000">
        <w:rPr>
          <w:rtl w:val="0"/>
        </w:rPr>
        <w:t xml:space="preserve">Competencias Vinculadas al Perfil del Egresado</w:t>
      </w:r>
    </w:p>
    <w:p w:rsidR="00000000" w:rsidDel="00000000" w:rsidP="00000000" w:rsidRDefault="00000000" w:rsidRPr="00000000" w14:paraId="00000093">
      <w:pPr>
        <w:spacing w:before="83" w:lineRule="auto"/>
        <w:rPr>
          <w:sz w:val="20"/>
          <w:szCs w:val="20"/>
        </w:rPr>
      </w:pPr>
      <w:r w:rsidDel="00000000" w:rsidR="00000000" w:rsidRPr="00000000">
        <w:rPr>
          <w:rtl w:val="0"/>
        </w:rPr>
      </w:r>
    </w:p>
    <w:p w:rsidR="00000000" w:rsidDel="00000000" w:rsidP="00000000" w:rsidRDefault="00000000" w:rsidRPr="00000000" w14:paraId="00000094">
      <w:pPr>
        <w:pStyle w:val="Heading2"/>
        <w:rPr/>
      </w:pPr>
      <w:bookmarkStart w:colFirst="0" w:colLast="0" w:name="_kszox1rn33o2" w:id="1"/>
      <w:bookmarkEnd w:id="1"/>
      <w:r w:rsidDel="00000000" w:rsidR="00000000" w:rsidRPr="00000000">
        <w:rPr>
          <w:rtl w:val="0"/>
        </w:rPr>
        <w:t xml:space="preserve">Competencias Específicas</w:t>
      </w:r>
    </w:p>
    <w:p w:rsidR="00000000" w:rsidDel="00000000" w:rsidP="00000000" w:rsidRDefault="00000000" w:rsidRPr="00000000" w14:paraId="00000095">
      <w:pPr>
        <w:spacing w:before="83" w:lineRule="auto"/>
        <w:rPr>
          <w:sz w:val="20"/>
          <w:szCs w:val="20"/>
        </w:rPr>
      </w:pPr>
      <w:r w:rsidDel="00000000" w:rsidR="00000000" w:rsidRPr="00000000">
        <w:rPr>
          <w:rtl w:val="0"/>
        </w:rPr>
      </w:r>
    </w:p>
    <w:tbl>
      <w:tblPr>
        <w:tblStyle w:val="Table3"/>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96">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97">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rPr>
                <w:sz w:val="20"/>
                <w:szCs w:val="20"/>
              </w:rPr>
            </w:pPr>
            <w:r w:rsidDel="00000000" w:rsidR="00000000" w:rsidRPr="00000000">
              <w:rPr>
                <w:sz w:val="20"/>
                <w:szCs w:val="20"/>
                <w:rtl w:val="0"/>
              </w:rPr>
              <w:t xml:space="preserve">Identifica oportunidades y riesgos para la innovación y adaptación de conocimientos y tecnologías para resolver problemas.</w:t>
              <w:tab/>
              <w:tab/>
              <w:tab/>
              <w:tab/>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A">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9B">
            <w:pPr>
              <w:rPr>
                <w:sz w:val="20"/>
                <w:szCs w:val="20"/>
              </w:rPr>
            </w:pPr>
            <w:r w:rsidDel="00000000" w:rsidR="00000000" w:rsidRPr="00000000">
              <w:rPr>
                <w:sz w:val="20"/>
                <w:szCs w:val="20"/>
                <w:rtl w:val="0"/>
              </w:rPr>
              <w:t xml:space="preserve">Toma decisiones profesionales con base en fundamentos teóricos, datos e información pertinente, válida y confiable.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C">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rPr>
                <w:sz w:val="20"/>
                <w:szCs w:val="20"/>
              </w:rPr>
            </w:pPr>
            <w:r w:rsidDel="00000000" w:rsidR="00000000" w:rsidRPr="00000000">
              <w:rPr>
                <w:sz w:val="20"/>
                <w:szCs w:val="20"/>
                <w:rtl w:val="0"/>
              </w:rPr>
              <w:t xml:space="preserve">Identifica sus necesidades de actualización, capacitación y formación, durante su proceso formativo y en el ejercicio profesional, y busca los medios para cubrirlas por medios formales e informales, nacionales e internacionales, presenciales y en línea.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E">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9F">
            <w:pPr>
              <w:rPr>
                <w:sz w:val="20"/>
                <w:szCs w:val="20"/>
              </w:rPr>
            </w:pPr>
            <w:r w:rsidDel="00000000" w:rsidR="00000000" w:rsidRPr="00000000">
              <w:rPr>
                <w:sz w:val="20"/>
                <w:szCs w:val="20"/>
                <w:rtl w:val="0"/>
              </w:rPr>
              <w:t xml:space="preserve">Comunica a diversos públicos, información de su campo profesional, en varios lenguajes y formatos de manera asertiva, clara, rigurosa y precisa, con el uso apropiado de recursos tecnológicos.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0">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A1">
            <w:pPr>
              <w:rPr>
                <w:sz w:val="20"/>
                <w:szCs w:val="20"/>
              </w:rPr>
            </w:pPr>
            <w:r w:rsidDel="00000000" w:rsidR="00000000" w:rsidRPr="00000000">
              <w:rPr>
                <w:sz w:val="20"/>
                <w:szCs w:val="20"/>
                <w:rtl w:val="0"/>
              </w:rPr>
              <w:t xml:space="preserve">Aplica los conocimientos de su disciplina en la elaboración, fundamentación y defensa de argumentos para prevenir y resolver problemas complejos en su campo profesional, identificando y aplicando innovaciones.</w:t>
            </w:r>
          </w:p>
        </w:tc>
      </w:tr>
    </w:tbl>
    <w:p w:rsidR="00000000" w:rsidDel="00000000" w:rsidP="00000000" w:rsidRDefault="00000000" w:rsidRPr="00000000" w14:paraId="000000A2">
      <w:pPr>
        <w:spacing w:before="83" w:lineRule="auto"/>
        <w:rPr>
          <w:sz w:val="20"/>
          <w:szCs w:val="20"/>
        </w:rPr>
      </w:pPr>
      <w:r w:rsidDel="00000000" w:rsidR="00000000" w:rsidRPr="00000000">
        <w:rPr>
          <w:rtl w:val="0"/>
        </w:rPr>
      </w:r>
    </w:p>
    <w:p w:rsidR="00000000" w:rsidDel="00000000" w:rsidP="00000000" w:rsidRDefault="00000000" w:rsidRPr="00000000" w14:paraId="000000A3">
      <w:pPr>
        <w:pStyle w:val="Heading2"/>
        <w:rPr/>
      </w:pPr>
      <w:bookmarkStart w:colFirst="0" w:colLast="0" w:name="_nr2wwdr8689" w:id="2"/>
      <w:bookmarkEnd w:id="2"/>
      <w:r w:rsidDel="00000000" w:rsidR="00000000" w:rsidRPr="00000000">
        <w:rPr>
          <w:rtl w:val="0"/>
        </w:rPr>
        <w:t xml:space="preserve">Competencias Generales</w:t>
      </w:r>
    </w:p>
    <w:p w:rsidR="00000000" w:rsidDel="00000000" w:rsidP="00000000" w:rsidRDefault="00000000" w:rsidRPr="00000000" w14:paraId="000000A4">
      <w:pPr>
        <w:spacing w:before="83" w:lineRule="auto"/>
        <w:rPr>
          <w:sz w:val="20"/>
          <w:szCs w:val="20"/>
        </w:rPr>
      </w:pPr>
      <w:r w:rsidDel="00000000" w:rsidR="00000000" w:rsidRPr="00000000">
        <w:rPr>
          <w:rtl w:val="0"/>
        </w:rPr>
      </w:r>
    </w:p>
    <w:tbl>
      <w:tblPr>
        <w:tblStyle w:val="Table4"/>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60"/>
        <w:gridCol w:w="9150"/>
        <w:tblGridChange w:id="0">
          <w:tblGrid>
            <w:gridCol w:w="660"/>
            <w:gridCol w:w="9150"/>
          </w:tblGrid>
        </w:tblGridChange>
      </w:tblGrid>
      <w:tr>
        <w:trPr>
          <w:cantSplit w:val="0"/>
          <w:tblHeader w:val="0"/>
        </w:trPr>
        <w:tc>
          <w:tcPr>
            <w:shd w:fill="cccccc" w:val="clear"/>
            <w:tcMar>
              <w:top w:w="100.0" w:type="dxa"/>
              <w:left w:w="100.0" w:type="dxa"/>
              <w:bottom w:w="100.0" w:type="dxa"/>
              <w:right w:w="100.0" w:type="dxa"/>
            </w:tcMar>
            <w:vAlign w:val="top"/>
          </w:tcPr>
          <w:p w:rsidR="00000000" w:rsidDel="00000000" w:rsidP="00000000" w:rsidRDefault="00000000" w:rsidRPr="00000000" w14:paraId="000000A5">
            <w:pPr>
              <w:rPr>
                <w:sz w:val="20"/>
                <w:szCs w:val="20"/>
              </w:rPr>
            </w:pPr>
            <w:r w:rsidDel="00000000" w:rsidR="00000000" w:rsidRPr="00000000">
              <w:rPr>
                <w:sz w:val="20"/>
                <w:szCs w:val="20"/>
                <w:rtl w:val="0"/>
              </w:rPr>
              <w:t xml:space="preserve">No.</w:t>
            </w:r>
          </w:p>
        </w:tc>
        <w:tc>
          <w:tcPr>
            <w:shd w:fill="cccccc" w:val="clear"/>
            <w:tcMar>
              <w:top w:w="100.0" w:type="dxa"/>
              <w:left w:w="100.0" w:type="dxa"/>
              <w:bottom w:w="100.0" w:type="dxa"/>
              <w:right w:w="100.0" w:type="dxa"/>
            </w:tcMar>
            <w:vAlign w:val="top"/>
          </w:tcPr>
          <w:p w:rsidR="00000000" w:rsidDel="00000000" w:rsidP="00000000" w:rsidRDefault="00000000" w:rsidRPr="00000000" w14:paraId="000000A6">
            <w:pPr>
              <w:rPr>
                <w:sz w:val="20"/>
                <w:szCs w:val="20"/>
              </w:rPr>
            </w:pPr>
            <w:r w:rsidDel="00000000" w:rsidR="00000000" w:rsidRPr="00000000">
              <w:rPr>
                <w:sz w:val="20"/>
                <w:szCs w:val="20"/>
                <w:rtl w:val="0"/>
              </w:rPr>
              <w:t xml:space="preserve">Competencia</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7">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A8">
            <w:pPr>
              <w:rPr>
                <w:sz w:val="20"/>
                <w:szCs w:val="20"/>
              </w:rPr>
            </w:pPr>
            <w:r w:rsidDel="00000000" w:rsidR="00000000" w:rsidRPr="00000000">
              <w:rPr>
                <w:sz w:val="20"/>
                <w:szCs w:val="20"/>
                <w:rtl w:val="0"/>
              </w:rPr>
              <w:t xml:space="preserve">Construye soluciones integrales trabajando en forma colaborativa y propositiva en equipos interdisciplinarios, en forma presencial o utilizando plataformas virtuales.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9">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AA">
            <w:pPr>
              <w:rPr>
                <w:sz w:val="20"/>
                <w:szCs w:val="20"/>
              </w:rPr>
            </w:pPr>
            <w:r w:rsidDel="00000000" w:rsidR="00000000" w:rsidRPr="00000000">
              <w:rPr>
                <w:sz w:val="20"/>
                <w:szCs w:val="20"/>
                <w:rtl w:val="0"/>
              </w:rPr>
              <w:t xml:space="preserve">Maneja e Interpreta adecuadamente datos masivos, sean estos estructurados o no estructurados, facilitando su visualización e interpretación de forma eficaz en apoyo a la toma de decisiones.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B">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rPr>
                <w:sz w:val="20"/>
                <w:szCs w:val="20"/>
              </w:rPr>
            </w:pPr>
            <w:r w:rsidDel="00000000" w:rsidR="00000000" w:rsidRPr="00000000">
              <w:rPr>
                <w:sz w:val="20"/>
                <w:szCs w:val="20"/>
                <w:rtl w:val="0"/>
              </w:rPr>
              <w:t xml:space="preserve">Aplica estándares de calidad, eficiencia y seguridad en la implementación adecuada de soluciones de software, hardware y TIC en general.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D">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AE">
            <w:pPr>
              <w:rPr>
                <w:sz w:val="20"/>
                <w:szCs w:val="20"/>
              </w:rPr>
            </w:pPr>
            <w:r w:rsidDel="00000000" w:rsidR="00000000" w:rsidRPr="00000000">
              <w:rPr>
                <w:sz w:val="20"/>
                <w:szCs w:val="20"/>
                <w:rtl w:val="0"/>
              </w:rPr>
              <w:t xml:space="preserve">Actualiza permanente sus conocimientos relacionados con TIC en general, apoyándose en las estrategias de aprendizaje apropiadas.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F">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B0">
            <w:pPr>
              <w:rPr>
                <w:sz w:val="20"/>
                <w:szCs w:val="20"/>
              </w:rPr>
            </w:pPr>
            <w:r w:rsidDel="00000000" w:rsidR="00000000" w:rsidRPr="00000000">
              <w:rPr>
                <w:sz w:val="20"/>
                <w:szCs w:val="20"/>
                <w:rtl w:val="0"/>
              </w:rPr>
              <w:t xml:space="preserve">Aplica principios básicos de ingeniería, ciencias de computación y sistemas de información y comunicación, en la formulación y resolución adecuada de problemas complejos.</w:t>
            </w:r>
          </w:p>
        </w:tc>
      </w:tr>
    </w:tbl>
    <w:p w:rsidR="00000000" w:rsidDel="00000000" w:rsidP="00000000" w:rsidRDefault="00000000" w:rsidRPr="00000000" w14:paraId="000000B1">
      <w:pPr>
        <w:spacing w:before="83" w:lineRule="auto"/>
        <w:rPr>
          <w:sz w:val="20"/>
          <w:szCs w:val="20"/>
        </w:rPr>
      </w:pPr>
      <w:r w:rsidDel="00000000" w:rsidR="00000000" w:rsidRPr="00000000">
        <w:rPr>
          <w:rtl w:val="0"/>
        </w:rPr>
      </w:r>
    </w:p>
    <w:p w:rsidR="00000000" w:rsidDel="00000000" w:rsidP="00000000" w:rsidRDefault="00000000" w:rsidRPr="00000000" w14:paraId="000000B2">
      <w:pPr>
        <w:pStyle w:val="Heading1"/>
        <w:rPr>
          <w:sz w:val="20"/>
          <w:szCs w:val="20"/>
        </w:rPr>
      </w:pPr>
      <w:bookmarkStart w:colFirst="0" w:colLast="0" w:name="_o3lom5wu7gbs" w:id="3"/>
      <w:bookmarkEnd w:id="3"/>
      <w:r w:rsidDel="00000000" w:rsidR="00000000" w:rsidRPr="00000000">
        <w:rPr>
          <w:rtl w:val="0"/>
        </w:rPr>
        <w:t xml:space="preserve">Competencias del Laboratorio</w:t>
      </w:r>
      <w:r w:rsidDel="00000000" w:rsidR="00000000" w:rsidRPr="00000000">
        <w:rPr>
          <w:rtl w:val="0"/>
        </w:rPr>
      </w:r>
    </w:p>
    <w:p w:rsidR="00000000" w:rsidDel="00000000" w:rsidP="00000000" w:rsidRDefault="00000000" w:rsidRPr="00000000" w14:paraId="000000B3">
      <w:pPr>
        <w:pStyle w:val="Heading2"/>
        <w:rPr>
          <w:sz w:val="20"/>
          <w:szCs w:val="20"/>
        </w:rPr>
      </w:pPr>
      <w:bookmarkStart w:colFirst="0" w:colLast="0" w:name="_a897af27rlip" w:id="4"/>
      <w:bookmarkEnd w:id="4"/>
      <w:r w:rsidDel="00000000" w:rsidR="00000000" w:rsidRPr="00000000">
        <w:rPr>
          <w:rtl w:val="0"/>
        </w:rPr>
        <w:t xml:space="preserve">Competencia(s) Específica(s)</w:t>
      </w:r>
      <w:r w:rsidDel="00000000" w:rsidR="00000000" w:rsidRPr="00000000">
        <w:rPr>
          <w:rtl w:val="0"/>
        </w:rPr>
      </w:r>
    </w:p>
    <w:p w:rsidR="00000000" w:rsidDel="00000000" w:rsidP="00000000" w:rsidRDefault="00000000" w:rsidRPr="00000000" w14:paraId="000000B4">
      <w:pPr>
        <w:spacing w:before="83" w:lineRule="auto"/>
        <w:rPr>
          <w:sz w:val="20"/>
          <w:szCs w:val="20"/>
        </w:rPr>
      </w:pPr>
      <w:r w:rsidDel="00000000" w:rsidR="00000000" w:rsidRPr="00000000">
        <w:rPr>
          <w:rtl w:val="0"/>
        </w:rPr>
      </w:r>
    </w:p>
    <w:tbl>
      <w:tblPr>
        <w:tblStyle w:val="Table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80"/>
        <w:gridCol w:w="7305"/>
        <w:gridCol w:w="1680"/>
        <w:tblGridChange w:id="0">
          <w:tblGrid>
            <w:gridCol w:w="780"/>
            <w:gridCol w:w="7305"/>
            <w:gridCol w:w="1680"/>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B5">
            <w:pPr>
              <w:rPr>
                <w:sz w:val="20"/>
                <w:szCs w:val="20"/>
              </w:rPr>
            </w:pPr>
            <w:r w:rsidDel="00000000" w:rsidR="00000000" w:rsidRPr="00000000">
              <w:rPr>
                <w:sz w:val="20"/>
                <w:szCs w:val="20"/>
                <w:rtl w:val="0"/>
              </w:rPr>
              <w:t xml:space="preserve">No.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6">
            <w:pPr>
              <w:rPr>
                <w:sz w:val="20"/>
                <w:szCs w:val="20"/>
              </w:rPr>
            </w:pPr>
            <w:r w:rsidDel="00000000" w:rsidR="00000000" w:rsidRPr="00000000">
              <w:rPr>
                <w:sz w:val="20"/>
                <w:szCs w:val="20"/>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B7">
            <w:pPr>
              <w:rPr>
                <w:sz w:val="20"/>
                <w:szCs w:val="20"/>
              </w:rPr>
            </w:pPr>
            <w:r w:rsidDel="00000000" w:rsidR="00000000" w:rsidRPr="00000000">
              <w:rPr>
                <w:sz w:val="20"/>
                <w:szCs w:val="20"/>
                <w:rtl w:val="0"/>
              </w:rPr>
              <w:t xml:space="preserve">Nivel de 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8">
            <w:pPr>
              <w:rPr>
                <w:sz w:val="20"/>
                <w:szCs w:val="20"/>
              </w:rPr>
            </w:pPr>
            <w:r w:rsidDel="00000000" w:rsidR="00000000" w:rsidRPr="00000000">
              <w:rPr>
                <w:sz w:val="20"/>
                <w:szCs w:val="20"/>
                <w:rtl w:val="0"/>
              </w:rPr>
              <w:t xml:space="preserve">1</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jc w:val="both"/>
              <w:rPr>
                <w:sz w:val="20"/>
                <w:szCs w:val="20"/>
              </w:rPr>
            </w:pPr>
            <w:r w:rsidDel="00000000" w:rsidR="00000000" w:rsidRPr="00000000">
              <w:rPr>
                <w:sz w:val="20"/>
                <w:szCs w:val="20"/>
                <w:rtl w:val="0"/>
              </w:rPr>
              <w:t xml:space="preserve">Aplica técnicas de modelado y normalización de bases de datos para optimizar la estructura de almacenamiento de información garantizando la integridad y consistencia de los datos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A">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B">
            <w:pPr>
              <w:rPr>
                <w:sz w:val="20"/>
                <w:szCs w:val="20"/>
              </w:rPr>
            </w:pPr>
            <w:r w:rsidDel="00000000" w:rsidR="00000000" w:rsidRPr="00000000">
              <w:rPr>
                <w:sz w:val="20"/>
                <w:szCs w:val="20"/>
                <w:rtl w:val="0"/>
              </w:rPr>
              <w:t xml:space="preserve">2</w:t>
            </w:r>
          </w:p>
        </w:tc>
        <w:tc>
          <w:tcPr>
            <w:shd w:fill="auto" w:val="clear"/>
            <w:tcMar>
              <w:top w:w="100.0" w:type="dxa"/>
              <w:left w:w="100.0" w:type="dxa"/>
              <w:bottom w:w="100.0" w:type="dxa"/>
              <w:right w:w="100.0" w:type="dxa"/>
            </w:tcMar>
            <w:vAlign w:val="top"/>
          </w:tcPr>
          <w:p w:rsidR="00000000" w:rsidDel="00000000" w:rsidP="00000000" w:rsidRDefault="00000000" w:rsidRPr="00000000" w14:paraId="000000BC">
            <w:pPr>
              <w:jc w:val="both"/>
              <w:rPr>
                <w:sz w:val="20"/>
                <w:szCs w:val="20"/>
              </w:rPr>
            </w:pPr>
            <w:r w:rsidDel="00000000" w:rsidR="00000000" w:rsidRPr="00000000">
              <w:rPr>
                <w:sz w:val="20"/>
                <w:szCs w:val="20"/>
                <w:rtl w:val="0"/>
              </w:rPr>
              <w:t xml:space="preserve">Implementa mecanismos de transaccionalidad y concurrencia en bases de datos para asegurar la integridad de las operaciones en entornos multiusuario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BD">
            <w:pPr>
              <w:rPr>
                <w:sz w:val="20"/>
                <w:szCs w:val="20"/>
              </w:rPr>
            </w:pPr>
            <w:r w:rsidDel="00000000" w:rsidR="00000000" w:rsidRPr="00000000">
              <w:rPr>
                <w:sz w:val="20"/>
                <w:szCs w:val="20"/>
                <w:rtl w:val="0"/>
              </w:rPr>
              <w:t xml:space="preserve">Aplicar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BE">
            <w:pPr>
              <w:rPr>
                <w:sz w:val="20"/>
                <w:szCs w:val="20"/>
              </w:rPr>
            </w:pPr>
            <w:r w:rsidDel="00000000" w:rsidR="00000000" w:rsidRPr="00000000">
              <w:rPr>
                <w:sz w:val="20"/>
                <w:szCs w:val="20"/>
                <w:rtl w:val="0"/>
              </w:rPr>
              <w:t xml:space="preserve">3</w:t>
            </w:r>
          </w:p>
        </w:tc>
        <w:tc>
          <w:tcPr>
            <w:shd w:fill="auto" w:val="clear"/>
            <w:tcMar>
              <w:top w:w="100.0" w:type="dxa"/>
              <w:left w:w="100.0" w:type="dxa"/>
              <w:bottom w:w="100.0" w:type="dxa"/>
              <w:right w:w="100.0" w:type="dxa"/>
            </w:tcMar>
            <w:vAlign w:val="top"/>
          </w:tcPr>
          <w:p w:rsidR="00000000" w:rsidDel="00000000" w:rsidP="00000000" w:rsidRDefault="00000000" w:rsidRPr="00000000" w14:paraId="000000BF">
            <w:pPr>
              <w:jc w:val="both"/>
              <w:rPr>
                <w:sz w:val="20"/>
                <w:szCs w:val="20"/>
              </w:rPr>
            </w:pPr>
            <w:r w:rsidDel="00000000" w:rsidR="00000000" w:rsidRPr="00000000">
              <w:rPr>
                <w:sz w:val="20"/>
                <w:szCs w:val="20"/>
                <w:rtl w:val="0"/>
              </w:rPr>
              <w:t xml:space="preserve">Desarrolla estrategias de respaldo y recuperación de datos implementando esquemas de copias completas, incrementales y diferenciales para asegurar la disponibilidad y continuidad de la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0">
            <w:pPr>
              <w:rPr>
                <w:sz w:val="20"/>
                <w:szCs w:val="20"/>
              </w:rPr>
            </w:pPr>
            <w:r w:rsidDel="00000000" w:rsidR="00000000" w:rsidRPr="00000000">
              <w:rPr>
                <w:sz w:val="20"/>
                <w:szCs w:val="20"/>
                <w:rtl w:val="0"/>
              </w:rPr>
              <w:t xml:space="preserve">Aplicar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1">
            <w:pPr>
              <w:rPr>
                <w:sz w:val="20"/>
                <w:szCs w:val="20"/>
              </w:rPr>
            </w:pPr>
            <w:r w:rsidDel="00000000" w:rsidR="00000000" w:rsidRPr="00000000">
              <w:rPr>
                <w:sz w:val="20"/>
                <w:szCs w:val="20"/>
                <w:rtl w:val="0"/>
              </w:rPr>
              <w:t xml:space="preserve">4</w:t>
            </w:r>
          </w:p>
        </w:tc>
        <w:tc>
          <w:tcPr>
            <w:shd w:fill="auto" w:val="clear"/>
            <w:tcMar>
              <w:top w:w="100.0" w:type="dxa"/>
              <w:left w:w="100.0" w:type="dxa"/>
              <w:bottom w:w="100.0" w:type="dxa"/>
              <w:right w:w="100.0" w:type="dxa"/>
            </w:tcMar>
            <w:vAlign w:val="top"/>
          </w:tcPr>
          <w:p w:rsidR="00000000" w:rsidDel="00000000" w:rsidP="00000000" w:rsidRDefault="00000000" w:rsidRPr="00000000" w14:paraId="000000C2">
            <w:pPr>
              <w:jc w:val="both"/>
              <w:rPr>
                <w:sz w:val="20"/>
                <w:szCs w:val="20"/>
              </w:rPr>
            </w:pPr>
            <w:r w:rsidDel="00000000" w:rsidR="00000000" w:rsidRPr="00000000">
              <w:rPr>
                <w:sz w:val="20"/>
                <w:szCs w:val="20"/>
                <w:rtl w:val="0"/>
              </w:rPr>
              <w:t xml:space="preserve">Diseña esquemas de bases de datos distribuidas considerando principios de replicación, tolerancia a fallos y optimización de recursos en sistemas de información distribuidos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3">
            <w:pPr>
              <w:rPr>
                <w:sz w:val="20"/>
                <w:szCs w:val="20"/>
              </w:rPr>
            </w:pPr>
            <w:r w:rsidDel="00000000" w:rsidR="00000000" w:rsidRPr="00000000">
              <w:rPr>
                <w:sz w:val="20"/>
                <w:szCs w:val="20"/>
                <w:rtl w:val="0"/>
              </w:rPr>
              <w:t xml:space="preserve">Diseñar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4">
            <w:pPr>
              <w:rPr>
                <w:sz w:val="20"/>
                <w:szCs w:val="20"/>
              </w:rPr>
            </w:pPr>
            <w:r w:rsidDel="00000000" w:rsidR="00000000" w:rsidRPr="00000000">
              <w:rPr>
                <w:sz w:val="20"/>
                <w:szCs w:val="20"/>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jc w:val="both"/>
              <w:rPr>
                <w:sz w:val="20"/>
                <w:szCs w:val="20"/>
              </w:rPr>
            </w:pPr>
            <w:r w:rsidDel="00000000" w:rsidR="00000000" w:rsidRPr="00000000">
              <w:rPr>
                <w:sz w:val="20"/>
                <w:szCs w:val="20"/>
                <w:rtl w:val="0"/>
              </w:rPr>
              <w:t xml:space="preserve">Analiza y construye modelos de bases de datos NoSQL identificando estructura de datos, ventajas, desventajas y aplicación según los requisitos de las soluciones de información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rPr>
                <w:sz w:val="20"/>
                <w:szCs w:val="20"/>
              </w:rPr>
            </w:pPr>
            <w:r w:rsidDel="00000000" w:rsidR="00000000" w:rsidRPr="00000000">
              <w:rPr>
                <w:sz w:val="20"/>
                <w:szCs w:val="20"/>
                <w:rtl w:val="0"/>
              </w:rPr>
              <w:t xml:space="preserve">Analizar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7">
            <w:pPr>
              <w:rPr>
                <w:sz w:val="20"/>
                <w:szCs w:val="20"/>
              </w:rPr>
            </w:pPr>
            <w:r w:rsidDel="00000000" w:rsidR="00000000" w:rsidRPr="00000000">
              <w:rPr>
                <w:sz w:val="20"/>
                <w:szCs w:val="20"/>
                <w:rtl w:val="0"/>
              </w:rPr>
              <w:t xml:space="preserve">6</w:t>
            </w:r>
          </w:p>
        </w:tc>
        <w:tc>
          <w:tcPr>
            <w:shd w:fill="auto" w:val="clear"/>
            <w:tcMar>
              <w:top w:w="100.0" w:type="dxa"/>
              <w:left w:w="100.0" w:type="dxa"/>
              <w:bottom w:w="100.0" w:type="dxa"/>
              <w:right w:w="100.0" w:type="dxa"/>
            </w:tcMar>
            <w:vAlign w:val="top"/>
          </w:tcPr>
          <w:p w:rsidR="00000000" w:rsidDel="00000000" w:rsidP="00000000" w:rsidRDefault="00000000" w:rsidRPr="00000000" w14:paraId="000000C8">
            <w:pPr>
              <w:jc w:val="both"/>
              <w:rPr>
                <w:sz w:val="20"/>
                <w:szCs w:val="20"/>
              </w:rPr>
            </w:pPr>
            <w:r w:rsidDel="00000000" w:rsidR="00000000" w:rsidRPr="00000000">
              <w:rPr>
                <w:sz w:val="20"/>
                <w:szCs w:val="20"/>
                <w:rtl w:val="0"/>
              </w:rPr>
              <w:t xml:space="preserve">Diseña soluciones basadas en bases de datos orientadas a grafos integrando conceptos de relaciones, nodos y estructuras especializadas para resolver problemas de interconectividad compleja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9">
            <w:pPr>
              <w:rPr>
                <w:sz w:val="20"/>
                <w:szCs w:val="20"/>
              </w:rPr>
            </w:pPr>
            <w:r w:rsidDel="00000000" w:rsidR="00000000" w:rsidRPr="00000000">
              <w:rPr>
                <w:sz w:val="20"/>
                <w:szCs w:val="20"/>
                <w:rtl w:val="0"/>
              </w:rPr>
              <w:t xml:space="preserve">Diseñar</w:t>
            </w:r>
          </w:p>
        </w:tc>
      </w:tr>
      <w:tr>
        <w:trPr>
          <w:cantSplit w:val="0"/>
          <w:trHeight w:val="437.4"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A">
            <w:pPr>
              <w:rPr>
                <w:sz w:val="20"/>
                <w:szCs w:val="20"/>
              </w:rPr>
            </w:pPr>
            <w:r w:rsidDel="00000000" w:rsidR="00000000" w:rsidRPr="00000000">
              <w:rPr>
                <w:sz w:val="20"/>
                <w:szCs w:val="20"/>
                <w:rtl w:val="0"/>
              </w:rPr>
              <w:t xml:space="preserve">7</w:t>
            </w:r>
          </w:p>
        </w:tc>
        <w:tc>
          <w:tcPr>
            <w:shd w:fill="auto" w:val="clear"/>
            <w:tcMar>
              <w:top w:w="100.0" w:type="dxa"/>
              <w:left w:w="100.0" w:type="dxa"/>
              <w:bottom w:w="100.0" w:type="dxa"/>
              <w:right w:w="100.0" w:type="dxa"/>
            </w:tcMar>
            <w:vAlign w:val="top"/>
          </w:tcPr>
          <w:p w:rsidR="00000000" w:rsidDel="00000000" w:rsidP="00000000" w:rsidRDefault="00000000" w:rsidRPr="00000000" w14:paraId="000000CB">
            <w:pPr>
              <w:jc w:val="both"/>
              <w:rPr>
                <w:sz w:val="20"/>
                <w:szCs w:val="20"/>
              </w:rPr>
            </w:pPr>
            <w:r w:rsidDel="00000000" w:rsidR="00000000" w:rsidRPr="00000000">
              <w:rPr>
                <w:sz w:val="20"/>
                <w:szCs w:val="20"/>
                <w:rtl w:val="0"/>
              </w:rPr>
              <w:t xml:space="preserve">Optimiza sistemas de bases de datos multidimensionales aplicando técnicas de diseño de Data Warehouses, Datamarts y Datamining para apoyar procesos de análisis de información empresarial </w:t>
              <w:tab/>
              <w:tab/>
              <w:tab/>
              <w:tab/>
              <w:tab/>
              <w:tab/>
              <w:tab/>
            </w:r>
          </w:p>
        </w:tc>
        <w:tc>
          <w:tcPr>
            <w:shd w:fill="auto" w:val="clear"/>
            <w:tcMar>
              <w:top w:w="100.0" w:type="dxa"/>
              <w:left w:w="100.0" w:type="dxa"/>
              <w:bottom w:w="100.0" w:type="dxa"/>
              <w:right w:w="100.0" w:type="dxa"/>
            </w:tcMar>
            <w:vAlign w:val="top"/>
          </w:tcPr>
          <w:p w:rsidR="00000000" w:rsidDel="00000000" w:rsidP="00000000" w:rsidRDefault="00000000" w:rsidRPr="00000000" w14:paraId="000000CC">
            <w:pPr>
              <w:rPr>
                <w:sz w:val="20"/>
                <w:szCs w:val="20"/>
              </w:rPr>
            </w:pPr>
            <w:r w:rsidDel="00000000" w:rsidR="00000000" w:rsidRPr="00000000">
              <w:rPr>
                <w:sz w:val="20"/>
                <w:szCs w:val="20"/>
                <w:rtl w:val="0"/>
              </w:rPr>
              <w:t xml:space="preserve">Diseñar</w:t>
            </w:r>
          </w:p>
        </w:tc>
      </w:tr>
    </w:tbl>
    <w:p w:rsidR="00000000" w:rsidDel="00000000" w:rsidP="00000000" w:rsidRDefault="00000000" w:rsidRPr="00000000" w14:paraId="000000CD">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0CE">
      <w:pPr>
        <w:pStyle w:val="Heading1"/>
        <w:spacing w:before="83" w:lineRule="auto"/>
        <w:rPr/>
      </w:pPr>
      <w:bookmarkStart w:colFirst="0" w:colLast="0" w:name="_trrmrgb9218f" w:id="5"/>
      <w:bookmarkEnd w:id="5"/>
      <w:r w:rsidDel="00000000" w:rsidR="00000000" w:rsidRPr="00000000">
        <w:rPr>
          <w:rtl w:val="0"/>
        </w:rPr>
        <w:t xml:space="preserve">Diseño Didáctico por Competencias</w:t>
      </w:r>
    </w:p>
    <w:p w:rsidR="00000000" w:rsidDel="00000000" w:rsidP="00000000" w:rsidRDefault="00000000" w:rsidRPr="00000000" w14:paraId="000000CF">
      <w:pPr>
        <w:rPr/>
      </w:pPr>
      <w:r w:rsidDel="00000000" w:rsidR="00000000" w:rsidRPr="00000000">
        <w:rPr>
          <w:rtl w:val="0"/>
        </w:rPr>
      </w:r>
    </w:p>
    <w:p w:rsidR="00000000" w:rsidDel="00000000" w:rsidP="00000000" w:rsidRDefault="00000000" w:rsidRPr="00000000" w14:paraId="000000D0">
      <w:pPr>
        <w:jc w:val="both"/>
        <w:rPr/>
      </w:pPr>
      <w:r w:rsidDel="00000000" w:rsidR="00000000" w:rsidRPr="00000000">
        <w:rPr>
          <w:rtl w:val="0"/>
        </w:rPr>
        <w:t xml:space="preserve">Esta sección organiza las sesiones del laboratorio en función de las competencias que el estudiante debe desarrollar. Cada clase incluye valores (saber ser), contenidos teóricos (saber) y habilidades prácticas (saber hacer), permitiendo un aprendizaje integral y aplicado. Las actividades están alineadas con los objetivos del curso y el perfil del egresado.</w:t>
      </w:r>
    </w:p>
    <w:p w:rsidR="00000000" w:rsidDel="00000000" w:rsidP="00000000" w:rsidRDefault="00000000" w:rsidRPr="00000000" w14:paraId="000000D1">
      <w:pPr>
        <w:rPr/>
      </w:pPr>
      <w:r w:rsidDel="00000000" w:rsidR="00000000" w:rsidRPr="00000000">
        <w:rPr>
          <w:rtl w:val="0"/>
        </w:rPr>
      </w:r>
    </w:p>
    <w:p w:rsidR="00000000" w:rsidDel="00000000" w:rsidP="00000000" w:rsidRDefault="00000000" w:rsidRPr="00000000" w14:paraId="000000D2">
      <w:pPr>
        <w:pStyle w:val="Heading2"/>
        <w:rPr/>
      </w:pPr>
      <w:bookmarkStart w:colFirst="0" w:colLast="0" w:name="_791fqv4e881x" w:id="6"/>
      <w:bookmarkEnd w:id="6"/>
      <w:r w:rsidDel="00000000" w:rsidR="00000000" w:rsidRPr="00000000">
        <w:rPr>
          <w:rtl w:val="0"/>
        </w:rPr>
        <w:t xml:space="preserve">Sesión de Diagnóstico</w:t>
      </w:r>
    </w:p>
    <w:p w:rsidR="00000000" w:rsidDel="00000000" w:rsidP="00000000" w:rsidRDefault="00000000" w:rsidRPr="00000000" w14:paraId="000000D3">
      <w:pPr>
        <w:pStyle w:val="Heading3"/>
        <w:rPr/>
      </w:pPr>
      <w:bookmarkStart w:colFirst="0" w:colLast="0" w:name="_z4xwid615mxc" w:id="7"/>
      <w:bookmarkEnd w:id="7"/>
      <w:r w:rsidDel="00000000" w:rsidR="00000000" w:rsidRPr="00000000">
        <w:rPr>
          <w:rtl w:val="0"/>
        </w:rPr>
        <w:t xml:space="preserve">Evaluación de conocimientos previos</w:t>
      </w:r>
    </w:p>
    <w:p w:rsidR="00000000" w:rsidDel="00000000" w:rsidP="00000000" w:rsidRDefault="00000000" w:rsidRPr="00000000" w14:paraId="000000D4">
      <w:pPr>
        <w:spacing w:after="240" w:before="240" w:lineRule="auto"/>
        <w:rPr/>
      </w:pPr>
      <w:r w:rsidDel="00000000" w:rsidR="00000000" w:rsidRPr="00000000">
        <w:rPr>
          <w:rtl w:val="0"/>
        </w:rPr>
        <w:t xml:space="preserve">Se aplicará una actividad diagnóstica con el objetivo de identificar el nivel de conocimientos y habilidades que los estudiantes poseen al inicio del curso. No influye en la nota final, pero es obligatoria para todos los estudiantes.</w:t>
      </w:r>
    </w:p>
    <w:tbl>
      <w:tblPr>
        <w:tblStyle w:val="Table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160.47522123893802"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sz w:val="20"/>
                <w:szCs w:val="20"/>
                <w:rtl w:val="0"/>
              </w:rPr>
              <w:t xml:space="preserve">Descripción</w:t>
            </w:r>
          </w:p>
        </w:tc>
      </w:tr>
      <w:tr>
        <w:trPr>
          <w:cantSplit w:val="0"/>
          <w:trHeight w:val="1159.8" w:hRule="atLeast"/>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D7">
            <w:pPr>
              <w:spacing w:after="240" w:before="240" w:lineRule="auto"/>
              <w:rPr>
                <w:sz w:val="20"/>
                <w:szCs w:val="20"/>
              </w:rPr>
            </w:pPr>
            <w:r w:rsidDel="00000000" w:rsidR="00000000" w:rsidRPr="00000000">
              <w:rPr>
                <w:sz w:val="20"/>
                <w:szCs w:val="20"/>
                <w:rtl w:val="0"/>
              </w:rPr>
              <w:t xml:space="preserve">(puede ser un cuestionario, una dinámica participativa o un ejercicio práctico breve)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sz w:val="20"/>
                <w:szCs w:val="20"/>
              </w:rPr>
            </w:pPr>
            <w:r w:rsidDel="00000000" w:rsidR="00000000" w:rsidRPr="00000000">
              <w:rPr>
                <w:rtl w:val="0"/>
              </w:rPr>
            </w:r>
          </w:p>
        </w:tc>
      </w:tr>
    </w:tbl>
    <w:p w:rsidR="00000000" w:rsidDel="00000000" w:rsidP="00000000" w:rsidRDefault="00000000" w:rsidRPr="00000000" w14:paraId="000000D9">
      <w:pPr>
        <w:pStyle w:val="Heading3"/>
        <w:keepNext w:val="0"/>
        <w:keepLines w:val="0"/>
        <w:rPr>
          <w:sz w:val="26"/>
          <w:szCs w:val="26"/>
        </w:rPr>
      </w:pPr>
      <w:bookmarkStart w:colFirst="0" w:colLast="0" w:name="_s2loxauxpo5h" w:id="8"/>
      <w:bookmarkEnd w:id="8"/>
      <w:r w:rsidDel="00000000" w:rsidR="00000000" w:rsidRPr="00000000">
        <w:rPr>
          <w:sz w:val="26"/>
          <w:szCs w:val="26"/>
          <w:rtl w:val="0"/>
        </w:rPr>
        <w:t xml:space="preserve">Presentación del tutor</w:t>
      </w:r>
    </w:p>
    <w:p w:rsidR="00000000" w:rsidDel="00000000" w:rsidP="00000000" w:rsidRDefault="00000000" w:rsidRPr="00000000" w14:paraId="000000DA">
      <w:pPr>
        <w:spacing w:after="240" w:before="240" w:lineRule="auto"/>
        <w:rPr/>
      </w:pPr>
      <w:r w:rsidDel="00000000" w:rsidR="00000000" w:rsidRPr="00000000">
        <w:rPr>
          <w:rtl w:val="0"/>
        </w:rPr>
        <w:t xml:space="preserve">El tutor se presenta formalmente al grupo, compartiendo su formación académica, experiencia profesional y educativa, así como sus expectativas sobre el curso. También se abordan aspectos como normas de convivencia, canales de comunicación, disponibilidad para consultas y métodos de acompañamiento.</w:t>
      </w:r>
    </w:p>
    <w:p w:rsidR="00000000" w:rsidDel="00000000" w:rsidP="00000000" w:rsidRDefault="00000000" w:rsidRPr="00000000" w14:paraId="000000DB">
      <w:pPr>
        <w:pStyle w:val="Heading3"/>
        <w:keepNext w:val="0"/>
        <w:keepLines w:val="0"/>
        <w:rPr>
          <w:sz w:val="26"/>
          <w:szCs w:val="26"/>
        </w:rPr>
      </w:pPr>
      <w:bookmarkStart w:colFirst="0" w:colLast="0" w:name="_1rrsfebqh5jh" w:id="9"/>
      <w:bookmarkEnd w:id="9"/>
      <w:r w:rsidDel="00000000" w:rsidR="00000000" w:rsidRPr="00000000">
        <w:rPr>
          <w:sz w:val="26"/>
          <w:szCs w:val="26"/>
          <w:rtl w:val="0"/>
        </w:rPr>
        <w:t xml:space="preserve">Presentación de los estudiantes</w:t>
      </w:r>
    </w:p>
    <w:p w:rsidR="00000000" w:rsidDel="00000000" w:rsidP="00000000" w:rsidRDefault="00000000" w:rsidRPr="00000000" w14:paraId="000000DC">
      <w:pPr>
        <w:spacing w:after="240" w:before="240" w:lineRule="auto"/>
        <w:rPr/>
      </w:pPr>
      <w:r w:rsidDel="00000000" w:rsidR="00000000" w:rsidRPr="00000000">
        <w:rPr>
          <w:rtl w:val="0"/>
        </w:rPr>
        <w:t xml:space="preserve">Se escogen un grupo de estudiantes al azar. En su presentación, se les pedirá que compartan información básica como su nombre, intereses personales o profesionales, experiencias previas relacionadas con el curso y sus expectativas. Esta actividad busca promover la interacción, el reconocimiento entre pares y la construcción de un entorno participativo y respetuoso.</w:t>
      </w:r>
      <w:r w:rsidDel="00000000" w:rsidR="00000000" w:rsidRPr="00000000">
        <w:rPr>
          <w:rtl w:val="0"/>
        </w:rPr>
      </w:r>
    </w:p>
    <w:p w:rsidR="00000000" w:rsidDel="00000000" w:rsidP="00000000" w:rsidRDefault="00000000" w:rsidRPr="00000000" w14:paraId="000000DD">
      <w:pPr>
        <w:pStyle w:val="Heading3"/>
        <w:keepNext w:val="0"/>
        <w:keepLines w:val="0"/>
        <w:rPr>
          <w:sz w:val="26"/>
          <w:szCs w:val="26"/>
        </w:rPr>
      </w:pPr>
      <w:bookmarkStart w:colFirst="0" w:colLast="0" w:name="_mkip7toxp6ig" w:id="10"/>
      <w:bookmarkEnd w:id="10"/>
      <w:r w:rsidDel="00000000" w:rsidR="00000000" w:rsidRPr="00000000">
        <w:rPr>
          <w:sz w:val="26"/>
          <w:szCs w:val="26"/>
          <w:rtl w:val="0"/>
        </w:rPr>
        <w:t xml:space="preserve">Presentación del programa del curso</w:t>
      </w:r>
    </w:p>
    <w:p w:rsidR="00000000" w:rsidDel="00000000" w:rsidP="00000000" w:rsidRDefault="00000000" w:rsidRPr="00000000" w14:paraId="000000DE">
      <w:pPr>
        <w:spacing w:after="240" w:before="240" w:lineRule="auto"/>
        <w:rPr/>
      </w:pPr>
      <w:r w:rsidDel="00000000" w:rsidR="00000000" w:rsidRPr="00000000">
        <w:rPr>
          <w:rtl w:val="0"/>
        </w:rPr>
        <w:t xml:space="preserve">Se presenta el contenido del programa del curso, se aclaran dudas y se fomenta el compromiso del estudiante con su aprendizaje.</w:t>
      </w:r>
    </w:p>
    <w:p w:rsidR="00000000" w:rsidDel="00000000" w:rsidP="00000000" w:rsidRDefault="00000000" w:rsidRPr="00000000" w14:paraId="000000DF">
      <w:pPr>
        <w:pStyle w:val="Heading3"/>
        <w:rPr/>
      </w:pPr>
      <w:bookmarkStart w:colFirst="0" w:colLast="0" w:name="_m56vi738u7cr" w:id="11"/>
      <w:bookmarkEnd w:id="11"/>
      <w:r w:rsidDel="00000000" w:rsidR="00000000" w:rsidRPr="00000000">
        <w:rPr>
          <w:rtl w:val="0"/>
        </w:rPr>
        <w:t xml:space="preserve">Evaluación de conocimientos del laboratorio actual</w:t>
      </w:r>
    </w:p>
    <w:p w:rsidR="00000000" w:rsidDel="00000000" w:rsidP="00000000" w:rsidRDefault="00000000" w:rsidRPr="00000000" w14:paraId="000000E0">
      <w:pPr>
        <w:rPr/>
      </w:pPr>
      <w:r w:rsidDel="00000000" w:rsidR="00000000" w:rsidRPr="00000000">
        <w:rPr>
          <w:rtl w:val="0"/>
        </w:rPr>
      </w:r>
    </w:p>
    <w:p w:rsidR="00000000" w:rsidDel="00000000" w:rsidP="00000000" w:rsidRDefault="00000000" w:rsidRPr="00000000" w14:paraId="000000E1">
      <w:pPr>
        <w:rPr/>
      </w:pPr>
      <w:r w:rsidDel="00000000" w:rsidR="00000000" w:rsidRPr="00000000">
        <w:rPr>
          <w:rtl w:val="0"/>
        </w:rPr>
        <w:t xml:space="preserve">Se realiza una evaluación o práctica que permite conocer el grado de familiaridad de los estudiantes con las herramientas, entornos o competencias técnicas necesarias para el laboratorio actual . </w:t>
      </w:r>
    </w:p>
    <w:tbl>
      <w:tblPr>
        <w:tblStyle w:val="Table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2">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E3">
            <w:pPr>
              <w:rPr/>
            </w:pPr>
            <w:r w:rsidDel="00000000" w:rsidR="00000000" w:rsidRPr="00000000">
              <w:rPr>
                <w:rtl w:val="0"/>
              </w:rPr>
              <w:t xml:space="preserve">Descripción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4">
            <w:pPr>
              <w:rPr/>
            </w:pPr>
            <w:r w:rsidDel="00000000" w:rsidR="00000000" w:rsidRPr="00000000">
              <w:rPr>
                <w:rtl w:val="0"/>
              </w:rPr>
              <w:t xml:space="preserve">por ejemplo, uso de simuladores, entornos de desarrollo, hardware específico, etc.  Puede incluir ejercicios prácticos, pruebas técnicas o autoevaluaciones guiadas.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5">
            <w:pPr>
              <w:rPr/>
            </w:pPr>
            <w:r w:rsidDel="00000000" w:rsidR="00000000" w:rsidRPr="00000000">
              <w:rPr>
                <w:rtl w:val="0"/>
              </w:rPr>
            </w:r>
          </w:p>
        </w:tc>
      </w:tr>
    </w:tbl>
    <w:p w:rsidR="00000000" w:rsidDel="00000000" w:rsidP="00000000" w:rsidRDefault="00000000" w:rsidRPr="00000000" w14:paraId="000000E6">
      <w:pPr>
        <w:pStyle w:val="Heading2"/>
        <w:rPr>
          <w:sz w:val="24"/>
          <w:szCs w:val="24"/>
        </w:rPr>
      </w:pPr>
      <w:bookmarkStart w:colFirst="0" w:colLast="0" w:name="_sluz3l4hrmbr" w:id="12"/>
      <w:bookmarkEnd w:id="12"/>
      <w:r w:rsidDel="00000000" w:rsidR="00000000" w:rsidRPr="00000000">
        <w:rPr>
          <w:rtl w:val="0"/>
        </w:rPr>
        <w:t xml:space="preserve">Sesión No. 1, Unidad No. 1  - Repaso de SQL</w:t>
      </w:r>
      <w:r w:rsidDel="00000000" w:rsidR="00000000" w:rsidRPr="00000000">
        <w:rPr>
          <w:rtl w:val="0"/>
        </w:rPr>
      </w:r>
    </w:p>
    <w:p w:rsidR="00000000" w:rsidDel="00000000" w:rsidP="00000000" w:rsidRDefault="00000000" w:rsidRPr="00000000" w14:paraId="000000E7">
      <w:pPr>
        <w:rPr/>
      </w:pPr>
      <w:r w:rsidDel="00000000" w:rsidR="00000000" w:rsidRPr="00000000">
        <w:rPr>
          <w:rtl w:val="0"/>
        </w:rPr>
      </w:r>
    </w:p>
    <w:tbl>
      <w:tblPr>
        <w:tblStyle w:val="Table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E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9">
            <w:pPr>
              <w:jc w:val="both"/>
              <w:rPr/>
            </w:pPr>
            <w:r w:rsidDel="00000000" w:rsidR="00000000" w:rsidRPr="00000000">
              <w:rPr>
                <w:rtl w:val="0"/>
              </w:rPr>
            </w:r>
          </w:p>
        </w:tc>
      </w:tr>
    </w:tbl>
    <w:p w:rsidR="00000000" w:rsidDel="00000000" w:rsidP="00000000" w:rsidRDefault="00000000" w:rsidRPr="00000000" w14:paraId="000000EA">
      <w:pPr>
        <w:pStyle w:val="Heading3"/>
        <w:rPr>
          <w:sz w:val="24"/>
          <w:szCs w:val="24"/>
        </w:rPr>
      </w:pPr>
      <w:bookmarkStart w:colFirst="0" w:colLast="0" w:name="_ro6gjnfvblkx" w:id="13"/>
      <w:bookmarkEnd w:id="13"/>
      <w:r w:rsidDel="00000000" w:rsidR="00000000" w:rsidRPr="00000000">
        <w:rPr>
          <w:sz w:val="24"/>
          <w:szCs w:val="24"/>
          <w:rtl w:val="0"/>
        </w:rPr>
        <w:t xml:space="preserve">Conocimiento (Saber)</w:t>
      </w:r>
    </w:p>
    <w:p w:rsidR="00000000" w:rsidDel="00000000" w:rsidP="00000000" w:rsidRDefault="00000000" w:rsidRPr="00000000" w14:paraId="000000EB">
      <w:pPr>
        <w:rPr/>
      </w:pPr>
      <w:r w:rsidDel="00000000" w:rsidR="00000000" w:rsidRPr="00000000">
        <w:rPr>
          <w:rtl w:val="0"/>
        </w:rPr>
      </w:r>
    </w:p>
    <w:tbl>
      <w:tblPr>
        <w:tblStyle w:val="Table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0EC">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0EE">
            <w:pPr>
              <w:ind w:left="0" w:firstLine="0"/>
              <w:rPr/>
            </w:pPr>
            <w:r w:rsidDel="00000000" w:rsidR="00000000" w:rsidRPr="00000000">
              <w:rPr>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0F0">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0F1">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2">
            <w:pPr>
              <w:spacing w:line="276" w:lineRule="auto"/>
              <w:rPr>
                <w:sz w:val="20"/>
                <w:szCs w:val="20"/>
              </w:rPr>
            </w:pPr>
            <w:r w:rsidDel="00000000" w:rsidR="00000000" w:rsidRPr="00000000">
              <w:rPr>
                <w:sz w:val="20"/>
                <w:szCs w:val="20"/>
                <w:rtl w:val="0"/>
              </w:rPr>
              <w:t xml:space="preserve">Conceptos iniciales sobre bases de datos SQL</w:t>
            </w:r>
          </w:p>
          <w:p w:rsidR="00000000" w:rsidDel="00000000" w:rsidP="00000000" w:rsidRDefault="00000000" w:rsidRPr="00000000" w14:paraId="000000F3">
            <w:pPr>
              <w:spacing w:line="276" w:lineRule="auto"/>
              <w:rPr>
                <w:sz w:val="20"/>
                <w:szCs w:val="20"/>
              </w:rPr>
            </w:pPr>
            <w:r w:rsidDel="00000000" w:rsidR="00000000" w:rsidRPr="00000000">
              <w:rPr>
                <w:rtl w:val="0"/>
              </w:rPr>
            </w:r>
          </w:p>
          <w:p w:rsidR="00000000" w:rsidDel="00000000" w:rsidP="00000000" w:rsidRDefault="00000000" w:rsidRPr="00000000" w14:paraId="000000F4">
            <w:pPr>
              <w:spacing w:line="276" w:lineRule="auto"/>
              <w:rPr>
                <w:sz w:val="20"/>
                <w:szCs w:val="20"/>
              </w:rPr>
            </w:pPr>
            <w:r w:rsidDel="00000000" w:rsidR="00000000" w:rsidRPr="00000000">
              <w:rPr>
                <w:rtl w:val="0"/>
              </w:rPr>
            </w:r>
          </w:p>
          <w:p w:rsidR="00000000" w:rsidDel="00000000" w:rsidP="00000000" w:rsidRDefault="00000000" w:rsidRPr="00000000" w14:paraId="000000F5">
            <w:pPr>
              <w:spacing w:line="276" w:lineRule="auto"/>
              <w:rPr>
                <w:sz w:val="20"/>
                <w:szCs w:val="20"/>
              </w:rPr>
            </w:pPr>
            <w:r w:rsidDel="00000000" w:rsidR="00000000" w:rsidRPr="00000000">
              <w:rPr>
                <w:rtl w:val="0"/>
              </w:rPr>
            </w:r>
          </w:p>
          <w:p w:rsidR="00000000" w:rsidDel="00000000" w:rsidP="00000000" w:rsidRDefault="00000000" w:rsidRPr="00000000" w14:paraId="000000F6">
            <w:pPr>
              <w:spacing w:line="276" w:lineRule="auto"/>
              <w:rPr>
                <w:sz w:val="20"/>
                <w:szCs w:val="20"/>
              </w:rPr>
            </w:pPr>
            <w:r w:rsidDel="00000000" w:rsidR="00000000" w:rsidRPr="00000000">
              <w:rPr>
                <w:rtl w:val="0"/>
              </w:rPr>
            </w:r>
          </w:p>
          <w:p w:rsidR="00000000" w:rsidDel="00000000" w:rsidP="00000000" w:rsidRDefault="00000000" w:rsidRPr="00000000" w14:paraId="000000F7">
            <w:pPr>
              <w:spacing w:line="276" w:lineRule="auto"/>
              <w:rPr>
                <w:sz w:val="20"/>
                <w:szCs w:val="20"/>
              </w:rPr>
            </w:pPr>
            <w:r w:rsidDel="00000000" w:rsidR="00000000" w:rsidRPr="00000000">
              <w:rPr>
                <w:rtl w:val="0"/>
              </w:rPr>
            </w:r>
          </w:p>
          <w:p w:rsidR="00000000" w:rsidDel="00000000" w:rsidP="00000000" w:rsidRDefault="00000000" w:rsidRPr="00000000" w14:paraId="000000F8">
            <w:pPr>
              <w:spacing w:line="276" w:lineRule="auto"/>
              <w:rPr>
                <w:sz w:val="20"/>
                <w:szCs w:val="20"/>
              </w:rPr>
            </w:pPr>
            <w:r w:rsidDel="00000000" w:rsidR="00000000" w:rsidRPr="00000000">
              <w:rPr>
                <w:rtl w:val="0"/>
              </w:rPr>
            </w:r>
          </w:p>
          <w:p w:rsidR="00000000" w:rsidDel="00000000" w:rsidP="00000000" w:rsidRDefault="00000000" w:rsidRPr="00000000" w14:paraId="000000F9">
            <w:pPr>
              <w:spacing w:line="276" w:lineRule="auto"/>
              <w:rPr>
                <w:sz w:val="20"/>
                <w:szCs w:val="20"/>
              </w:rPr>
            </w:pPr>
            <w:r w:rsidDel="00000000" w:rsidR="00000000" w:rsidRPr="00000000">
              <w:rPr>
                <w:rtl w:val="0"/>
              </w:rPr>
            </w:r>
          </w:p>
          <w:p w:rsidR="00000000" w:rsidDel="00000000" w:rsidP="00000000" w:rsidRDefault="00000000" w:rsidRPr="00000000" w14:paraId="000000FA">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B">
            <w:pPr>
              <w:spacing w:line="276" w:lineRule="auto"/>
              <w:rPr>
                <w:sz w:val="20"/>
                <w:szCs w:val="20"/>
              </w:rPr>
            </w:pPr>
            <w:r w:rsidDel="00000000" w:rsidR="00000000" w:rsidRPr="00000000">
              <w:rPr>
                <w:sz w:val="20"/>
                <w:szCs w:val="20"/>
                <w:rtl w:val="0"/>
              </w:rPr>
              <w:t xml:space="preserve">Breve repaso de los conceptos fundamentales: tablas, claves primarias y foráneas, consultas básicas.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C">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D">
            <w:pPr>
              <w:spacing w:line="276" w:lineRule="auto"/>
              <w:rPr>
                <w:sz w:val="20"/>
                <w:szCs w:val="20"/>
              </w:rPr>
            </w:pPr>
            <w:r w:rsidDel="00000000" w:rsidR="00000000" w:rsidRPr="00000000">
              <w:rPr>
                <w:sz w:val="20"/>
                <w:szCs w:val="20"/>
                <w:rtl w:val="0"/>
              </w:rPr>
              <w:t xml:space="preserve">Principios básicos de normalización (1FN, 2FN, 3FN).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E">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0FF">
            <w:pPr>
              <w:spacing w:line="276" w:lineRule="auto"/>
              <w:rPr>
                <w:sz w:val="20"/>
                <w:szCs w:val="20"/>
              </w:rPr>
            </w:pPr>
            <w:r w:rsidDel="00000000" w:rsidR="00000000" w:rsidRPr="00000000">
              <w:rPr>
                <w:sz w:val="20"/>
                <w:szCs w:val="20"/>
                <w:rtl w:val="0"/>
              </w:rPr>
              <w:t xml:space="preserve">Importancia de evitar redundancias.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0">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1">
            <w:pPr>
              <w:spacing w:line="276" w:lineRule="auto"/>
              <w:rPr>
                <w:sz w:val="20"/>
                <w:szCs w:val="20"/>
              </w:rPr>
            </w:pPr>
            <w:r w:rsidDel="00000000" w:rsidR="00000000" w:rsidRPr="00000000">
              <w:rPr>
                <w:sz w:val="20"/>
                <w:szCs w:val="20"/>
                <w:rtl w:val="0"/>
              </w:rPr>
              <w:t xml:space="preserve">Introducción a las funciones SQL más comunes (ej. COUNT, SUM, AVG).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2">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3">
            <w:pPr>
              <w:spacing w:line="276" w:lineRule="auto"/>
              <w:rPr>
                <w:sz w:val="20"/>
                <w:szCs w:val="20"/>
              </w:rPr>
            </w:pPr>
            <w:r w:rsidDel="00000000" w:rsidR="00000000" w:rsidRPr="00000000">
              <w:rPr>
                <w:sz w:val="20"/>
                <w:szCs w:val="20"/>
                <w:rtl w:val="0"/>
              </w:rPr>
              <w:t xml:space="preserve">Procesos básicos en SQL (procedimientos almacenados).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4">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5">
            <w:pPr>
              <w:spacing w:line="276" w:lineRule="auto"/>
              <w:rPr>
                <w:sz w:val="20"/>
                <w:szCs w:val="20"/>
              </w:rPr>
            </w:pPr>
            <w:r w:rsidDel="00000000" w:rsidR="00000000" w:rsidRPr="00000000">
              <w:rPr>
                <w:sz w:val="20"/>
                <w:szCs w:val="20"/>
                <w:rtl w:val="0"/>
              </w:rPr>
              <w:t xml:space="preserve">Explicación de las herramientas a utilizar (por ejemplo, MySQL Workbench, PostgreSQL, etc.).</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06">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07">
            <w:pPr>
              <w:spacing w:line="276" w:lineRule="auto"/>
              <w:rPr>
                <w:sz w:val="20"/>
                <w:szCs w:val="20"/>
              </w:rPr>
            </w:pPr>
            <w:r w:rsidDel="00000000" w:rsidR="00000000" w:rsidRPr="00000000">
              <w:rPr>
                <w:sz w:val="20"/>
                <w:szCs w:val="20"/>
                <w:rtl w:val="0"/>
              </w:rPr>
              <w:t xml:space="preserve">Presentación del cronograma semanal y fechas clave.</w:t>
            </w:r>
          </w:p>
        </w:tc>
      </w:tr>
    </w:tbl>
    <w:p w:rsidR="00000000" w:rsidDel="00000000" w:rsidP="00000000" w:rsidRDefault="00000000" w:rsidRPr="00000000" w14:paraId="00000108">
      <w:pPr>
        <w:pStyle w:val="Heading3"/>
        <w:rPr>
          <w:sz w:val="24"/>
          <w:szCs w:val="24"/>
        </w:rPr>
      </w:pPr>
      <w:bookmarkStart w:colFirst="0" w:colLast="0" w:name="_d0regx16oes9" w:id="14"/>
      <w:bookmarkEnd w:id="14"/>
      <w:r w:rsidDel="00000000" w:rsidR="00000000" w:rsidRPr="00000000">
        <w:rPr>
          <w:sz w:val="24"/>
          <w:szCs w:val="24"/>
          <w:rtl w:val="0"/>
        </w:rPr>
        <w:t xml:space="preserve">Habilidades ( Saber Hacer)</w:t>
      </w:r>
    </w:p>
    <w:p w:rsidR="00000000" w:rsidDel="00000000" w:rsidP="00000000" w:rsidRDefault="00000000" w:rsidRPr="00000000" w14:paraId="00000109">
      <w:pPr>
        <w:rPr/>
      </w:pPr>
      <w:r w:rsidDel="00000000" w:rsidR="00000000" w:rsidRPr="00000000">
        <w:rPr>
          <w:rtl w:val="0"/>
        </w:rPr>
      </w:r>
    </w:p>
    <w:tbl>
      <w:tblPr>
        <w:tblStyle w:val="Table1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0A">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B">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0C">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D">
            <w:pPr>
              <w:jc w:val="both"/>
              <w:rPr/>
            </w:pPr>
            <w:r w:rsidDel="00000000" w:rsidR="00000000" w:rsidRPr="00000000">
              <w:rPr>
                <w:rFonts w:ascii="Libre Franklin" w:cs="Libre Franklin" w:eastAsia="Libre Franklin" w:hAnsi="Libre Franklin"/>
                <w:sz w:val="20"/>
                <w:szCs w:val="20"/>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jc w:val="center"/>
              <w:rPr/>
            </w:pPr>
            <w:r w:rsidDel="00000000" w:rsidR="00000000" w:rsidRPr="00000000">
              <w:rPr>
                <w:rtl w:val="0"/>
              </w:rPr>
              <w:t xml:space="preserve">0</w:t>
            </w:r>
          </w:p>
        </w:tc>
      </w:tr>
    </w:tbl>
    <w:p w:rsidR="00000000" w:rsidDel="00000000" w:rsidP="00000000" w:rsidRDefault="00000000" w:rsidRPr="00000000" w14:paraId="00000110">
      <w:pPr>
        <w:pStyle w:val="Heading2"/>
        <w:rPr>
          <w:rFonts w:ascii="Arial" w:cs="Arial" w:eastAsia="Arial" w:hAnsi="Arial"/>
          <w:sz w:val="20"/>
          <w:szCs w:val="20"/>
        </w:rPr>
      </w:pPr>
      <w:bookmarkStart w:colFirst="0" w:colLast="0" w:name="_t7syqwk0lu19" w:id="15"/>
      <w:bookmarkEnd w:id="15"/>
      <w:r w:rsidDel="00000000" w:rsidR="00000000" w:rsidRPr="00000000">
        <w:rPr>
          <w:rtl w:val="0"/>
        </w:rPr>
        <w:t xml:space="preserve">Sesión No. 2, Unidad No. 1  - Repaso de SQL</w:t>
      </w:r>
      <w:r w:rsidDel="00000000" w:rsidR="00000000" w:rsidRPr="00000000">
        <w:rPr>
          <w:rtl w:val="0"/>
        </w:rPr>
      </w:r>
    </w:p>
    <w:p w:rsidR="00000000" w:rsidDel="00000000" w:rsidP="00000000" w:rsidRDefault="00000000" w:rsidRPr="00000000" w14:paraId="00000111">
      <w:pPr>
        <w:pStyle w:val="Heading3"/>
        <w:rPr>
          <w:sz w:val="24"/>
          <w:szCs w:val="24"/>
        </w:rPr>
      </w:pPr>
      <w:bookmarkStart w:colFirst="0" w:colLast="0" w:name="_a8odluwsctfe" w:id="16"/>
      <w:bookmarkEnd w:id="16"/>
      <w:r w:rsidDel="00000000" w:rsidR="00000000" w:rsidRPr="00000000">
        <w:rPr>
          <w:sz w:val="24"/>
          <w:szCs w:val="24"/>
          <w:rtl w:val="0"/>
        </w:rPr>
        <w:t xml:space="preserve">Valor de la semana (Saber ser)</w:t>
      </w:r>
    </w:p>
    <w:p w:rsidR="00000000" w:rsidDel="00000000" w:rsidP="00000000" w:rsidRDefault="00000000" w:rsidRPr="00000000" w14:paraId="00000112">
      <w:pPr>
        <w:rPr/>
      </w:pPr>
      <w:r w:rsidDel="00000000" w:rsidR="00000000" w:rsidRPr="00000000">
        <w:rPr>
          <w:rtl w:val="0"/>
        </w:rPr>
      </w:r>
    </w:p>
    <w:tbl>
      <w:tblPr>
        <w:tblStyle w:val="Table1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14">
            <w:pPr>
              <w:jc w:val="both"/>
              <w:rPr/>
            </w:pPr>
            <w:r w:rsidDel="00000000" w:rsidR="00000000" w:rsidRPr="00000000">
              <w:rPr>
                <w:rtl w:val="0"/>
              </w:rPr>
            </w:r>
          </w:p>
        </w:tc>
      </w:tr>
    </w:tbl>
    <w:p w:rsidR="00000000" w:rsidDel="00000000" w:rsidP="00000000" w:rsidRDefault="00000000" w:rsidRPr="00000000" w14:paraId="00000115">
      <w:pPr>
        <w:pStyle w:val="Heading3"/>
        <w:rPr>
          <w:sz w:val="24"/>
          <w:szCs w:val="24"/>
        </w:rPr>
      </w:pPr>
      <w:bookmarkStart w:colFirst="0" w:colLast="0" w:name="_dpj4tq1w4h1o" w:id="17"/>
      <w:bookmarkEnd w:id="17"/>
      <w:r w:rsidDel="00000000" w:rsidR="00000000" w:rsidRPr="00000000">
        <w:rPr>
          <w:sz w:val="24"/>
          <w:szCs w:val="24"/>
          <w:rtl w:val="0"/>
        </w:rPr>
        <w:t xml:space="preserve">Conocimiento (Saber)</w:t>
      </w:r>
    </w:p>
    <w:p w:rsidR="00000000" w:rsidDel="00000000" w:rsidP="00000000" w:rsidRDefault="00000000" w:rsidRPr="00000000" w14:paraId="00000116">
      <w:pPr>
        <w:rPr/>
      </w:pPr>
      <w:r w:rsidDel="00000000" w:rsidR="00000000" w:rsidRPr="00000000">
        <w:rPr>
          <w:rtl w:val="0"/>
        </w:rPr>
      </w:r>
    </w:p>
    <w:tbl>
      <w:tblPr>
        <w:tblStyle w:val="Table1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17">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19">
            <w:pPr>
              <w:rPr/>
            </w:pPr>
            <w:r w:rsidDel="00000000" w:rsidR="00000000" w:rsidRPr="00000000">
              <w:rPr>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1B">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1C">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1D">
            <w:pPr>
              <w:spacing w:line="276" w:lineRule="auto"/>
              <w:rPr>
                <w:sz w:val="20"/>
                <w:szCs w:val="20"/>
              </w:rPr>
            </w:pPr>
            <w:r w:rsidDel="00000000" w:rsidR="00000000" w:rsidRPr="00000000">
              <w:rPr>
                <w:sz w:val="20"/>
                <w:szCs w:val="20"/>
                <w:rtl w:val="0"/>
              </w:rPr>
              <w:t xml:space="preserve">Gestión de Transacciones y Concurrencia en Bases de Datos</w:t>
            </w:r>
          </w:p>
          <w:p w:rsidR="00000000" w:rsidDel="00000000" w:rsidP="00000000" w:rsidRDefault="00000000" w:rsidRPr="00000000" w14:paraId="0000011E">
            <w:pPr>
              <w:spacing w:line="276" w:lineRule="auto"/>
              <w:rPr>
                <w:sz w:val="20"/>
                <w:szCs w:val="20"/>
              </w:rPr>
            </w:pPr>
            <w:r w:rsidDel="00000000" w:rsidR="00000000" w:rsidRPr="00000000">
              <w:rPr>
                <w:rtl w:val="0"/>
              </w:rPr>
            </w:r>
          </w:p>
          <w:p w:rsidR="00000000" w:rsidDel="00000000" w:rsidP="00000000" w:rsidRDefault="00000000" w:rsidRPr="00000000" w14:paraId="0000011F">
            <w:pPr>
              <w:spacing w:line="276" w:lineRule="auto"/>
              <w:rPr>
                <w:sz w:val="20"/>
                <w:szCs w:val="20"/>
              </w:rPr>
            </w:pPr>
            <w:r w:rsidDel="00000000" w:rsidR="00000000" w:rsidRPr="00000000">
              <w:rPr>
                <w:rtl w:val="0"/>
              </w:rPr>
            </w:r>
          </w:p>
          <w:p w:rsidR="00000000" w:rsidDel="00000000" w:rsidP="00000000" w:rsidRDefault="00000000" w:rsidRPr="00000000" w14:paraId="00000120">
            <w:pPr>
              <w:spacing w:line="276" w:lineRule="auto"/>
              <w:rPr>
                <w:sz w:val="20"/>
                <w:szCs w:val="20"/>
              </w:rPr>
            </w:pPr>
            <w:r w:rsidDel="00000000" w:rsidR="00000000" w:rsidRPr="00000000">
              <w:rPr>
                <w:rtl w:val="0"/>
              </w:rPr>
            </w:r>
          </w:p>
          <w:p w:rsidR="00000000" w:rsidDel="00000000" w:rsidP="00000000" w:rsidRDefault="00000000" w:rsidRPr="00000000" w14:paraId="00000121">
            <w:pPr>
              <w:spacing w:line="276" w:lineRule="auto"/>
              <w:rPr>
                <w:sz w:val="20"/>
                <w:szCs w:val="20"/>
              </w:rPr>
            </w:pPr>
            <w:r w:rsidDel="00000000" w:rsidR="00000000" w:rsidRPr="00000000">
              <w:rPr>
                <w:rtl w:val="0"/>
              </w:rPr>
            </w:r>
          </w:p>
          <w:p w:rsidR="00000000" w:rsidDel="00000000" w:rsidP="00000000" w:rsidRDefault="00000000" w:rsidRPr="00000000" w14:paraId="00000122">
            <w:pPr>
              <w:spacing w:line="276" w:lineRule="auto"/>
              <w:rPr>
                <w:sz w:val="20"/>
                <w:szCs w:val="20"/>
              </w:rPr>
            </w:pPr>
            <w:r w:rsidDel="00000000" w:rsidR="00000000" w:rsidRPr="00000000">
              <w:rPr>
                <w:rtl w:val="0"/>
              </w:rPr>
            </w:r>
          </w:p>
          <w:p w:rsidR="00000000" w:rsidDel="00000000" w:rsidP="00000000" w:rsidRDefault="00000000" w:rsidRPr="00000000" w14:paraId="00000123">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4">
            <w:pPr>
              <w:spacing w:line="276" w:lineRule="auto"/>
              <w:rPr>
                <w:sz w:val="20"/>
                <w:szCs w:val="20"/>
              </w:rPr>
            </w:pPr>
            <w:r w:rsidDel="00000000" w:rsidR="00000000" w:rsidRPr="00000000">
              <w:rPr>
                <w:sz w:val="20"/>
                <w:szCs w:val="20"/>
                <w:rtl w:val="0"/>
              </w:rPr>
              <w:t xml:space="preserve">Introducción a las transacciones en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6">
            <w:pPr>
              <w:spacing w:line="276" w:lineRule="auto"/>
              <w:rPr>
                <w:sz w:val="20"/>
                <w:szCs w:val="20"/>
              </w:rPr>
            </w:pPr>
            <w:r w:rsidDel="00000000" w:rsidR="00000000" w:rsidRPr="00000000">
              <w:rPr>
                <w:sz w:val="20"/>
                <w:szCs w:val="20"/>
                <w:rtl w:val="0"/>
              </w:rPr>
              <w:t xml:space="preserve">Propiedades ACID (Atomicidad, Consistencia, Aislamiento, Durabilidad).</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8">
            <w:pPr>
              <w:spacing w:line="276" w:lineRule="auto"/>
              <w:rPr>
                <w:sz w:val="20"/>
                <w:szCs w:val="20"/>
              </w:rPr>
            </w:pPr>
            <w:r w:rsidDel="00000000" w:rsidR="00000000" w:rsidRPr="00000000">
              <w:rPr>
                <w:sz w:val="20"/>
                <w:szCs w:val="20"/>
                <w:rtl w:val="0"/>
              </w:rPr>
              <w:t xml:space="preserve">Estrategias de control de concurrencia: Locking y Time-stamping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A">
            <w:pPr>
              <w:spacing w:line="276" w:lineRule="auto"/>
              <w:rPr>
                <w:sz w:val="20"/>
                <w:szCs w:val="20"/>
              </w:rPr>
            </w:pPr>
            <w:r w:rsidDel="00000000" w:rsidR="00000000" w:rsidRPr="00000000">
              <w:rPr>
                <w:sz w:val="20"/>
                <w:szCs w:val="20"/>
                <w:rtl w:val="0"/>
              </w:rPr>
              <w:t xml:space="preserve">Problemas comunes en concurrencia: Bloqueos y Deadlocks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C">
            <w:pPr>
              <w:spacing w:line="276" w:lineRule="auto"/>
              <w:rPr>
                <w:sz w:val="20"/>
                <w:szCs w:val="20"/>
              </w:rPr>
            </w:pPr>
            <w:r w:rsidDel="00000000" w:rsidR="00000000" w:rsidRPr="00000000">
              <w:rPr>
                <w:sz w:val="20"/>
                <w:szCs w:val="20"/>
                <w:rtl w:val="0"/>
              </w:rPr>
              <w:t xml:space="preserve">Niveles de aislamiento y su impacto en la concurrencia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2E">
            <w:pPr>
              <w:spacing w:line="276" w:lineRule="auto"/>
              <w:rPr>
                <w:sz w:val="20"/>
                <w:szCs w:val="20"/>
              </w:rPr>
            </w:pPr>
            <w:r w:rsidDel="00000000" w:rsidR="00000000" w:rsidRPr="00000000">
              <w:rPr>
                <w:sz w:val="20"/>
                <w:szCs w:val="20"/>
                <w:rtl w:val="0"/>
              </w:rPr>
              <w:t xml:space="preserve">Recuperación de transacciones: Puntos de guardado y rollbacks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2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30">
            <w:pPr>
              <w:spacing w:line="276" w:lineRule="auto"/>
              <w:rPr>
                <w:sz w:val="20"/>
                <w:szCs w:val="20"/>
              </w:rPr>
            </w:pPr>
            <w:r w:rsidDel="00000000" w:rsidR="00000000" w:rsidRPr="00000000">
              <w:rPr>
                <w:sz w:val="20"/>
                <w:szCs w:val="20"/>
                <w:rtl w:val="0"/>
              </w:rPr>
              <w:t xml:space="preserve">Optimización de transacciones y desafíos en transacciones distribuidas</w:t>
            </w:r>
          </w:p>
        </w:tc>
      </w:tr>
    </w:tbl>
    <w:p w:rsidR="00000000" w:rsidDel="00000000" w:rsidP="00000000" w:rsidRDefault="00000000" w:rsidRPr="00000000" w14:paraId="00000131">
      <w:pPr>
        <w:pStyle w:val="Heading3"/>
        <w:rPr>
          <w:sz w:val="24"/>
          <w:szCs w:val="24"/>
        </w:rPr>
      </w:pPr>
      <w:bookmarkStart w:colFirst="0" w:colLast="0" w:name="_72mcvo8xmo4w" w:id="18"/>
      <w:bookmarkEnd w:id="18"/>
      <w:r w:rsidDel="00000000" w:rsidR="00000000" w:rsidRPr="00000000">
        <w:rPr>
          <w:sz w:val="24"/>
          <w:szCs w:val="24"/>
          <w:rtl w:val="0"/>
        </w:rPr>
        <w:t xml:space="preserve">Habilidades ( Saber Hacer)</w:t>
      </w:r>
    </w:p>
    <w:p w:rsidR="00000000" w:rsidDel="00000000" w:rsidP="00000000" w:rsidRDefault="00000000" w:rsidRPr="00000000" w14:paraId="00000132">
      <w:pPr>
        <w:rPr/>
      </w:pPr>
      <w:r w:rsidDel="00000000" w:rsidR="00000000" w:rsidRPr="00000000">
        <w:rPr>
          <w:rtl w:val="0"/>
        </w:rPr>
      </w:r>
    </w:p>
    <w:tbl>
      <w:tblPr>
        <w:tblStyle w:val="Table13"/>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3">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4">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35">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6">
            <w:pPr>
              <w:jc w:val="both"/>
              <w:rPr>
                <w:sz w:val="24"/>
                <w:szCs w:val="24"/>
              </w:rPr>
            </w:pPr>
            <w:r w:rsidDel="00000000" w:rsidR="00000000" w:rsidRPr="00000000">
              <w:rPr>
                <w:rFonts w:ascii="Libre Franklin" w:cs="Libre Franklin" w:eastAsia="Libre Franklin" w:hAnsi="Libre Franklin"/>
                <w:rtl w:val="0"/>
              </w:rPr>
              <w:t xml:space="preserve">Aplica técnicas de modelado y normalización de bases de datos para optimizar la estructura de almacenamiento de información garantizando la integridad y consistencia de los datos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137">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38">
            <w:pPr>
              <w:jc w:val="center"/>
              <w:rPr/>
            </w:pPr>
            <w:r w:rsidDel="00000000" w:rsidR="00000000" w:rsidRPr="00000000">
              <w:rPr>
                <w:rtl w:val="0"/>
              </w:rPr>
              <w:t xml:space="preserve">0</w:t>
            </w:r>
          </w:p>
        </w:tc>
      </w:tr>
    </w:tbl>
    <w:p w:rsidR="00000000" w:rsidDel="00000000" w:rsidP="00000000" w:rsidRDefault="00000000" w:rsidRPr="00000000" w14:paraId="00000139">
      <w:pPr>
        <w:pStyle w:val="Heading2"/>
        <w:rPr/>
      </w:pPr>
      <w:bookmarkStart w:colFirst="0" w:colLast="0" w:name="_g803neweviin" w:id="19"/>
      <w:bookmarkEnd w:id="19"/>
      <w:r w:rsidDel="00000000" w:rsidR="00000000" w:rsidRPr="00000000">
        <w:rPr>
          <w:rtl w:val="0"/>
        </w:rPr>
        <w:t xml:space="preserve">Sesión No. 3, Unidad No. 1  - Repaso de SQL</w:t>
      </w:r>
    </w:p>
    <w:p w:rsidR="00000000" w:rsidDel="00000000" w:rsidP="00000000" w:rsidRDefault="00000000" w:rsidRPr="00000000" w14:paraId="0000013A">
      <w:pPr>
        <w:pStyle w:val="Heading3"/>
        <w:rPr>
          <w:sz w:val="24"/>
          <w:szCs w:val="24"/>
        </w:rPr>
      </w:pPr>
      <w:bookmarkStart w:colFirst="0" w:colLast="0" w:name="_ythrwuomvzg3" w:id="20"/>
      <w:bookmarkEnd w:id="20"/>
      <w:r w:rsidDel="00000000" w:rsidR="00000000" w:rsidRPr="00000000">
        <w:rPr>
          <w:sz w:val="24"/>
          <w:szCs w:val="24"/>
          <w:rtl w:val="0"/>
        </w:rPr>
        <w:t xml:space="preserve">Valor de la semana (Saber ser)</w:t>
      </w:r>
    </w:p>
    <w:p w:rsidR="00000000" w:rsidDel="00000000" w:rsidP="00000000" w:rsidRDefault="00000000" w:rsidRPr="00000000" w14:paraId="0000013B">
      <w:pPr>
        <w:rPr/>
      </w:pPr>
      <w:r w:rsidDel="00000000" w:rsidR="00000000" w:rsidRPr="00000000">
        <w:rPr>
          <w:rtl w:val="0"/>
        </w:rPr>
      </w:r>
    </w:p>
    <w:tbl>
      <w:tblPr>
        <w:tblStyle w:val="Table1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3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3D">
            <w:pPr>
              <w:jc w:val="both"/>
              <w:rPr/>
            </w:pPr>
            <w:r w:rsidDel="00000000" w:rsidR="00000000" w:rsidRPr="00000000">
              <w:rPr>
                <w:rtl w:val="0"/>
              </w:rPr>
            </w:r>
          </w:p>
        </w:tc>
      </w:tr>
    </w:tbl>
    <w:p w:rsidR="00000000" w:rsidDel="00000000" w:rsidP="00000000" w:rsidRDefault="00000000" w:rsidRPr="00000000" w14:paraId="0000013E">
      <w:pPr>
        <w:pStyle w:val="Heading3"/>
        <w:rPr>
          <w:sz w:val="24"/>
          <w:szCs w:val="24"/>
        </w:rPr>
      </w:pPr>
      <w:bookmarkStart w:colFirst="0" w:colLast="0" w:name="_tbqg74ikykl" w:id="21"/>
      <w:bookmarkEnd w:id="21"/>
      <w:r w:rsidDel="00000000" w:rsidR="00000000" w:rsidRPr="00000000">
        <w:rPr>
          <w:sz w:val="24"/>
          <w:szCs w:val="24"/>
          <w:rtl w:val="0"/>
        </w:rPr>
        <w:t xml:space="preserve">Conocimiento (Saber)</w:t>
      </w:r>
    </w:p>
    <w:p w:rsidR="00000000" w:rsidDel="00000000" w:rsidP="00000000" w:rsidRDefault="00000000" w:rsidRPr="00000000" w14:paraId="0000013F">
      <w:pPr>
        <w:rPr/>
      </w:pPr>
      <w:r w:rsidDel="00000000" w:rsidR="00000000" w:rsidRPr="00000000">
        <w:rPr>
          <w:rtl w:val="0"/>
        </w:rPr>
      </w:r>
    </w:p>
    <w:tbl>
      <w:tblPr>
        <w:tblStyle w:val="Table15"/>
        <w:tblpPr w:leftFromText="180" w:rightFromText="180" w:topFromText="180" w:bottomFromText="180" w:vertAnchor="text" w:horzAnchor="text" w:tblpX="-14.00000000000091" w:tblpY="0"/>
        <w:tblW w:w="981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05"/>
        <w:gridCol w:w="4905"/>
        <w:tblGridChange w:id="0">
          <w:tblGrid>
            <w:gridCol w:w="4905"/>
            <w:gridCol w:w="4905"/>
          </w:tblGrid>
        </w:tblGridChange>
      </w:tblGrid>
      <w:tr>
        <w:trPr>
          <w:cantSplit w:val="0"/>
          <w:trHeight w:val="420" w:hRule="atLeast"/>
          <w:tblHeader w:val="0"/>
        </w:trPr>
        <w:tc>
          <w:tcPr>
            <w:gridSpan w:val="2"/>
            <w:shd w:fill="b7b7b7" w:val="clear"/>
          </w:tcPr>
          <w:p w:rsidR="00000000" w:rsidDel="00000000" w:rsidP="00000000" w:rsidRDefault="00000000" w:rsidRPr="00000000" w14:paraId="00000140">
            <w:pPr>
              <w:rPr/>
            </w:pPr>
            <w:r w:rsidDel="00000000" w:rsidR="00000000" w:rsidRPr="00000000">
              <w:rPr>
                <w:rtl w:val="0"/>
              </w:rPr>
              <w:t xml:space="preserve">Competencia(s)</w:t>
            </w:r>
          </w:p>
        </w:tc>
      </w:tr>
      <w:tr>
        <w:trPr>
          <w:cantSplit w:val="0"/>
          <w:trHeight w:val="420" w:hRule="atLeast"/>
          <w:tblHeader w:val="0"/>
        </w:trPr>
        <w:tc>
          <w:tcPr>
            <w:gridSpan w:val="2"/>
          </w:tcPr>
          <w:p w:rsidR="00000000" w:rsidDel="00000000" w:rsidP="00000000" w:rsidRDefault="00000000" w:rsidRPr="00000000" w14:paraId="00000142">
            <w:pPr>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p>
        </w:tc>
      </w:tr>
      <w:tr>
        <w:trPr>
          <w:cantSplit w:val="0"/>
          <w:tblHeader w:val="0"/>
        </w:trPr>
        <w:tc>
          <w:tcPr>
            <w:tcBorders>
              <w:bottom w:color="000000" w:space="0" w:sz="6" w:val="single"/>
            </w:tcBorders>
            <w:shd w:fill="b7b7b7" w:val="clear"/>
          </w:tcPr>
          <w:p w:rsidR="00000000" w:rsidDel="00000000" w:rsidP="00000000" w:rsidRDefault="00000000" w:rsidRPr="00000000" w14:paraId="00000144">
            <w:pPr>
              <w:rPr/>
            </w:pPr>
            <w:r w:rsidDel="00000000" w:rsidR="00000000" w:rsidRPr="00000000">
              <w:rPr>
                <w:rtl w:val="0"/>
              </w:rPr>
              <w:t xml:space="preserve">Tema</w:t>
            </w:r>
          </w:p>
        </w:tc>
        <w:tc>
          <w:tcPr>
            <w:tcBorders>
              <w:bottom w:color="000000" w:space="0" w:sz="6" w:val="single"/>
            </w:tcBorders>
            <w:shd w:fill="b7b7b7" w:val="clear"/>
          </w:tcPr>
          <w:p w:rsidR="00000000" w:rsidDel="00000000" w:rsidP="00000000" w:rsidRDefault="00000000" w:rsidRPr="00000000" w14:paraId="00000145">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6">
            <w:pPr>
              <w:spacing w:line="276" w:lineRule="auto"/>
              <w:jc w:val="center"/>
              <w:rPr>
                <w:sz w:val="20"/>
                <w:szCs w:val="20"/>
              </w:rPr>
            </w:pPr>
            <w:r w:rsidDel="00000000" w:rsidR="00000000" w:rsidRPr="00000000">
              <w:rPr>
                <w:sz w:val="20"/>
                <w:szCs w:val="20"/>
                <w:rtl w:val="0"/>
              </w:rPr>
              <w:t xml:space="preserve">Estrategias de Respaldos</w:t>
            </w:r>
          </w:p>
          <w:p w:rsidR="00000000" w:rsidDel="00000000" w:rsidP="00000000" w:rsidRDefault="00000000" w:rsidRPr="00000000" w14:paraId="00000147">
            <w:pPr>
              <w:spacing w:line="276" w:lineRule="auto"/>
              <w:jc w:val="center"/>
              <w:rPr>
                <w:sz w:val="20"/>
                <w:szCs w:val="20"/>
              </w:rPr>
            </w:pPr>
            <w:r w:rsidDel="00000000" w:rsidR="00000000" w:rsidRPr="00000000">
              <w:rPr>
                <w:rtl w:val="0"/>
              </w:rPr>
            </w:r>
          </w:p>
          <w:p w:rsidR="00000000" w:rsidDel="00000000" w:rsidP="00000000" w:rsidRDefault="00000000" w:rsidRPr="00000000" w14:paraId="00000148">
            <w:pPr>
              <w:spacing w:line="276" w:lineRule="auto"/>
              <w:jc w:val="center"/>
              <w:rPr>
                <w:sz w:val="20"/>
                <w:szCs w:val="20"/>
              </w:rPr>
            </w:pPr>
            <w:r w:rsidDel="00000000" w:rsidR="00000000" w:rsidRPr="00000000">
              <w:rPr>
                <w:rtl w:val="0"/>
              </w:rPr>
            </w:r>
          </w:p>
          <w:p w:rsidR="00000000" w:rsidDel="00000000" w:rsidP="00000000" w:rsidRDefault="00000000" w:rsidRPr="00000000" w14:paraId="00000149">
            <w:pPr>
              <w:spacing w:line="276" w:lineRule="auto"/>
              <w:jc w:val="center"/>
              <w:rPr>
                <w:sz w:val="20"/>
                <w:szCs w:val="20"/>
              </w:rPr>
            </w:pPr>
            <w:r w:rsidDel="00000000" w:rsidR="00000000" w:rsidRPr="00000000">
              <w:rPr>
                <w:rtl w:val="0"/>
              </w:rPr>
            </w:r>
          </w:p>
          <w:p w:rsidR="00000000" w:rsidDel="00000000" w:rsidP="00000000" w:rsidRDefault="00000000" w:rsidRPr="00000000" w14:paraId="0000014A">
            <w:pPr>
              <w:spacing w:line="276" w:lineRule="auto"/>
              <w:jc w:val="center"/>
              <w:rPr>
                <w:sz w:val="20"/>
                <w:szCs w:val="20"/>
              </w:rPr>
            </w:pPr>
            <w:r w:rsidDel="00000000" w:rsidR="00000000" w:rsidRPr="00000000">
              <w:rPr>
                <w:rtl w:val="0"/>
              </w:rPr>
            </w:r>
          </w:p>
          <w:p w:rsidR="00000000" w:rsidDel="00000000" w:rsidP="00000000" w:rsidRDefault="00000000" w:rsidRPr="00000000" w14:paraId="0000014B">
            <w:pPr>
              <w:spacing w:line="276" w:lineRule="auto"/>
              <w:jc w:val="center"/>
              <w:rPr>
                <w:sz w:val="20"/>
                <w:szCs w:val="20"/>
              </w:rPr>
            </w:pPr>
            <w:r w:rsidDel="00000000" w:rsidR="00000000" w:rsidRPr="00000000">
              <w:rPr>
                <w:rtl w:val="0"/>
              </w:rPr>
            </w:r>
          </w:p>
          <w:p w:rsidR="00000000" w:rsidDel="00000000" w:rsidP="00000000" w:rsidRDefault="00000000" w:rsidRPr="00000000" w14:paraId="0000014C">
            <w:pPr>
              <w:spacing w:line="276" w:lineRule="auto"/>
              <w:jc w:val="center"/>
              <w:rPr>
                <w:sz w:val="20"/>
                <w:szCs w:val="20"/>
              </w:rPr>
            </w:pPr>
            <w:r w:rsidDel="00000000" w:rsidR="00000000" w:rsidRPr="00000000">
              <w:rPr>
                <w:rtl w:val="0"/>
              </w:rPr>
            </w:r>
          </w:p>
          <w:p w:rsidR="00000000" w:rsidDel="00000000" w:rsidP="00000000" w:rsidRDefault="00000000" w:rsidRPr="00000000" w14:paraId="0000014D">
            <w:pPr>
              <w:spacing w:line="276" w:lineRule="auto"/>
              <w:jc w:val="center"/>
              <w:rPr>
                <w:sz w:val="20"/>
                <w:szCs w:val="20"/>
              </w:rPr>
            </w:pPr>
            <w:r w:rsidDel="00000000" w:rsidR="00000000" w:rsidRPr="00000000">
              <w:rPr>
                <w:rtl w:val="0"/>
              </w:rPr>
            </w:r>
          </w:p>
          <w:p w:rsidR="00000000" w:rsidDel="00000000" w:rsidP="00000000" w:rsidRDefault="00000000" w:rsidRPr="00000000" w14:paraId="0000014E">
            <w:pPr>
              <w:spacing w:line="276" w:lineRule="auto"/>
              <w:jc w:val="center"/>
              <w:rPr>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4F">
            <w:pPr>
              <w:spacing w:line="276" w:lineRule="auto"/>
              <w:jc w:val="both"/>
              <w:rPr>
                <w:sz w:val="20"/>
                <w:szCs w:val="20"/>
              </w:rPr>
            </w:pPr>
            <w:r w:rsidDel="00000000" w:rsidR="00000000" w:rsidRPr="00000000">
              <w:rPr>
                <w:sz w:val="20"/>
                <w:szCs w:val="20"/>
                <w:rtl w:val="0"/>
              </w:rPr>
              <w:t xml:space="preserve">Introducción a los diferentes tipos de respaldo: completo, incremental y diferencial</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0">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1">
            <w:pPr>
              <w:spacing w:line="276" w:lineRule="auto"/>
              <w:jc w:val="both"/>
              <w:rPr>
                <w:sz w:val="20"/>
                <w:szCs w:val="20"/>
              </w:rPr>
            </w:pPr>
            <w:r w:rsidDel="00000000" w:rsidR="00000000" w:rsidRPr="00000000">
              <w:rPr>
                <w:sz w:val="20"/>
                <w:szCs w:val="20"/>
                <w:rtl w:val="0"/>
              </w:rPr>
              <w:t xml:space="preserve">Estrategias de respaldo según el tamaño y uso de la base de datos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2">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3">
            <w:pPr>
              <w:spacing w:line="276" w:lineRule="auto"/>
              <w:jc w:val="both"/>
              <w:rPr>
                <w:sz w:val="20"/>
                <w:szCs w:val="20"/>
              </w:rPr>
            </w:pPr>
            <w:r w:rsidDel="00000000" w:rsidR="00000000" w:rsidRPr="00000000">
              <w:rPr>
                <w:sz w:val="20"/>
                <w:szCs w:val="20"/>
                <w:rtl w:val="0"/>
              </w:rPr>
              <w:t xml:space="preserve">Herramientas de respaldo: ventajas y desventajas de diferentes soluciones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4">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5">
            <w:pPr>
              <w:spacing w:line="276" w:lineRule="auto"/>
              <w:jc w:val="both"/>
              <w:rPr>
                <w:sz w:val="20"/>
                <w:szCs w:val="20"/>
              </w:rPr>
            </w:pPr>
            <w:r w:rsidDel="00000000" w:rsidR="00000000" w:rsidRPr="00000000">
              <w:rPr>
                <w:sz w:val="20"/>
                <w:szCs w:val="20"/>
                <w:rtl w:val="0"/>
              </w:rPr>
              <w:t xml:space="preserve">Automatización de respaldos: creación de scripts para realizar respaldos regulares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6">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7">
            <w:pPr>
              <w:spacing w:line="276" w:lineRule="auto"/>
              <w:jc w:val="both"/>
              <w:rPr>
                <w:sz w:val="20"/>
                <w:szCs w:val="20"/>
              </w:rPr>
            </w:pPr>
            <w:r w:rsidDel="00000000" w:rsidR="00000000" w:rsidRPr="00000000">
              <w:rPr>
                <w:sz w:val="20"/>
                <w:szCs w:val="20"/>
                <w:rtl w:val="0"/>
              </w:rPr>
              <w:t xml:space="preserve">Planificación de respaldos: cómo definir la frecuencia adecuada</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8">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9">
            <w:pPr>
              <w:spacing w:line="276" w:lineRule="auto"/>
              <w:jc w:val="both"/>
              <w:rPr>
                <w:sz w:val="20"/>
                <w:szCs w:val="20"/>
              </w:rPr>
            </w:pPr>
            <w:r w:rsidDel="00000000" w:rsidR="00000000" w:rsidRPr="00000000">
              <w:rPr>
                <w:sz w:val="20"/>
                <w:szCs w:val="20"/>
                <w:rtl w:val="0"/>
              </w:rPr>
              <w:t xml:space="preserve">Recuperación a partir de diferentes tipos de respaldos</w:t>
            </w:r>
          </w:p>
        </w:tc>
      </w:tr>
      <w:tr>
        <w:trPr>
          <w:cantSplit w:val="0"/>
          <w:trHeight w:val="280" w:hRule="atLeast"/>
          <w:tblHeader w:val="0"/>
        </w:trPr>
        <w:tc>
          <w:tcPr>
            <w:vMerge w:val="continue"/>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5A">
            <w:pPr>
              <w:rPr>
                <w:rFonts w:ascii="Arial" w:cs="Arial" w:eastAsia="Arial" w:hAnsi="Arial"/>
                <w:sz w:val="20"/>
                <w:szCs w:val="20"/>
              </w:rPr>
            </w:pPr>
            <w:r w:rsidDel="00000000" w:rsidR="00000000" w:rsidRPr="00000000">
              <w:rPr>
                <w:rtl w:val="0"/>
              </w:rPr>
            </w:r>
          </w:p>
        </w:tc>
        <w:tc>
          <w:tcPr>
            <w:tcBorders>
              <w:top w:color="000000" w:space="0" w:sz="6" w:val="single"/>
              <w:left w:color="000000"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5B">
            <w:pPr>
              <w:spacing w:line="276" w:lineRule="auto"/>
              <w:jc w:val="both"/>
              <w:rPr>
                <w:sz w:val="20"/>
                <w:szCs w:val="20"/>
              </w:rPr>
            </w:pPr>
            <w:r w:rsidDel="00000000" w:rsidR="00000000" w:rsidRPr="00000000">
              <w:rPr>
                <w:sz w:val="20"/>
                <w:szCs w:val="20"/>
                <w:rtl w:val="0"/>
              </w:rPr>
              <w:t xml:space="preserve">Ejercicio práctico: implementación de un plan de respaldo en un entorno de prueba</w:t>
            </w:r>
          </w:p>
        </w:tc>
      </w:tr>
    </w:tbl>
    <w:p w:rsidR="00000000" w:rsidDel="00000000" w:rsidP="00000000" w:rsidRDefault="00000000" w:rsidRPr="00000000" w14:paraId="0000015C">
      <w:pPr>
        <w:pStyle w:val="Heading3"/>
        <w:rPr>
          <w:sz w:val="24"/>
          <w:szCs w:val="24"/>
        </w:rPr>
      </w:pPr>
      <w:bookmarkStart w:colFirst="0" w:colLast="0" w:name="_8c09gwpc6w57" w:id="22"/>
      <w:bookmarkEnd w:id="22"/>
      <w:r w:rsidDel="00000000" w:rsidR="00000000" w:rsidRPr="00000000">
        <w:rPr>
          <w:sz w:val="24"/>
          <w:szCs w:val="24"/>
          <w:rtl w:val="0"/>
        </w:rPr>
        <w:t xml:space="preserve">Habilidades ( Saber Hacer)</w:t>
      </w:r>
    </w:p>
    <w:p w:rsidR="00000000" w:rsidDel="00000000" w:rsidP="00000000" w:rsidRDefault="00000000" w:rsidRPr="00000000" w14:paraId="0000015D">
      <w:pPr>
        <w:rPr/>
      </w:pPr>
      <w:r w:rsidDel="00000000" w:rsidR="00000000" w:rsidRPr="00000000">
        <w:rPr>
          <w:rtl w:val="0"/>
        </w:rPr>
      </w:r>
    </w:p>
    <w:tbl>
      <w:tblPr>
        <w:tblStyle w:val="Table16"/>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765"/>
        <w:gridCol w:w="1395"/>
        <w:gridCol w:w="1605"/>
        <w:tblGridChange w:id="0">
          <w:tblGrid>
            <w:gridCol w:w="6765"/>
            <w:gridCol w:w="1395"/>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5E">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5F">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60">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1">
            <w:pPr>
              <w:jc w:val="both"/>
              <w:rPr>
                <w:sz w:val="18"/>
                <w:szCs w:val="18"/>
              </w:rPr>
            </w:pPr>
            <w:r w:rsidDel="00000000" w:rsidR="00000000" w:rsidRPr="00000000">
              <w:rPr>
                <w:rFonts w:ascii="Libre Franklin" w:cs="Libre Franklin" w:eastAsia="Libre Franklin" w:hAnsi="Libre Franklin"/>
                <w:sz w:val="18"/>
                <w:szCs w:val="18"/>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2">
            <w:pPr>
              <w:jc w:val="center"/>
              <w:rPr>
                <w:sz w:val="18"/>
                <w:szCs w:val="18"/>
              </w:rPr>
            </w:pPr>
            <w:r w:rsidDel="00000000" w:rsidR="00000000" w:rsidRPr="00000000">
              <w:rPr>
                <w:sz w:val="18"/>
                <w:szCs w:val="18"/>
                <w:rtl w:val="0"/>
              </w:rPr>
              <w:t xml:space="preserve">Corto 1</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63">
            <w:pPr>
              <w:jc w:val="center"/>
              <w:rPr>
                <w:sz w:val="18"/>
                <w:szCs w:val="18"/>
              </w:rPr>
            </w:pPr>
            <w:r w:rsidDel="00000000" w:rsidR="00000000" w:rsidRPr="00000000">
              <w:rPr>
                <w:sz w:val="18"/>
                <w:szCs w:val="18"/>
                <w:rtl w:val="0"/>
              </w:rPr>
              <w:t xml:space="preserve">6</w:t>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4">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5">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6">
            <w:pPr>
              <w:spacing w:after="0" w:before="0" w:line="240" w:lineRule="auto"/>
              <w:ind w:left="0" w:firstLine="0"/>
              <w:jc w:val="center"/>
              <w:rPr/>
            </w:pPr>
            <w:r w:rsidDel="00000000" w:rsidR="00000000" w:rsidRPr="00000000">
              <w:rPr>
                <w:rtl w:val="0"/>
              </w:rPr>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7">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8">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69">
            <w:pPr>
              <w:spacing w:after="0" w:before="0" w:line="240" w:lineRule="auto"/>
              <w:ind w:left="0" w:firstLine="0"/>
              <w:jc w:val="center"/>
              <w:rPr/>
            </w:pPr>
            <w:r w:rsidDel="00000000" w:rsidR="00000000" w:rsidRPr="00000000">
              <w:rPr>
                <w:rtl w:val="0"/>
              </w:rPr>
            </w:r>
          </w:p>
        </w:tc>
      </w:tr>
    </w:tbl>
    <w:p w:rsidR="00000000" w:rsidDel="00000000" w:rsidP="00000000" w:rsidRDefault="00000000" w:rsidRPr="00000000" w14:paraId="0000016A">
      <w:pPr>
        <w:pStyle w:val="Heading2"/>
        <w:rPr/>
      </w:pPr>
      <w:bookmarkStart w:colFirst="0" w:colLast="0" w:name="_f175cq6xjcqt" w:id="23"/>
      <w:bookmarkEnd w:id="23"/>
      <w:r w:rsidDel="00000000" w:rsidR="00000000" w:rsidRPr="00000000">
        <w:rPr>
          <w:rtl w:val="0"/>
        </w:rPr>
        <w:t xml:space="preserve">Sesión No. 4, Unidad No. 1 - Repaso de SQL</w:t>
      </w:r>
    </w:p>
    <w:p w:rsidR="00000000" w:rsidDel="00000000" w:rsidP="00000000" w:rsidRDefault="00000000" w:rsidRPr="00000000" w14:paraId="0000016B">
      <w:pPr>
        <w:pStyle w:val="Heading3"/>
        <w:rPr>
          <w:sz w:val="24"/>
          <w:szCs w:val="24"/>
        </w:rPr>
      </w:pPr>
      <w:bookmarkStart w:colFirst="0" w:colLast="0" w:name="_23x0aj8lsylb" w:id="24"/>
      <w:bookmarkEnd w:id="24"/>
      <w:r w:rsidDel="00000000" w:rsidR="00000000" w:rsidRPr="00000000">
        <w:rPr>
          <w:sz w:val="24"/>
          <w:szCs w:val="24"/>
          <w:rtl w:val="0"/>
        </w:rPr>
        <w:t xml:space="preserve">Valor de la semana (Saber ser)</w:t>
      </w:r>
    </w:p>
    <w:p w:rsidR="00000000" w:rsidDel="00000000" w:rsidP="00000000" w:rsidRDefault="00000000" w:rsidRPr="00000000" w14:paraId="0000016C">
      <w:pPr>
        <w:rPr/>
      </w:pPr>
      <w:r w:rsidDel="00000000" w:rsidR="00000000" w:rsidRPr="00000000">
        <w:rPr>
          <w:rtl w:val="0"/>
        </w:rPr>
      </w:r>
    </w:p>
    <w:tbl>
      <w:tblPr>
        <w:tblStyle w:val="Table1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6D">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ab/>
              <w:tab/>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6E">
            <w:pPr>
              <w:jc w:val="both"/>
              <w:rPr/>
            </w:pPr>
            <w:r w:rsidDel="00000000" w:rsidR="00000000" w:rsidRPr="00000000">
              <w:rPr>
                <w:rtl w:val="0"/>
              </w:rPr>
            </w:r>
          </w:p>
        </w:tc>
      </w:tr>
    </w:tbl>
    <w:p w:rsidR="00000000" w:rsidDel="00000000" w:rsidP="00000000" w:rsidRDefault="00000000" w:rsidRPr="00000000" w14:paraId="0000016F">
      <w:pPr>
        <w:pStyle w:val="Heading3"/>
        <w:rPr>
          <w:sz w:val="24"/>
          <w:szCs w:val="24"/>
        </w:rPr>
      </w:pPr>
      <w:bookmarkStart w:colFirst="0" w:colLast="0" w:name="_sedct03uv3li" w:id="25"/>
      <w:bookmarkEnd w:id="25"/>
      <w:r w:rsidDel="00000000" w:rsidR="00000000" w:rsidRPr="00000000">
        <w:rPr>
          <w:sz w:val="24"/>
          <w:szCs w:val="24"/>
          <w:rtl w:val="0"/>
        </w:rPr>
        <w:t xml:space="preserve">Conocimiento (Saber)</w:t>
      </w:r>
    </w:p>
    <w:p w:rsidR="00000000" w:rsidDel="00000000" w:rsidP="00000000" w:rsidRDefault="00000000" w:rsidRPr="00000000" w14:paraId="00000170">
      <w:pPr>
        <w:rPr/>
      </w:pPr>
      <w:r w:rsidDel="00000000" w:rsidR="00000000" w:rsidRPr="00000000">
        <w:rPr>
          <w:rtl w:val="0"/>
        </w:rPr>
      </w:r>
    </w:p>
    <w:tbl>
      <w:tblPr>
        <w:tblStyle w:val="Table1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71">
            <w:pPr>
              <w:rPr/>
            </w:pPr>
            <w:r w:rsidDel="00000000" w:rsidR="00000000" w:rsidRPr="00000000">
              <w:rPr>
                <w:rtl w:val="0"/>
              </w:rPr>
              <w:t xml:space="preserve">Competencia(s)</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73">
            <w:pPr>
              <w:jc w:val="both"/>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75">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76">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7">
            <w:pPr>
              <w:spacing w:line="276" w:lineRule="auto"/>
              <w:jc w:val="center"/>
              <w:rPr>
                <w:sz w:val="20"/>
                <w:szCs w:val="20"/>
              </w:rPr>
            </w:pPr>
            <w:r w:rsidDel="00000000" w:rsidR="00000000" w:rsidRPr="00000000">
              <w:rPr>
                <w:sz w:val="20"/>
                <w:szCs w:val="20"/>
                <w:rtl w:val="0"/>
              </w:rPr>
              <w:t xml:space="preserve">Recuperación de Datos</w:t>
            </w:r>
          </w:p>
          <w:p w:rsidR="00000000" w:rsidDel="00000000" w:rsidP="00000000" w:rsidRDefault="00000000" w:rsidRPr="00000000" w14:paraId="00000178">
            <w:pPr>
              <w:spacing w:line="276" w:lineRule="auto"/>
              <w:jc w:val="center"/>
              <w:rPr>
                <w:sz w:val="20"/>
                <w:szCs w:val="20"/>
              </w:rPr>
            </w:pPr>
            <w:r w:rsidDel="00000000" w:rsidR="00000000" w:rsidRPr="00000000">
              <w:rPr>
                <w:rtl w:val="0"/>
              </w:rPr>
            </w:r>
          </w:p>
          <w:p w:rsidR="00000000" w:rsidDel="00000000" w:rsidP="00000000" w:rsidRDefault="00000000" w:rsidRPr="00000000" w14:paraId="00000179">
            <w:pPr>
              <w:spacing w:line="276" w:lineRule="auto"/>
              <w:rPr>
                <w:sz w:val="20"/>
                <w:szCs w:val="20"/>
              </w:rPr>
            </w:pPr>
            <w:r w:rsidDel="00000000" w:rsidR="00000000" w:rsidRPr="00000000">
              <w:rPr>
                <w:rtl w:val="0"/>
              </w:rPr>
            </w:r>
          </w:p>
          <w:p w:rsidR="00000000" w:rsidDel="00000000" w:rsidP="00000000" w:rsidRDefault="00000000" w:rsidRPr="00000000" w14:paraId="0000017A">
            <w:pPr>
              <w:spacing w:line="276" w:lineRule="auto"/>
              <w:rPr>
                <w:sz w:val="20"/>
                <w:szCs w:val="20"/>
              </w:rPr>
            </w:pPr>
            <w:r w:rsidDel="00000000" w:rsidR="00000000" w:rsidRPr="00000000">
              <w:rPr>
                <w:rtl w:val="0"/>
              </w:rPr>
            </w:r>
          </w:p>
          <w:p w:rsidR="00000000" w:rsidDel="00000000" w:rsidP="00000000" w:rsidRDefault="00000000" w:rsidRPr="00000000" w14:paraId="0000017B">
            <w:pPr>
              <w:spacing w:line="276" w:lineRule="auto"/>
              <w:rPr>
                <w:sz w:val="20"/>
                <w:szCs w:val="20"/>
              </w:rPr>
            </w:pPr>
            <w:r w:rsidDel="00000000" w:rsidR="00000000" w:rsidRPr="00000000">
              <w:rPr>
                <w:rtl w:val="0"/>
              </w:rPr>
            </w:r>
          </w:p>
          <w:p w:rsidR="00000000" w:rsidDel="00000000" w:rsidP="00000000" w:rsidRDefault="00000000" w:rsidRPr="00000000" w14:paraId="0000017C">
            <w:pPr>
              <w:spacing w:line="276" w:lineRule="auto"/>
              <w:rPr>
                <w:sz w:val="20"/>
                <w:szCs w:val="20"/>
              </w:rPr>
            </w:pPr>
            <w:r w:rsidDel="00000000" w:rsidR="00000000" w:rsidRPr="00000000">
              <w:rPr>
                <w:rtl w:val="0"/>
              </w:rPr>
            </w:r>
          </w:p>
          <w:p w:rsidR="00000000" w:rsidDel="00000000" w:rsidP="00000000" w:rsidRDefault="00000000" w:rsidRPr="00000000" w14:paraId="0000017D">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E">
            <w:pPr>
              <w:spacing w:line="276" w:lineRule="auto"/>
              <w:rPr>
                <w:sz w:val="20"/>
                <w:szCs w:val="20"/>
              </w:rPr>
            </w:pPr>
            <w:r w:rsidDel="00000000" w:rsidR="00000000" w:rsidRPr="00000000">
              <w:rPr>
                <w:sz w:val="20"/>
                <w:szCs w:val="20"/>
                <w:rtl w:val="0"/>
              </w:rPr>
              <w:t xml:space="preserve">Introducción a las estrategias de recuperación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7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0">
            <w:pPr>
              <w:spacing w:line="276" w:lineRule="auto"/>
              <w:rPr>
                <w:sz w:val="20"/>
                <w:szCs w:val="20"/>
              </w:rPr>
            </w:pPr>
            <w:r w:rsidDel="00000000" w:rsidR="00000000" w:rsidRPr="00000000">
              <w:rPr>
                <w:sz w:val="20"/>
                <w:szCs w:val="20"/>
                <w:rtl w:val="0"/>
              </w:rPr>
              <w:t xml:space="preserve">Recuperación de bases de datos utilizando respaldos completos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2">
            <w:pPr>
              <w:spacing w:line="276" w:lineRule="auto"/>
              <w:rPr>
                <w:sz w:val="20"/>
                <w:szCs w:val="20"/>
              </w:rPr>
            </w:pPr>
            <w:r w:rsidDel="00000000" w:rsidR="00000000" w:rsidRPr="00000000">
              <w:rPr>
                <w:sz w:val="20"/>
                <w:szCs w:val="20"/>
                <w:rtl w:val="0"/>
              </w:rPr>
              <w:t xml:space="preserve">Recuperación con respaldos incrementales y diferenciales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4">
            <w:pPr>
              <w:spacing w:line="276" w:lineRule="auto"/>
              <w:rPr>
                <w:sz w:val="20"/>
                <w:szCs w:val="20"/>
              </w:rPr>
            </w:pPr>
            <w:r w:rsidDel="00000000" w:rsidR="00000000" w:rsidRPr="00000000">
              <w:rPr>
                <w:sz w:val="20"/>
                <w:szCs w:val="20"/>
                <w:rtl w:val="0"/>
              </w:rPr>
              <w:t xml:space="preserve">Técnicas avanzadas de recuperación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6">
            <w:pPr>
              <w:spacing w:line="276" w:lineRule="auto"/>
              <w:rPr>
                <w:sz w:val="20"/>
                <w:szCs w:val="20"/>
              </w:rPr>
            </w:pPr>
            <w:r w:rsidDel="00000000" w:rsidR="00000000" w:rsidRPr="00000000">
              <w:rPr>
                <w:sz w:val="20"/>
                <w:szCs w:val="20"/>
                <w:rtl w:val="0"/>
              </w:rPr>
              <w:t xml:space="preserve">Simulación de pérdida de datos: escenarios de recuperación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8">
            <w:pPr>
              <w:spacing w:line="276" w:lineRule="auto"/>
              <w:rPr>
                <w:sz w:val="20"/>
                <w:szCs w:val="20"/>
              </w:rPr>
            </w:pPr>
            <w:r w:rsidDel="00000000" w:rsidR="00000000" w:rsidRPr="00000000">
              <w:rPr>
                <w:sz w:val="20"/>
                <w:szCs w:val="20"/>
                <w:rtl w:val="0"/>
              </w:rPr>
              <w:t xml:space="preserve">Herramientas y utilidades para la recuperación de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8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8A">
            <w:pPr>
              <w:spacing w:line="276" w:lineRule="auto"/>
              <w:rPr>
                <w:sz w:val="20"/>
                <w:szCs w:val="20"/>
              </w:rPr>
            </w:pPr>
            <w:r w:rsidDel="00000000" w:rsidR="00000000" w:rsidRPr="00000000">
              <w:rPr>
                <w:sz w:val="20"/>
                <w:szCs w:val="20"/>
                <w:rtl w:val="0"/>
              </w:rPr>
              <w:t xml:space="preserve">Caso práctico: recuperación de una base de datos tras un fallo simulado</w:t>
            </w:r>
          </w:p>
        </w:tc>
      </w:tr>
    </w:tbl>
    <w:p w:rsidR="00000000" w:rsidDel="00000000" w:rsidP="00000000" w:rsidRDefault="00000000" w:rsidRPr="00000000" w14:paraId="0000018B">
      <w:pPr>
        <w:pStyle w:val="Heading3"/>
        <w:rPr>
          <w:sz w:val="24"/>
          <w:szCs w:val="24"/>
        </w:rPr>
      </w:pPr>
      <w:bookmarkStart w:colFirst="0" w:colLast="0" w:name="_tchur1pwkokt" w:id="26"/>
      <w:bookmarkEnd w:id="26"/>
      <w:r w:rsidDel="00000000" w:rsidR="00000000" w:rsidRPr="00000000">
        <w:rPr>
          <w:sz w:val="24"/>
          <w:szCs w:val="24"/>
          <w:rtl w:val="0"/>
        </w:rPr>
        <w:t xml:space="preserve">Habilidades ( Saber Hacer)</w:t>
      </w:r>
    </w:p>
    <w:p w:rsidR="00000000" w:rsidDel="00000000" w:rsidP="00000000" w:rsidRDefault="00000000" w:rsidRPr="00000000" w14:paraId="0000018C">
      <w:pPr>
        <w:rPr/>
      </w:pPr>
      <w:r w:rsidDel="00000000" w:rsidR="00000000" w:rsidRPr="00000000">
        <w:rPr>
          <w:rtl w:val="0"/>
        </w:rPr>
      </w:r>
    </w:p>
    <w:tbl>
      <w:tblPr>
        <w:tblStyle w:val="Table19"/>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8D">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E">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8F">
            <w:pPr>
              <w:rPr/>
            </w:pPr>
            <w:r w:rsidDel="00000000" w:rsidR="00000000" w:rsidRPr="00000000">
              <w:rPr>
                <w:rtl w:val="0"/>
              </w:rPr>
              <w:t xml:space="preserve">Ponderación</w:t>
            </w:r>
          </w:p>
        </w:tc>
      </w:tr>
      <w:tr>
        <w:trPr>
          <w:cantSplit w:val="0"/>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0">
            <w:pPr>
              <w:jc w:val="both"/>
              <w:rPr/>
            </w:pPr>
            <w:r w:rsidDel="00000000" w:rsidR="00000000" w:rsidRPr="00000000">
              <w:rPr>
                <w:rtl w:val="0"/>
              </w:rPr>
              <w:t xml:space="preserve">Desarrolla estrategias de respaldo y recuperación de datos implementando esquemas de copias completas, incrementales y diferenciales para asegurar la disponibilidad y continuidad de la información</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1">
            <w:pPr>
              <w:jc w:val="center"/>
              <w:rPr/>
            </w:pPr>
            <w:r w:rsidDel="00000000" w:rsidR="00000000" w:rsidRPr="00000000">
              <w:rPr>
                <w:rtl w:val="0"/>
              </w:rPr>
              <w:t xml:space="preserve">Otros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92">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4">
            <w:pPr>
              <w:rPr/>
            </w:pPr>
            <w:r w:rsidDel="00000000" w:rsidR="00000000" w:rsidRPr="00000000">
              <w:rPr>
                <w:rtl w:val="0"/>
              </w:rPr>
              <w:t xml:space="preserve">Actividad</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5">
            <w:pPr>
              <w:jc w:val="center"/>
              <w:rPr/>
            </w:pPr>
            <w:r w:rsidDel="00000000" w:rsidR="00000000" w:rsidRPr="00000000">
              <w:rPr>
                <w:rtl w:val="0"/>
              </w:rPr>
              <w:t xml:space="preserve">0</w:t>
            </w:r>
          </w:p>
        </w:tc>
      </w:tr>
      <w:tr>
        <w:trPr>
          <w:cantSplit w:val="0"/>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6">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7">
            <w:pPr>
              <w:rPr/>
            </w:pPr>
            <w:r w:rsidDel="00000000" w:rsidR="00000000" w:rsidRPr="00000000">
              <w:rPr>
                <w:rtl w:val="0"/>
              </w:rPr>
              <w:t xml:space="preserve">Corto/Cuestionario</w:t>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98">
            <w:pPr>
              <w:jc w:val="center"/>
              <w:rPr/>
            </w:pPr>
            <w:r w:rsidDel="00000000" w:rsidR="00000000" w:rsidRPr="00000000">
              <w:rPr>
                <w:rtl w:val="0"/>
              </w:rPr>
              <w:t xml:space="preserve">1</w:t>
            </w:r>
          </w:p>
        </w:tc>
      </w:tr>
    </w:tbl>
    <w:p w:rsidR="00000000" w:rsidDel="00000000" w:rsidP="00000000" w:rsidRDefault="00000000" w:rsidRPr="00000000" w14:paraId="00000199">
      <w:pPr>
        <w:pStyle w:val="Heading2"/>
        <w:rPr/>
      </w:pPr>
      <w:bookmarkStart w:colFirst="0" w:colLast="0" w:name="_o2qhki19blw8" w:id="27"/>
      <w:bookmarkEnd w:id="27"/>
      <w:r w:rsidDel="00000000" w:rsidR="00000000" w:rsidRPr="00000000">
        <w:rPr>
          <w:rtl w:val="0"/>
        </w:rPr>
        <w:t xml:space="preserve">Sesión No. 5, Unidad No. 2 - Sistemas Distribuidos</w:t>
      </w:r>
    </w:p>
    <w:p w:rsidR="00000000" w:rsidDel="00000000" w:rsidP="00000000" w:rsidRDefault="00000000" w:rsidRPr="00000000" w14:paraId="0000019A">
      <w:pPr>
        <w:pStyle w:val="Heading3"/>
        <w:rPr>
          <w:sz w:val="24"/>
          <w:szCs w:val="24"/>
        </w:rPr>
      </w:pPr>
      <w:bookmarkStart w:colFirst="0" w:colLast="0" w:name="_4usjtlnfzeus" w:id="28"/>
      <w:bookmarkEnd w:id="28"/>
      <w:r w:rsidDel="00000000" w:rsidR="00000000" w:rsidRPr="00000000">
        <w:rPr>
          <w:sz w:val="24"/>
          <w:szCs w:val="24"/>
          <w:rtl w:val="0"/>
        </w:rPr>
        <w:t xml:space="preserve">Valor de la semana (Saber ser)</w:t>
      </w:r>
    </w:p>
    <w:p w:rsidR="00000000" w:rsidDel="00000000" w:rsidP="00000000" w:rsidRDefault="00000000" w:rsidRPr="00000000" w14:paraId="0000019B">
      <w:pPr>
        <w:rPr/>
      </w:pPr>
      <w:r w:rsidDel="00000000" w:rsidR="00000000" w:rsidRPr="00000000">
        <w:rPr>
          <w:rtl w:val="0"/>
        </w:rPr>
      </w:r>
    </w:p>
    <w:tbl>
      <w:tblPr>
        <w:tblStyle w:val="Table2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9C">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9D">
            <w:pPr>
              <w:jc w:val="both"/>
              <w:rPr/>
            </w:pPr>
            <w:r w:rsidDel="00000000" w:rsidR="00000000" w:rsidRPr="00000000">
              <w:rPr>
                <w:rtl w:val="0"/>
              </w:rPr>
            </w:r>
          </w:p>
        </w:tc>
      </w:tr>
    </w:tbl>
    <w:p w:rsidR="00000000" w:rsidDel="00000000" w:rsidP="00000000" w:rsidRDefault="00000000" w:rsidRPr="00000000" w14:paraId="0000019E">
      <w:pPr>
        <w:pStyle w:val="Heading3"/>
        <w:rPr>
          <w:sz w:val="24"/>
          <w:szCs w:val="24"/>
        </w:rPr>
      </w:pPr>
      <w:bookmarkStart w:colFirst="0" w:colLast="0" w:name="_x8uksaqe58r2" w:id="29"/>
      <w:bookmarkEnd w:id="29"/>
      <w:r w:rsidDel="00000000" w:rsidR="00000000" w:rsidRPr="00000000">
        <w:rPr>
          <w:sz w:val="24"/>
          <w:szCs w:val="24"/>
          <w:rtl w:val="0"/>
        </w:rPr>
        <w:t xml:space="preserve">Conocimiento (Saber)</w:t>
      </w:r>
    </w:p>
    <w:p w:rsidR="00000000" w:rsidDel="00000000" w:rsidP="00000000" w:rsidRDefault="00000000" w:rsidRPr="00000000" w14:paraId="0000019F">
      <w:pPr>
        <w:rPr/>
      </w:pPr>
      <w:r w:rsidDel="00000000" w:rsidR="00000000" w:rsidRPr="00000000">
        <w:rPr>
          <w:rtl w:val="0"/>
        </w:rPr>
      </w:r>
    </w:p>
    <w:tbl>
      <w:tblPr>
        <w:tblStyle w:val="Table2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A0">
            <w:pPr>
              <w:rPr/>
            </w:pPr>
            <w:r w:rsidDel="00000000" w:rsidR="00000000" w:rsidRPr="00000000">
              <w:rPr>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A2">
            <w:pPr>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A4">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A5">
            <w:pPr>
              <w:rPr/>
            </w:pPr>
            <w:r w:rsidDel="00000000" w:rsidR="00000000" w:rsidRPr="00000000">
              <w:rPr>
                <w:rtl w:val="0"/>
              </w:rPr>
              <w:t xml:space="preserve">Subtema</w:t>
            </w:r>
          </w:p>
        </w:tc>
      </w:tr>
      <w:tr>
        <w:trPr>
          <w:cantSplit w:val="0"/>
          <w:trHeight w:val="384.4775390625"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6">
            <w:pPr>
              <w:spacing w:line="276" w:lineRule="auto"/>
              <w:jc w:val="center"/>
              <w:rPr>
                <w:sz w:val="20"/>
                <w:szCs w:val="20"/>
              </w:rPr>
            </w:pPr>
            <w:r w:rsidDel="00000000" w:rsidR="00000000" w:rsidRPr="00000000">
              <w:rPr>
                <w:sz w:val="20"/>
                <w:szCs w:val="20"/>
                <w:rtl w:val="0"/>
              </w:rPr>
              <w:t xml:space="preserve">Introducción a los Sistemas Distribuidos</w:t>
            </w:r>
          </w:p>
          <w:p w:rsidR="00000000" w:rsidDel="00000000" w:rsidP="00000000" w:rsidRDefault="00000000" w:rsidRPr="00000000" w14:paraId="000001A7">
            <w:pPr>
              <w:spacing w:line="276" w:lineRule="auto"/>
              <w:jc w:val="center"/>
              <w:rPr>
                <w:sz w:val="20"/>
                <w:szCs w:val="20"/>
              </w:rPr>
            </w:pPr>
            <w:r w:rsidDel="00000000" w:rsidR="00000000" w:rsidRPr="00000000">
              <w:rPr>
                <w:rtl w:val="0"/>
              </w:rPr>
            </w:r>
          </w:p>
          <w:p w:rsidR="00000000" w:rsidDel="00000000" w:rsidP="00000000" w:rsidRDefault="00000000" w:rsidRPr="00000000" w14:paraId="000001A8">
            <w:pPr>
              <w:spacing w:line="276" w:lineRule="auto"/>
              <w:jc w:val="center"/>
              <w:rPr>
                <w:sz w:val="20"/>
                <w:szCs w:val="20"/>
              </w:rPr>
            </w:pPr>
            <w:r w:rsidDel="00000000" w:rsidR="00000000" w:rsidRPr="00000000">
              <w:rPr>
                <w:rtl w:val="0"/>
              </w:rPr>
            </w:r>
          </w:p>
          <w:p w:rsidR="00000000" w:rsidDel="00000000" w:rsidP="00000000" w:rsidRDefault="00000000" w:rsidRPr="00000000" w14:paraId="000001A9">
            <w:pPr>
              <w:spacing w:line="276" w:lineRule="auto"/>
              <w:jc w:val="center"/>
              <w:rPr>
                <w:sz w:val="20"/>
                <w:szCs w:val="20"/>
              </w:rPr>
            </w:pPr>
            <w:r w:rsidDel="00000000" w:rsidR="00000000" w:rsidRPr="00000000">
              <w:rPr>
                <w:rtl w:val="0"/>
              </w:rPr>
            </w:r>
          </w:p>
          <w:p w:rsidR="00000000" w:rsidDel="00000000" w:rsidP="00000000" w:rsidRDefault="00000000" w:rsidRPr="00000000" w14:paraId="000001AA">
            <w:pPr>
              <w:spacing w:line="276" w:lineRule="auto"/>
              <w:jc w:val="center"/>
              <w:rPr>
                <w:sz w:val="20"/>
                <w:szCs w:val="20"/>
              </w:rPr>
            </w:pPr>
            <w:r w:rsidDel="00000000" w:rsidR="00000000" w:rsidRPr="00000000">
              <w:rPr>
                <w:rtl w:val="0"/>
              </w:rPr>
            </w:r>
          </w:p>
          <w:p w:rsidR="00000000" w:rsidDel="00000000" w:rsidP="00000000" w:rsidRDefault="00000000" w:rsidRPr="00000000" w14:paraId="000001AB">
            <w:pPr>
              <w:spacing w:line="276" w:lineRule="auto"/>
              <w:jc w:val="center"/>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C">
            <w:pPr>
              <w:spacing w:line="276" w:lineRule="auto"/>
              <w:jc w:val="both"/>
              <w:rPr>
                <w:sz w:val="20"/>
                <w:szCs w:val="20"/>
              </w:rPr>
            </w:pPr>
            <w:r w:rsidDel="00000000" w:rsidR="00000000" w:rsidRPr="00000000">
              <w:rPr>
                <w:sz w:val="20"/>
                <w:szCs w:val="20"/>
                <w:rtl w:val="0"/>
              </w:rPr>
              <w:t xml:space="preserve">Definición y características de los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E">
            <w:pPr>
              <w:spacing w:line="276" w:lineRule="auto"/>
              <w:jc w:val="both"/>
              <w:rPr>
                <w:sz w:val="20"/>
                <w:szCs w:val="20"/>
              </w:rPr>
            </w:pPr>
            <w:r w:rsidDel="00000000" w:rsidR="00000000" w:rsidRPr="00000000">
              <w:rPr>
                <w:sz w:val="20"/>
                <w:szCs w:val="20"/>
                <w:rtl w:val="0"/>
              </w:rPr>
              <w:t xml:space="preserve">Tipos de arquitectura distribuida: cliente-servidor, peer-to-peer.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A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B0">
            <w:pPr>
              <w:spacing w:line="276" w:lineRule="auto"/>
              <w:jc w:val="both"/>
              <w:rPr>
                <w:sz w:val="20"/>
                <w:szCs w:val="20"/>
              </w:rPr>
            </w:pPr>
            <w:r w:rsidDel="00000000" w:rsidR="00000000" w:rsidRPr="00000000">
              <w:rPr>
                <w:sz w:val="20"/>
                <w:szCs w:val="20"/>
                <w:rtl w:val="0"/>
              </w:rPr>
              <w:t xml:space="preserve">Ventajas y desafíos de los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2">
            <w:pPr>
              <w:spacing w:line="276" w:lineRule="auto"/>
              <w:jc w:val="both"/>
              <w:rPr>
                <w:sz w:val="20"/>
                <w:szCs w:val="20"/>
              </w:rPr>
            </w:pPr>
            <w:r w:rsidDel="00000000" w:rsidR="00000000" w:rsidRPr="00000000">
              <w:rPr>
                <w:sz w:val="20"/>
                <w:szCs w:val="20"/>
                <w:rtl w:val="0"/>
              </w:rPr>
              <w:t xml:space="preserve">Modelos de consistencia en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4">
            <w:pPr>
              <w:spacing w:line="276" w:lineRule="auto"/>
              <w:jc w:val="both"/>
              <w:rPr>
                <w:sz w:val="20"/>
                <w:szCs w:val="20"/>
              </w:rPr>
            </w:pPr>
            <w:r w:rsidDel="00000000" w:rsidR="00000000" w:rsidRPr="00000000">
              <w:rPr>
                <w:sz w:val="20"/>
                <w:szCs w:val="20"/>
                <w:rtl w:val="0"/>
              </w:rPr>
              <w:t xml:space="preserve">Algoritmos de consenso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6">
            <w:pPr>
              <w:spacing w:line="276" w:lineRule="auto"/>
              <w:jc w:val="both"/>
              <w:rPr>
                <w:sz w:val="20"/>
                <w:szCs w:val="20"/>
              </w:rPr>
            </w:pPr>
            <w:r w:rsidDel="00000000" w:rsidR="00000000" w:rsidRPr="00000000">
              <w:rPr>
                <w:sz w:val="20"/>
                <w:szCs w:val="20"/>
                <w:rtl w:val="0"/>
              </w:rPr>
              <w:t xml:space="preserve">Gestión de fallos en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B8">
            <w:pPr>
              <w:spacing w:line="276" w:lineRule="auto"/>
              <w:jc w:val="both"/>
              <w:rPr>
                <w:sz w:val="20"/>
                <w:szCs w:val="20"/>
              </w:rPr>
            </w:pPr>
            <w:r w:rsidDel="00000000" w:rsidR="00000000" w:rsidRPr="00000000">
              <w:rPr>
                <w:sz w:val="20"/>
                <w:szCs w:val="20"/>
                <w:rtl w:val="0"/>
              </w:rPr>
              <w:t xml:space="preserve">Casos de uso de bases de datos distribuidas.</w:t>
            </w:r>
          </w:p>
        </w:tc>
      </w:tr>
    </w:tbl>
    <w:p w:rsidR="00000000" w:rsidDel="00000000" w:rsidP="00000000" w:rsidRDefault="00000000" w:rsidRPr="00000000" w14:paraId="000001B9">
      <w:pPr>
        <w:pStyle w:val="Heading3"/>
        <w:rPr>
          <w:sz w:val="24"/>
          <w:szCs w:val="24"/>
        </w:rPr>
      </w:pPr>
      <w:bookmarkStart w:colFirst="0" w:colLast="0" w:name="_huyhampiwohq" w:id="30"/>
      <w:bookmarkEnd w:id="30"/>
      <w:r w:rsidDel="00000000" w:rsidR="00000000" w:rsidRPr="00000000">
        <w:rPr>
          <w:sz w:val="24"/>
          <w:szCs w:val="24"/>
          <w:rtl w:val="0"/>
        </w:rPr>
        <w:t xml:space="preserve">Habilidades ( Saber Hacer)</w:t>
      </w:r>
    </w:p>
    <w:p w:rsidR="00000000" w:rsidDel="00000000" w:rsidP="00000000" w:rsidRDefault="00000000" w:rsidRPr="00000000" w14:paraId="000001BA">
      <w:pPr>
        <w:rPr/>
      </w:pPr>
      <w:r w:rsidDel="00000000" w:rsidR="00000000" w:rsidRPr="00000000">
        <w:rPr>
          <w:rtl w:val="0"/>
        </w:rPr>
      </w:r>
    </w:p>
    <w:p w:rsidR="00000000" w:rsidDel="00000000" w:rsidP="00000000" w:rsidRDefault="00000000" w:rsidRPr="00000000" w14:paraId="000001BB">
      <w:pPr>
        <w:rPr/>
      </w:pPr>
      <w:r w:rsidDel="00000000" w:rsidR="00000000" w:rsidRPr="00000000">
        <w:rPr>
          <w:rtl w:val="0"/>
        </w:rPr>
      </w:r>
    </w:p>
    <w:tbl>
      <w:tblPr>
        <w:tblStyle w:val="Table22"/>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BC">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D">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BE">
            <w:pPr>
              <w:rPr/>
            </w:pPr>
            <w:r w:rsidDel="00000000" w:rsidR="00000000" w:rsidRPr="00000000">
              <w:rPr>
                <w:rtl w:val="0"/>
              </w:rPr>
              <w:t xml:space="preserve">Ponderación</w:t>
            </w:r>
          </w:p>
        </w:tc>
      </w:tr>
      <w:tr>
        <w:trPr>
          <w:cantSplit w:val="0"/>
          <w:trHeight w:val="42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BF">
            <w:pPr>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0">
            <w:pPr>
              <w:jc w:val="center"/>
              <w:rPr/>
            </w:pPr>
            <w:r w:rsidDel="00000000" w:rsidR="00000000" w:rsidRPr="00000000">
              <w:rPr>
                <w:rtl w:val="0"/>
              </w:rPr>
              <w:t xml:space="preserve">Corto 2</w:t>
            </w:r>
          </w:p>
        </w:tc>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1C1">
            <w:pPr>
              <w:jc w:val="center"/>
              <w:rPr/>
            </w:pPr>
            <w:r w:rsidDel="00000000" w:rsidR="00000000" w:rsidRPr="00000000">
              <w:rPr>
                <w:rtl w:val="0"/>
              </w:rPr>
              <w:t xml:space="preserve">6</w:t>
            </w:r>
          </w:p>
          <w:p w:rsidR="00000000" w:rsidDel="00000000" w:rsidP="00000000" w:rsidRDefault="00000000" w:rsidRPr="00000000" w14:paraId="000001C2">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3">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4">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5">
            <w:pPr>
              <w:jc w:val="center"/>
              <w:rPr/>
            </w:pPr>
            <w:r w:rsidDel="00000000" w:rsidR="00000000" w:rsidRPr="00000000">
              <w:rPr>
                <w:rtl w:val="0"/>
              </w:rPr>
            </w:r>
          </w:p>
        </w:tc>
      </w:tr>
      <w:tr>
        <w:trPr>
          <w:cantSplit w:val="0"/>
          <w:trHeight w:val="42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6">
            <w:pPr>
              <w:rPr>
                <w:rFonts w:ascii="Arial" w:cs="Arial" w:eastAsia="Arial" w:hAnsi="Arial"/>
                <w:sz w:val="20"/>
                <w:szCs w:val="2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7">
            <w:pPr>
              <w:spacing w:after="0" w:before="0" w:line="240" w:lineRule="auto"/>
              <w:ind w:left="0" w:firstLine="0"/>
              <w:rPr/>
            </w:pPr>
            <w:r w:rsidDel="00000000" w:rsidR="00000000" w:rsidRPr="00000000">
              <w:rPr>
                <w:rtl w:val="0"/>
              </w:rPr>
            </w:r>
          </w:p>
        </w:tc>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1C8">
            <w:pPr>
              <w:jc w:val="center"/>
              <w:rPr/>
            </w:pPr>
            <w:r w:rsidDel="00000000" w:rsidR="00000000" w:rsidRPr="00000000">
              <w:rPr>
                <w:rtl w:val="0"/>
              </w:rPr>
            </w:r>
          </w:p>
        </w:tc>
      </w:tr>
    </w:tbl>
    <w:p w:rsidR="00000000" w:rsidDel="00000000" w:rsidP="00000000" w:rsidRDefault="00000000" w:rsidRPr="00000000" w14:paraId="000001C9">
      <w:pPr>
        <w:rPr/>
      </w:pPr>
      <w:r w:rsidDel="00000000" w:rsidR="00000000" w:rsidRPr="00000000">
        <w:rPr>
          <w:rtl w:val="0"/>
        </w:rPr>
      </w:r>
    </w:p>
    <w:p w:rsidR="00000000" w:rsidDel="00000000" w:rsidP="00000000" w:rsidRDefault="00000000" w:rsidRPr="00000000" w14:paraId="000001CA">
      <w:pPr>
        <w:rPr/>
      </w:pPr>
      <w:r w:rsidDel="00000000" w:rsidR="00000000" w:rsidRPr="00000000">
        <w:rPr>
          <w:rtl w:val="0"/>
        </w:rPr>
      </w:r>
    </w:p>
    <w:p w:rsidR="00000000" w:rsidDel="00000000" w:rsidP="00000000" w:rsidRDefault="00000000" w:rsidRPr="00000000" w14:paraId="000001CB">
      <w:pPr>
        <w:pStyle w:val="Heading2"/>
        <w:rPr/>
      </w:pPr>
      <w:bookmarkStart w:colFirst="0" w:colLast="0" w:name="_le85ofj8khv3" w:id="31"/>
      <w:bookmarkEnd w:id="31"/>
      <w:r w:rsidDel="00000000" w:rsidR="00000000" w:rsidRPr="00000000">
        <w:rPr>
          <w:rtl w:val="0"/>
        </w:rPr>
        <w:t xml:space="preserve">Sesión No. 6, Unidad No. 2 - Sistemas Distribuidos</w:t>
      </w:r>
    </w:p>
    <w:p w:rsidR="00000000" w:rsidDel="00000000" w:rsidP="00000000" w:rsidRDefault="00000000" w:rsidRPr="00000000" w14:paraId="000001CC">
      <w:pPr>
        <w:pStyle w:val="Heading3"/>
        <w:rPr>
          <w:sz w:val="24"/>
          <w:szCs w:val="24"/>
        </w:rPr>
      </w:pPr>
      <w:bookmarkStart w:colFirst="0" w:colLast="0" w:name="_4laocxuq0niu" w:id="32"/>
      <w:bookmarkEnd w:id="32"/>
      <w:r w:rsidDel="00000000" w:rsidR="00000000" w:rsidRPr="00000000">
        <w:rPr>
          <w:sz w:val="24"/>
          <w:szCs w:val="24"/>
          <w:rtl w:val="0"/>
        </w:rPr>
        <w:t xml:space="preserve">Valor de la semana (Saber ser)</w:t>
      </w:r>
    </w:p>
    <w:p w:rsidR="00000000" w:rsidDel="00000000" w:rsidP="00000000" w:rsidRDefault="00000000" w:rsidRPr="00000000" w14:paraId="000001CD">
      <w:pPr>
        <w:rPr/>
      </w:pPr>
      <w:r w:rsidDel="00000000" w:rsidR="00000000" w:rsidRPr="00000000">
        <w:rPr>
          <w:rtl w:val="0"/>
        </w:rPr>
      </w:r>
    </w:p>
    <w:tbl>
      <w:tblPr>
        <w:tblStyle w:val="Table2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C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CF">
            <w:pPr>
              <w:jc w:val="both"/>
              <w:rPr/>
            </w:pPr>
            <w:r w:rsidDel="00000000" w:rsidR="00000000" w:rsidRPr="00000000">
              <w:rPr>
                <w:rtl w:val="0"/>
              </w:rPr>
            </w:r>
          </w:p>
        </w:tc>
      </w:tr>
    </w:tbl>
    <w:p w:rsidR="00000000" w:rsidDel="00000000" w:rsidP="00000000" w:rsidRDefault="00000000" w:rsidRPr="00000000" w14:paraId="000001D0">
      <w:pPr>
        <w:pStyle w:val="Heading3"/>
        <w:rPr>
          <w:sz w:val="24"/>
          <w:szCs w:val="24"/>
        </w:rPr>
      </w:pPr>
      <w:bookmarkStart w:colFirst="0" w:colLast="0" w:name="_k3bvrgk8zrgc" w:id="33"/>
      <w:bookmarkEnd w:id="33"/>
      <w:r w:rsidDel="00000000" w:rsidR="00000000" w:rsidRPr="00000000">
        <w:rPr>
          <w:sz w:val="24"/>
          <w:szCs w:val="24"/>
          <w:rtl w:val="0"/>
        </w:rPr>
        <w:t xml:space="preserve">Conocimiento (Saber)</w:t>
      </w:r>
    </w:p>
    <w:p w:rsidR="00000000" w:rsidDel="00000000" w:rsidP="00000000" w:rsidRDefault="00000000" w:rsidRPr="00000000" w14:paraId="000001D1">
      <w:pPr>
        <w:rPr/>
      </w:pPr>
      <w:r w:rsidDel="00000000" w:rsidR="00000000" w:rsidRPr="00000000">
        <w:rPr>
          <w:rtl w:val="0"/>
        </w:rPr>
      </w:r>
    </w:p>
    <w:tbl>
      <w:tblPr>
        <w:tblStyle w:val="Table2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D2">
            <w:pPr>
              <w:rPr/>
            </w:pPr>
            <w:r w:rsidDel="00000000" w:rsidR="00000000" w:rsidRPr="00000000">
              <w:rPr>
                <w:rtl w:val="0"/>
              </w:rPr>
              <w:t xml:space="preserve">Competencia </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1D4">
            <w:pPr>
              <w:ind w:left="0" w:firstLine="0"/>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D6">
            <w:pPr>
              <w:rPr/>
            </w:pPr>
            <w:r w:rsidDel="00000000" w:rsidR="00000000" w:rsidRPr="00000000">
              <w:rPr>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D7">
            <w:pPr>
              <w:rPr/>
            </w:pPr>
            <w:r w:rsidDel="00000000" w:rsidR="00000000" w:rsidRPr="00000000">
              <w:rPr>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8">
            <w:pPr>
              <w:spacing w:line="276" w:lineRule="auto"/>
              <w:jc w:val="center"/>
              <w:rPr>
                <w:sz w:val="20"/>
                <w:szCs w:val="20"/>
              </w:rPr>
            </w:pPr>
            <w:r w:rsidDel="00000000" w:rsidR="00000000" w:rsidRPr="00000000">
              <w:rPr>
                <w:sz w:val="20"/>
                <w:szCs w:val="20"/>
                <w:rtl w:val="0"/>
              </w:rPr>
              <w:t xml:space="preserve">Implementar Réplicas en Bases de Datos Distribuidas</w:t>
            </w:r>
          </w:p>
          <w:p w:rsidR="00000000" w:rsidDel="00000000" w:rsidP="00000000" w:rsidRDefault="00000000" w:rsidRPr="00000000" w14:paraId="000001D9">
            <w:pPr>
              <w:spacing w:line="276" w:lineRule="auto"/>
              <w:rPr>
                <w:sz w:val="20"/>
                <w:szCs w:val="20"/>
              </w:rPr>
            </w:pPr>
            <w:r w:rsidDel="00000000" w:rsidR="00000000" w:rsidRPr="00000000">
              <w:rPr>
                <w:rtl w:val="0"/>
              </w:rPr>
            </w:r>
          </w:p>
          <w:p w:rsidR="00000000" w:rsidDel="00000000" w:rsidP="00000000" w:rsidRDefault="00000000" w:rsidRPr="00000000" w14:paraId="000001DA">
            <w:pPr>
              <w:spacing w:line="276" w:lineRule="auto"/>
              <w:rPr>
                <w:sz w:val="20"/>
                <w:szCs w:val="20"/>
              </w:rPr>
            </w:pPr>
            <w:r w:rsidDel="00000000" w:rsidR="00000000" w:rsidRPr="00000000">
              <w:rPr>
                <w:rtl w:val="0"/>
              </w:rPr>
            </w:r>
          </w:p>
          <w:p w:rsidR="00000000" w:rsidDel="00000000" w:rsidP="00000000" w:rsidRDefault="00000000" w:rsidRPr="00000000" w14:paraId="000001DB">
            <w:pPr>
              <w:spacing w:line="276" w:lineRule="auto"/>
              <w:rPr>
                <w:sz w:val="20"/>
                <w:szCs w:val="20"/>
              </w:rPr>
            </w:pPr>
            <w:r w:rsidDel="00000000" w:rsidR="00000000" w:rsidRPr="00000000">
              <w:rPr>
                <w:rtl w:val="0"/>
              </w:rPr>
            </w:r>
          </w:p>
          <w:p w:rsidR="00000000" w:rsidDel="00000000" w:rsidP="00000000" w:rsidRDefault="00000000" w:rsidRPr="00000000" w14:paraId="000001DC">
            <w:pPr>
              <w:spacing w:line="276" w:lineRule="auto"/>
              <w:rPr>
                <w:sz w:val="20"/>
                <w:szCs w:val="20"/>
              </w:rPr>
            </w:pPr>
            <w:r w:rsidDel="00000000" w:rsidR="00000000" w:rsidRPr="00000000">
              <w:rPr>
                <w:rtl w:val="0"/>
              </w:rPr>
            </w:r>
          </w:p>
          <w:p w:rsidR="00000000" w:rsidDel="00000000" w:rsidP="00000000" w:rsidRDefault="00000000" w:rsidRPr="00000000" w14:paraId="000001DD">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E">
            <w:pPr>
              <w:spacing w:line="276" w:lineRule="auto"/>
              <w:rPr>
                <w:sz w:val="20"/>
                <w:szCs w:val="20"/>
              </w:rPr>
            </w:pPr>
            <w:r w:rsidDel="00000000" w:rsidR="00000000" w:rsidRPr="00000000">
              <w:rPr>
                <w:sz w:val="20"/>
                <w:szCs w:val="20"/>
                <w:rtl w:val="0"/>
              </w:rPr>
              <w:t xml:space="preserve">Introducción a la replicación de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D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0">
            <w:pPr>
              <w:spacing w:line="276" w:lineRule="auto"/>
              <w:rPr>
                <w:sz w:val="20"/>
                <w:szCs w:val="20"/>
              </w:rPr>
            </w:pPr>
            <w:r w:rsidDel="00000000" w:rsidR="00000000" w:rsidRPr="00000000">
              <w:rPr>
                <w:sz w:val="20"/>
                <w:szCs w:val="20"/>
                <w:rtl w:val="0"/>
              </w:rPr>
              <w:t xml:space="preserve">Tipos de replicación: maestro-esclavo, maestro-maestro.</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2">
            <w:pPr>
              <w:spacing w:line="276" w:lineRule="auto"/>
              <w:rPr>
                <w:sz w:val="20"/>
                <w:szCs w:val="20"/>
              </w:rPr>
            </w:pPr>
            <w:r w:rsidDel="00000000" w:rsidR="00000000" w:rsidRPr="00000000">
              <w:rPr>
                <w:sz w:val="20"/>
                <w:szCs w:val="20"/>
                <w:rtl w:val="0"/>
              </w:rPr>
              <w:t xml:space="preserve">Consistencia eventual vs. consistencia fuerte.</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4">
            <w:pPr>
              <w:spacing w:line="276" w:lineRule="auto"/>
              <w:rPr>
                <w:sz w:val="20"/>
                <w:szCs w:val="20"/>
              </w:rPr>
            </w:pPr>
            <w:r w:rsidDel="00000000" w:rsidR="00000000" w:rsidRPr="00000000">
              <w:rPr>
                <w:sz w:val="20"/>
                <w:szCs w:val="20"/>
                <w:rtl w:val="0"/>
              </w:rPr>
              <w:t xml:space="preserve">Implementación de réplicas en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6">
            <w:pPr>
              <w:spacing w:line="276" w:lineRule="auto"/>
              <w:rPr>
                <w:sz w:val="20"/>
                <w:szCs w:val="20"/>
              </w:rPr>
            </w:pPr>
            <w:r w:rsidDel="00000000" w:rsidR="00000000" w:rsidRPr="00000000">
              <w:rPr>
                <w:sz w:val="20"/>
                <w:szCs w:val="20"/>
                <w:rtl w:val="0"/>
              </w:rPr>
              <w:t xml:space="preserve">Replicación síncrona y asíncrona.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7">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8">
            <w:pPr>
              <w:spacing w:line="276" w:lineRule="auto"/>
              <w:rPr>
                <w:sz w:val="20"/>
                <w:szCs w:val="20"/>
              </w:rPr>
            </w:pPr>
            <w:r w:rsidDel="00000000" w:rsidR="00000000" w:rsidRPr="00000000">
              <w:rPr>
                <w:sz w:val="20"/>
                <w:szCs w:val="20"/>
                <w:rtl w:val="0"/>
              </w:rPr>
              <w:t xml:space="preserve">Manejo de conflictos en replicación.</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1E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1EA">
            <w:pPr>
              <w:spacing w:line="276" w:lineRule="auto"/>
              <w:rPr>
                <w:sz w:val="20"/>
                <w:szCs w:val="20"/>
              </w:rPr>
            </w:pPr>
            <w:r w:rsidDel="00000000" w:rsidR="00000000" w:rsidRPr="00000000">
              <w:rPr>
                <w:sz w:val="20"/>
                <w:szCs w:val="20"/>
                <w:rtl w:val="0"/>
              </w:rPr>
              <w:t xml:space="preserve">Herramientas populares para la replicación de bases de datos.</w:t>
            </w:r>
          </w:p>
        </w:tc>
      </w:tr>
    </w:tbl>
    <w:p w:rsidR="00000000" w:rsidDel="00000000" w:rsidP="00000000" w:rsidRDefault="00000000" w:rsidRPr="00000000" w14:paraId="000001EB">
      <w:pPr>
        <w:rPr/>
      </w:pPr>
      <w:r w:rsidDel="00000000" w:rsidR="00000000" w:rsidRPr="00000000">
        <w:rPr>
          <w:rtl w:val="0"/>
        </w:rPr>
      </w:r>
    </w:p>
    <w:p w:rsidR="00000000" w:rsidDel="00000000" w:rsidP="00000000" w:rsidRDefault="00000000" w:rsidRPr="00000000" w14:paraId="000001EC">
      <w:pPr>
        <w:pStyle w:val="Heading3"/>
        <w:rPr>
          <w:sz w:val="24"/>
          <w:szCs w:val="24"/>
        </w:rPr>
      </w:pPr>
      <w:bookmarkStart w:colFirst="0" w:colLast="0" w:name="_cr1faym8aqru" w:id="34"/>
      <w:bookmarkEnd w:id="34"/>
      <w:r w:rsidDel="00000000" w:rsidR="00000000" w:rsidRPr="00000000">
        <w:rPr>
          <w:sz w:val="24"/>
          <w:szCs w:val="24"/>
          <w:rtl w:val="0"/>
        </w:rPr>
        <w:t xml:space="preserve">Habilidades ( Saber Hacer)</w:t>
      </w:r>
    </w:p>
    <w:p w:rsidR="00000000" w:rsidDel="00000000" w:rsidP="00000000" w:rsidRDefault="00000000" w:rsidRPr="00000000" w14:paraId="000001ED">
      <w:pPr>
        <w:rPr/>
      </w:pPr>
      <w:r w:rsidDel="00000000" w:rsidR="00000000" w:rsidRPr="00000000">
        <w:rPr>
          <w:rtl w:val="0"/>
        </w:rPr>
      </w:r>
    </w:p>
    <w:p w:rsidR="00000000" w:rsidDel="00000000" w:rsidP="00000000" w:rsidRDefault="00000000" w:rsidRPr="00000000" w14:paraId="000001EE">
      <w:pPr>
        <w:rPr/>
      </w:pPr>
      <w:r w:rsidDel="00000000" w:rsidR="00000000" w:rsidRPr="00000000">
        <w:rPr>
          <w:rtl w:val="0"/>
        </w:rPr>
      </w:r>
    </w:p>
    <w:tbl>
      <w:tblPr>
        <w:tblStyle w:val="Table25"/>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EF">
            <w:pPr>
              <w:rPr/>
            </w:pPr>
            <w:r w:rsidDel="00000000" w:rsidR="00000000" w:rsidRPr="00000000">
              <w:rPr>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0">
            <w:pPr>
              <w:rPr/>
            </w:pPr>
            <w:r w:rsidDel="00000000" w:rsidR="00000000" w:rsidRPr="00000000">
              <w:rPr>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1F1">
            <w:pPr>
              <w:rPr/>
            </w:pPr>
            <w:r w:rsidDel="00000000" w:rsidR="00000000" w:rsidRPr="00000000">
              <w:rPr>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2">
            <w:pPr>
              <w:jc w:val="both"/>
              <w:rPr/>
            </w:pPr>
            <w:r w:rsidDel="00000000" w:rsidR="00000000" w:rsidRPr="00000000">
              <w:rPr>
                <w:rtl w:val="0"/>
              </w:rPr>
              <w:t xml:space="preserve">Diseña esquemas de bases de datos distribuidas considerando principios de replicación, tolerancia a fallos y optimización de recursos en sistemas de información distribuidos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3">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1F4">
            <w:pPr>
              <w:jc w:val="center"/>
              <w:rPr/>
            </w:pPr>
            <w:r w:rsidDel="00000000" w:rsidR="00000000" w:rsidRPr="00000000">
              <w:rPr>
                <w:rtl w:val="0"/>
              </w:rPr>
              <w:t xml:space="preserve">0</w:t>
            </w:r>
          </w:p>
        </w:tc>
      </w:tr>
    </w:tbl>
    <w:p w:rsidR="00000000" w:rsidDel="00000000" w:rsidP="00000000" w:rsidRDefault="00000000" w:rsidRPr="00000000" w14:paraId="000001F5">
      <w:pPr>
        <w:rPr/>
      </w:pPr>
      <w:r w:rsidDel="00000000" w:rsidR="00000000" w:rsidRPr="00000000">
        <w:rPr>
          <w:rtl w:val="0"/>
        </w:rPr>
      </w:r>
    </w:p>
    <w:p w:rsidR="00000000" w:rsidDel="00000000" w:rsidP="00000000" w:rsidRDefault="00000000" w:rsidRPr="00000000" w14:paraId="000001F6">
      <w:pPr>
        <w:rPr/>
      </w:pPr>
      <w:r w:rsidDel="00000000" w:rsidR="00000000" w:rsidRPr="00000000">
        <w:rPr>
          <w:rtl w:val="0"/>
        </w:rPr>
      </w:r>
    </w:p>
    <w:p w:rsidR="00000000" w:rsidDel="00000000" w:rsidP="00000000" w:rsidRDefault="00000000" w:rsidRPr="00000000" w14:paraId="000001F7">
      <w:pPr>
        <w:pStyle w:val="Heading2"/>
        <w:rPr/>
      </w:pPr>
      <w:bookmarkStart w:colFirst="0" w:colLast="0" w:name="_f6exgwuvwabp" w:id="35"/>
      <w:bookmarkEnd w:id="35"/>
      <w:r w:rsidDel="00000000" w:rsidR="00000000" w:rsidRPr="00000000">
        <w:rPr>
          <w:rtl w:val="0"/>
        </w:rPr>
        <w:t xml:space="preserve">Sesión No. 7, Unidad No. 2 - Sistemas Distribuidos</w:t>
      </w:r>
    </w:p>
    <w:p w:rsidR="00000000" w:rsidDel="00000000" w:rsidP="00000000" w:rsidRDefault="00000000" w:rsidRPr="00000000" w14:paraId="000001F8">
      <w:pPr>
        <w:pStyle w:val="Heading3"/>
        <w:rPr>
          <w:sz w:val="24"/>
          <w:szCs w:val="24"/>
        </w:rPr>
      </w:pPr>
      <w:bookmarkStart w:colFirst="0" w:colLast="0" w:name="_7dhrvq4jphoc" w:id="36"/>
      <w:bookmarkEnd w:id="36"/>
      <w:r w:rsidDel="00000000" w:rsidR="00000000" w:rsidRPr="00000000">
        <w:rPr>
          <w:sz w:val="24"/>
          <w:szCs w:val="24"/>
          <w:rtl w:val="0"/>
        </w:rPr>
        <w:t xml:space="preserve">Valor de la semana (Saber ser)</w:t>
      </w:r>
    </w:p>
    <w:p w:rsidR="00000000" w:rsidDel="00000000" w:rsidP="00000000" w:rsidRDefault="00000000" w:rsidRPr="00000000" w14:paraId="000001F9">
      <w:pPr>
        <w:rPr/>
      </w:pPr>
      <w:r w:rsidDel="00000000" w:rsidR="00000000" w:rsidRPr="00000000">
        <w:rPr>
          <w:rtl w:val="0"/>
        </w:rPr>
      </w:r>
    </w:p>
    <w:tbl>
      <w:tblPr>
        <w:tblStyle w:val="Table2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1FA">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FB">
            <w:pPr>
              <w:jc w:val="both"/>
              <w:rPr/>
            </w:pPr>
            <w:r w:rsidDel="00000000" w:rsidR="00000000" w:rsidRPr="00000000">
              <w:rPr>
                <w:rtl w:val="0"/>
              </w:rPr>
            </w:r>
          </w:p>
        </w:tc>
      </w:tr>
    </w:tbl>
    <w:p w:rsidR="00000000" w:rsidDel="00000000" w:rsidP="00000000" w:rsidRDefault="00000000" w:rsidRPr="00000000" w14:paraId="000001FC">
      <w:pPr>
        <w:pStyle w:val="Heading3"/>
        <w:rPr>
          <w:sz w:val="24"/>
          <w:szCs w:val="24"/>
        </w:rPr>
      </w:pPr>
      <w:bookmarkStart w:colFirst="0" w:colLast="0" w:name="_g05dhiaqao2x" w:id="37"/>
      <w:bookmarkEnd w:id="37"/>
      <w:r w:rsidDel="00000000" w:rsidR="00000000" w:rsidRPr="00000000">
        <w:rPr>
          <w:sz w:val="24"/>
          <w:szCs w:val="24"/>
          <w:rtl w:val="0"/>
        </w:rPr>
        <w:t xml:space="preserve">Conocimiento (Saber)</w:t>
      </w:r>
    </w:p>
    <w:p w:rsidR="00000000" w:rsidDel="00000000" w:rsidP="00000000" w:rsidRDefault="00000000" w:rsidRPr="00000000" w14:paraId="000001FD">
      <w:pPr>
        <w:rPr/>
      </w:pPr>
      <w:r w:rsidDel="00000000" w:rsidR="00000000" w:rsidRPr="00000000">
        <w:rPr>
          <w:rtl w:val="0"/>
        </w:rPr>
      </w:r>
    </w:p>
    <w:tbl>
      <w:tblPr>
        <w:tblStyle w:val="Table2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1F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00">
            <w:pPr>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0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0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4">
            <w:pPr>
              <w:spacing w:line="276" w:lineRule="auto"/>
              <w:jc w:val="center"/>
              <w:rPr>
                <w:sz w:val="20"/>
                <w:szCs w:val="20"/>
              </w:rPr>
            </w:pPr>
            <w:r w:rsidDel="00000000" w:rsidR="00000000" w:rsidRPr="00000000">
              <w:rPr>
                <w:sz w:val="20"/>
                <w:szCs w:val="20"/>
                <w:rtl w:val="0"/>
              </w:rPr>
              <w:t xml:space="preserve">Comprender la Existencia y Uso de NoSQL</w:t>
            </w:r>
          </w:p>
          <w:p w:rsidR="00000000" w:rsidDel="00000000" w:rsidP="00000000" w:rsidRDefault="00000000" w:rsidRPr="00000000" w14:paraId="00000205">
            <w:pPr>
              <w:spacing w:line="276" w:lineRule="auto"/>
              <w:rPr>
                <w:sz w:val="20"/>
                <w:szCs w:val="20"/>
              </w:rPr>
            </w:pPr>
            <w:r w:rsidDel="00000000" w:rsidR="00000000" w:rsidRPr="00000000">
              <w:rPr>
                <w:rtl w:val="0"/>
              </w:rPr>
            </w:r>
          </w:p>
          <w:p w:rsidR="00000000" w:rsidDel="00000000" w:rsidP="00000000" w:rsidRDefault="00000000" w:rsidRPr="00000000" w14:paraId="00000206">
            <w:pPr>
              <w:spacing w:line="276" w:lineRule="auto"/>
              <w:rPr>
                <w:sz w:val="20"/>
                <w:szCs w:val="20"/>
              </w:rPr>
            </w:pPr>
            <w:r w:rsidDel="00000000" w:rsidR="00000000" w:rsidRPr="00000000">
              <w:rPr>
                <w:rtl w:val="0"/>
              </w:rPr>
            </w:r>
          </w:p>
          <w:p w:rsidR="00000000" w:rsidDel="00000000" w:rsidP="00000000" w:rsidRDefault="00000000" w:rsidRPr="00000000" w14:paraId="00000207">
            <w:pPr>
              <w:spacing w:line="276" w:lineRule="auto"/>
              <w:rPr>
                <w:sz w:val="20"/>
                <w:szCs w:val="20"/>
              </w:rPr>
            </w:pPr>
            <w:r w:rsidDel="00000000" w:rsidR="00000000" w:rsidRPr="00000000">
              <w:rPr>
                <w:rtl w:val="0"/>
              </w:rPr>
            </w:r>
          </w:p>
          <w:p w:rsidR="00000000" w:rsidDel="00000000" w:rsidP="00000000" w:rsidRDefault="00000000" w:rsidRPr="00000000" w14:paraId="0000020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9">
            <w:pPr>
              <w:spacing w:line="276" w:lineRule="auto"/>
              <w:rPr>
                <w:sz w:val="20"/>
                <w:szCs w:val="20"/>
              </w:rPr>
            </w:pPr>
            <w:r w:rsidDel="00000000" w:rsidR="00000000" w:rsidRPr="00000000">
              <w:rPr>
                <w:sz w:val="20"/>
                <w:szCs w:val="20"/>
                <w:rtl w:val="0"/>
              </w:rPr>
              <w:t xml:space="preserve">Introducción a las bases de datos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B">
            <w:pPr>
              <w:spacing w:line="276" w:lineRule="auto"/>
              <w:rPr>
                <w:sz w:val="20"/>
                <w:szCs w:val="20"/>
              </w:rPr>
            </w:pPr>
            <w:r w:rsidDel="00000000" w:rsidR="00000000" w:rsidRPr="00000000">
              <w:rPr>
                <w:sz w:val="20"/>
                <w:szCs w:val="20"/>
                <w:rtl w:val="0"/>
              </w:rPr>
              <w:t xml:space="preserve">Diferencias clave entre SQL y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D">
            <w:pPr>
              <w:spacing w:line="276" w:lineRule="auto"/>
              <w:rPr>
                <w:sz w:val="20"/>
                <w:szCs w:val="20"/>
              </w:rPr>
            </w:pPr>
            <w:r w:rsidDel="00000000" w:rsidR="00000000" w:rsidRPr="00000000">
              <w:rPr>
                <w:sz w:val="20"/>
                <w:szCs w:val="20"/>
                <w:rtl w:val="0"/>
              </w:rPr>
              <w:t xml:space="preserve">Tipos de bases de datos NoSQL: clave-valor, documento, columna,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0F">
            <w:pPr>
              <w:spacing w:line="276" w:lineRule="auto"/>
              <w:rPr>
                <w:sz w:val="20"/>
                <w:szCs w:val="20"/>
              </w:rPr>
            </w:pPr>
            <w:r w:rsidDel="00000000" w:rsidR="00000000" w:rsidRPr="00000000">
              <w:rPr>
                <w:sz w:val="20"/>
                <w:szCs w:val="20"/>
                <w:rtl w:val="0"/>
              </w:rPr>
              <w:t xml:space="preserve">Casos de uso de NoSQL vs. 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1">
            <w:pPr>
              <w:spacing w:line="276" w:lineRule="auto"/>
              <w:rPr>
                <w:sz w:val="20"/>
                <w:szCs w:val="20"/>
              </w:rPr>
            </w:pPr>
            <w:r w:rsidDel="00000000" w:rsidR="00000000" w:rsidRPr="00000000">
              <w:rPr>
                <w:sz w:val="20"/>
                <w:szCs w:val="20"/>
                <w:rtl w:val="0"/>
              </w:rPr>
              <w:t xml:space="preserve">Ventajas y desventajas de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3">
            <w:pPr>
              <w:spacing w:line="276" w:lineRule="auto"/>
              <w:rPr>
                <w:sz w:val="20"/>
                <w:szCs w:val="20"/>
              </w:rPr>
            </w:pPr>
            <w:r w:rsidDel="00000000" w:rsidR="00000000" w:rsidRPr="00000000">
              <w:rPr>
                <w:sz w:val="20"/>
                <w:szCs w:val="20"/>
                <w:rtl w:val="0"/>
              </w:rPr>
              <w:t xml:space="preserve">Escalabilidad y flexibilidad en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15">
            <w:pPr>
              <w:spacing w:line="276" w:lineRule="auto"/>
              <w:rPr>
                <w:sz w:val="20"/>
                <w:szCs w:val="20"/>
              </w:rPr>
            </w:pPr>
            <w:r w:rsidDel="00000000" w:rsidR="00000000" w:rsidRPr="00000000">
              <w:rPr>
                <w:sz w:val="20"/>
                <w:szCs w:val="20"/>
                <w:rtl w:val="0"/>
              </w:rPr>
              <w:t xml:space="preserve">Implementación básica en un entorno NoSQL.</w:t>
            </w:r>
          </w:p>
        </w:tc>
      </w:tr>
    </w:tbl>
    <w:p w:rsidR="00000000" w:rsidDel="00000000" w:rsidP="00000000" w:rsidRDefault="00000000" w:rsidRPr="00000000" w14:paraId="00000216">
      <w:pPr>
        <w:rPr/>
      </w:pPr>
      <w:r w:rsidDel="00000000" w:rsidR="00000000" w:rsidRPr="00000000">
        <w:rPr>
          <w:rtl w:val="0"/>
        </w:rPr>
      </w:r>
    </w:p>
    <w:p w:rsidR="00000000" w:rsidDel="00000000" w:rsidP="00000000" w:rsidRDefault="00000000" w:rsidRPr="00000000" w14:paraId="00000217">
      <w:pPr>
        <w:pStyle w:val="Heading3"/>
        <w:rPr>
          <w:sz w:val="24"/>
          <w:szCs w:val="24"/>
        </w:rPr>
      </w:pPr>
      <w:bookmarkStart w:colFirst="0" w:colLast="0" w:name="_p8gmejudjyad" w:id="38"/>
      <w:bookmarkEnd w:id="38"/>
      <w:r w:rsidDel="00000000" w:rsidR="00000000" w:rsidRPr="00000000">
        <w:rPr>
          <w:sz w:val="24"/>
          <w:szCs w:val="24"/>
          <w:rtl w:val="0"/>
        </w:rPr>
        <w:t xml:space="preserve">Habilidades ( Saber Hacer)</w:t>
      </w:r>
    </w:p>
    <w:p w:rsidR="00000000" w:rsidDel="00000000" w:rsidP="00000000" w:rsidRDefault="00000000" w:rsidRPr="00000000" w14:paraId="00000218">
      <w:pPr>
        <w:rPr/>
      </w:pPr>
      <w:r w:rsidDel="00000000" w:rsidR="00000000" w:rsidRPr="00000000">
        <w:rPr>
          <w:rtl w:val="0"/>
        </w:rPr>
      </w:r>
    </w:p>
    <w:p w:rsidR="00000000" w:rsidDel="00000000" w:rsidP="00000000" w:rsidRDefault="00000000" w:rsidRPr="00000000" w14:paraId="00000219">
      <w:pPr>
        <w:rPr/>
      </w:pPr>
      <w:r w:rsidDel="00000000" w:rsidR="00000000" w:rsidRPr="00000000">
        <w:rPr>
          <w:rtl w:val="0"/>
        </w:rPr>
      </w:r>
    </w:p>
    <w:tbl>
      <w:tblPr>
        <w:tblStyle w:val="Table28"/>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1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1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1D">
            <w:pPr>
              <w:jc w:val="both"/>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p>
        </w:tc>
        <w:tc>
          <w:tcPr>
            <w:shd w:fill="auto" w:val="clear"/>
            <w:tcMar>
              <w:top w:w="100.0" w:type="dxa"/>
              <w:left w:w="100.0" w:type="dxa"/>
              <w:bottom w:w="100.0" w:type="dxa"/>
              <w:right w:w="100.0" w:type="dxa"/>
            </w:tcMar>
            <w:vAlign w:val="top"/>
          </w:tcPr>
          <w:p w:rsidR="00000000" w:rsidDel="00000000" w:rsidP="00000000" w:rsidRDefault="00000000" w:rsidRPr="00000000" w14:paraId="0000021E">
            <w:pPr>
              <w:jc w:val="center"/>
              <w:rPr/>
            </w:pPr>
            <w:r w:rsidDel="00000000" w:rsidR="00000000" w:rsidRPr="00000000">
              <w:rPr>
                <w:rtl w:val="0"/>
              </w:rPr>
              <w:t xml:space="preserve">Corto 3</w:t>
            </w:r>
          </w:p>
        </w:tc>
        <w:tc>
          <w:tcPr>
            <w:shd w:fill="auto" w:val="clear"/>
            <w:tcMar>
              <w:top w:w="100.0" w:type="dxa"/>
              <w:left w:w="100.0" w:type="dxa"/>
              <w:bottom w:w="100.0" w:type="dxa"/>
              <w:right w:w="100.0" w:type="dxa"/>
            </w:tcMar>
            <w:vAlign w:val="top"/>
          </w:tcPr>
          <w:p w:rsidR="00000000" w:rsidDel="00000000" w:rsidP="00000000" w:rsidRDefault="00000000" w:rsidRPr="00000000" w14:paraId="0000021F">
            <w:pPr>
              <w:jc w:val="center"/>
              <w:rPr/>
            </w:pPr>
            <w:r w:rsidDel="00000000" w:rsidR="00000000" w:rsidRPr="00000000">
              <w:rPr>
                <w:rtl w:val="0"/>
              </w:rPr>
              <w:t xml:space="preserve">6</w:t>
            </w:r>
          </w:p>
        </w:tc>
      </w:tr>
    </w:tbl>
    <w:p w:rsidR="00000000" w:rsidDel="00000000" w:rsidP="00000000" w:rsidRDefault="00000000" w:rsidRPr="00000000" w14:paraId="00000220">
      <w:pPr>
        <w:rPr/>
      </w:pPr>
      <w:r w:rsidDel="00000000" w:rsidR="00000000" w:rsidRPr="00000000">
        <w:rPr>
          <w:rtl w:val="0"/>
        </w:rPr>
      </w:r>
    </w:p>
    <w:p w:rsidR="00000000" w:rsidDel="00000000" w:rsidP="00000000" w:rsidRDefault="00000000" w:rsidRPr="00000000" w14:paraId="00000221">
      <w:pPr>
        <w:pStyle w:val="Heading2"/>
        <w:rPr/>
      </w:pPr>
      <w:bookmarkStart w:colFirst="0" w:colLast="0" w:name="_1v0cp6dvjicl" w:id="39"/>
      <w:bookmarkEnd w:id="39"/>
      <w:r w:rsidDel="00000000" w:rsidR="00000000" w:rsidRPr="00000000">
        <w:rPr>
          <w:rtl w:val="0"/>
        </w:rPr>
        <w:t xml:space="preserve">Sesión No. 8, Unidad No. 2 - Sistemas Distribuidos</w:t>
      </w:r>
    </w:p>
    <w:p w:rsidR="00000000" w:rsidDel="00000000" w:rsidP="00000000" w:rsidRDefault="00000000" w:rsidRPr="00000000" w14:paraId="00000222">
      <w:pPr>
        <w:pStyle w:val="Heading3"/>
        <w:rPr>
          <w:sz w:val="24"/>
          <w:szCs w:val="24"/>
        </w:rPr>
      </w:pPr>
      <w:bookmarkStart w:colFirst="0" w:colLast="0" w:name="_y4qlxbly4mqg" w:id="40"/>
      <w:bookmarkEnd w:id="40"/>
      <w:r w:rsidDel="00000000" w:rsidR="00000000" w:rsidRPr="00000000">
        <w:rPr>
          <w:sz w:val="24"/>
          <w:szCs w:val="24"/>
          <w:rtl w:val="0"/>
        </w:rPr>
        <w:t xml:space="preserve">Valor de la semana (Saber ser)</w:t>
      </w:r>
    </w:p>
    <w:p w:rsidR="00000000" w:rsidDel="00000000" w:rsidP="00000000" w:rsidRDefault="00000000" w:rsidRPr="00000000" w14:paraId="00000223">
      <w:pPr>
        <w:rPr/>
      </w:pPr>
      <w:r w:rsidDel="00000000" w:rsidR="00000000" w:rsidRPr="00000000">
        <w:rPr>
          <w:rtl w:val="0"/>
        </w:rPr>
      </w:r>
    </w:p>
    <w:tbl>
      <w:tblPr>
        <w:tblStyle w:val="Table2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4">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Honestidad y Veracidad</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25">
            <w:pPr>
              <w:rPr/>
            </w:pPr>
            <w:r w:rsidDel="00000000" w:rsidR="00000000" w:rsidRPr="00000000">
              <w:rPr>
                <w:rtl w:val="0"/>
              </w:rPr>
            </w:r>
          </w:p>
        </w:tc>
      </w:tr>
    </w:tbl>
    <w:p w:rsidR="00000000" w:rsidDel="00000000" w:rsidP="00000000" w:rsidRDefault="00000000" w:rsidRPr="00000000" w14:paraId="00000226">
      <w:pPr>
        <w:pStyle w:val="Heading3"/>
        <w:rPr>
          <w:sz w:val="24"/>
          <w:szCs w:val="24"/>
        </w:rPr>
      </w:pPr>
      <w:bookmarkStart w:colFirst="0" w:colLast="0" w:name="_w6w1nkjwqvvx" w:id="41"/>
      <w:bookmarkEnd w:id="41"/>
      <w:r w:rsidDel="00000000" w:rsidR="00000000" w:rsidRPr="00000000">
        <w:rPr>
          <w:sz w:val="24"/>
          <w:szCs w:val="24"/>
          <w:rtl w:val="0"/>
        </w:rPr>
        <w:t xml:space="preserve">Conocimiento (Saber)</w:t>
      </w:r>
    </w:p>
    <w:p w:rsidR="00000000" w:rsidDel="00000000" w:rsidP="00000000" w:rsidRDefault="00000000" w:rsidRPr="00000000" w14:paraId="00000227">
      <w:pPr>
        <w:rPr/>
      </w:pPr>
      <w:r w:rsidDel="00000000" w:rsidR="00000000" w:rsidRPr="00000000">
        <w:rPr>
          <w:rtl w:val="0"/>
        </w:rPr>
      </w:r>
    </w:p>
    <w:tbl>
      <w:tblPr>
        <w:tblStyle w:val="Table30"/>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2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2A">
            <w:pPr>
              <w:jc w:val="both"/>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2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2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2E">
            <w:pPr>
              <w:spacing w:line="276" w:lineRule="auto"/>
              <w:rPr>
                <w:sz w:val="20"/>
                <w:szCs w:val="20"/>
              </w:rPr>
            </w:pPr>
            <w:r w:rsidDel="00000000" w:rsidR="00000000" w:rsidRPr="00000000">
              <w:rPr>
                <w:sz w:val="20"/>
                <w:szCs w:val="20"/>
                <w:rtl w:val="0"/>
              </w:rPr>
              <w:t xml:space="preserve">MongoDB - Modelado e Implementación de Bases de Datos Documentales</w:t>
            </w:r>
          </w:p>
          <w:p w:rsidR="00000000" w:rsidDel="00000000" w:rsidP="00000000" w:rsidRDefault="00000000" w:rsidRPr="00000000" w14:paraId="0000022F">
            <w:pPr>
              <w:spacing w:line="276" w:lineRule="auto"/>
              <w:rPr>
                <w:sz w:val="20"/>
                <w:szCs w:val="20"/>
              </w:rPr>
            </w:pPr>
            <w:r w:rsidDel="00000000" w:rsidR="00000000" w:rsidRPr="00000000">
              <w:rPr>
                <w:rtl w:val="0"/>
              </w:rPr>
            </w:r>
          </w:p>
          <w:p w:rsidR="00000000" w:rsidDel="00000000" w:rsidP="00000000" w:rsidRDefault="00000000" w:rsidRPr="00000000" w14:paraId="00000230">
            <w:pPr>
              <w:spacing w:line="276" w:lineRule="auto"/>
              <w:rPr>
                <w:sz w:val="20"/>
                <w:szCs w:val="20"/>
              </w:rPr>
            </w:pPr>
            <w:r w:rsidDel="00000000" w:rsidR="00000000" w:rsidRPr="00000000">
              <w:rPr>
                <w:rtl w:val="0"/>
              </w:rPr>
            </w:r>
          </w:p>
          <w:p w:rsidR="00000000" w:rsidDel="00000000" w:rsidP="00000000" w:rsidRDefault="00000000" w:rsidRPr="00000000" w14:paraId="00000231">
            <w:pPr>
              <w:spacing w:line="276" w:lineRule="auto"/>
              <w:rPr>
                <w:sz w:val="20"/>
                <w:szCs w:val="20"/>
              </w:rPr>
            </w:pPr>
            <w:r w:rsidDel="00000000" w:rsidR="00000000" w:rsidRPr="00000000">
              <w:rPr>
                <w:rtl w:val="0"/>
              </w:rPr>
            </w:r>
          </w:p>
          <w:p w:rsidR="00000000" w:rsidDel="00000000" w:rsidP="00000000" w:rsidRDefault="00000000" w:rsidRPr="00000000" w14:paraId="0000023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3">
            <w:pPr>
              <w:spacing w:line="276" w:lineRule="auto"/>
              <w:rPr>
                <w:sz w:val="20"/>
                <w:szCs w:val="20"/>
              </w:rPr>
            </w:pPr>
            <w:r w:rsidDel="00000000" w:rsidR="00000000" w:rsidRPr="00000000">
              <w:rPr>
                <w:sz w:val="20"/>
                <w:szCs w:val="20"/>
                <w:rtl w:val="0"/>
              </w:rPr>
              <w:t xml:space="preserve">Introducción a MongoDB y su arquitectura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5">
            <w:pPr>
              <w:spacing w:line="276" w:lineRule="auto"/>
              <w:rPr>
                <w:sz w:val="20"/>
                <w:szCs w:val="20"/>
              </w:rPr>
            </w:pPr>
            <w:r w:rsidDel="00000000" w:rsidR="00000000" w:rsidRPr="00000000">
              <w:rPr>
                <w:sz w:val="20"/>
                <w:szCs w:val="20"/>
                <w:rtl w:val="0"/>
              </w:rPr>
              <w:t xml:space="preserve">Instalación y configuración de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7">
            <w:pPr>
              <w:spacing w:line="276" w:lineRule="auto"/>
              <w:rPr>
                <w:sz w:val="20"/>
                <w:szCs w:val="20"/>
              </w:rPr>
            </w:pPr>
            <w:r w:rsidDel="00000000" w:rsidR="00000000" w:rsidRPr="00000000">
              <w:rPr>
                <w:sz w:val="20"/>
                <w:szCs w:val="20"/>
                <w:rtl w:val="0"/>
              </w:rPr>
              <w:t xml:space="preserve">Normalización vs desnormalización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9">
            <w:pPr>
              <w:spacing w:line="276" w:lineRule="auto"/>
              <w:rPr>
                <w:sz w:val="20"/>
                <w:szCs w:val="20"/>
              </w:rPr>
            </w:pPr>
            <w:r w:rsidDel="00000000" w:rsidR="00000000" w:rsidRPr="00000000">
              <w:rPr>
                <w:sz w:val="20"/>
                <w:szCs w:val="20"/>
                <w:rtl w:val="0"/>
              </w:rPr>
              <w:t xml:space="preserve">CRUD y consultas avanzadas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B">
            <w:pPr>
              <w:spacing w:line="276" w:lineRule="auto"/>
              <w:rPr>
                <w:sz w:val="20"/>
                <w:szCs w:val="20"/>
              </w:rPr>
            </w:pPr>
            <w:r w:rsidDel="00000000" w:rsidR="00000000" w:rsidRPr="00000000">
              <w:rPr>
                <w:sz w:val="20"/>
                <w:szCs w:val="20"/>
                <w:rtl w:val="0"/>
              </w:rPr>
              <w:t xml:space="preserve">Índices y optimización de consultas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D">
            <w:pPr>
              <w:spacing w:line="276" w:lineRule="auto"/>
              <w:rPr>
                <w:sz w:val="20"/>
                <w:szCs w:val="20"/>
              </w:rPr>
            </w:pPr>
            <w:r w:rsidDel="00000000" w:rsidR="00000000" w:rsidRPr="00000000">
              <w:rPr>
                <w:sz w:val="20"/>
                <w:szCs w:val="20"/>
                <w:rtl w:val="0"/>
              </w:rPr>
              <w:t xml:space="preserve">Consultas agregadas con MapReduce y Aggregation Framework</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3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3F">
            <w:pPr>
              <w:spacing w:line="276" w:lineRule="auto"/>
              <w:rPr>
                <w:sz w:val="20"/>
                <w:szCs w:val="20"/>
              </w:rPr>
            </w:pPr>
            <w:r w:rsidDel="00000000" w:rsidR="00000000" w:rsidRPr="00000000">
              <w:rPr>
                <w:sz w:val="20"/>
                <w:szCs w:val="20"/>
                <w:rtl w:val="0"/>
              </w:rPr>
              <w:t xml:space="preserve">Casos prácticos y comparación MySQL vs MongoDB</w:t>
            </w:r>
          </w:p>
        </w:tc>
      </w:tr>
    </w:tbl>
    <w:p w:rsidR="00000000" w:rsidDel="00000000" w:rsidP="00000000" w:rsidRDefault="00000000" w:rsidRPr="00000000" w14:paraId="00000240">
      <w:pPr>
        <w:rPr/>
      </w:pPr>
      <w:r w:rsidDel="00000000" w:rsidR="00000000" w:rsidRPr="00000000">
        <w:rPr>
          <w:rtl w:val="0"/>
        </w:rPr>
      </w:r>
    </w:p>
    <w:p w:rsidR="00000000" w:rsidDel="00000000" w:rsidP="00000000" w:rsidRDefault="00000000" w:rsidRPr="00000000" w14:paraId="00000241">
      <w:pPr>
        <w:pStyle w:val="Heading3"/>
        <w:rPr>
          <w:sz w:val="24"/>
          <w:szCs w:val="24"/>
        </w:rPr>
      </w:pPr>
      <w:bookmarkStart w:colFirst="0" w:colLast="0" w:name="_am6fgr4sxfjp" w:id="42"/>
      <w:bookmarkEnd w:id="42"/>
      <w:r w:rsidDel="00000000" w:rsidR="00000000" w:rsidRPr="00000000">
        <w:rPr>
          <w:sz w:val="24"/>
          <w:szCs w:val="24"/>
          <w:rtl w:val="0"/>
        </w:rPr>
        <w:t xml:space="preserve">Habilidades ( Saber Hacer)</w:t>
      </w:r>
    </w:p>
    <w:p w:rsidR="00000000" w:rsidDel="00000000" w:rsidP="00000000" w:rsidRDefault="00000000" w:rsidRPr="00000000" w14:paraId="00000242">
      <w:pPr>
        <w:rPr/>
      </w:pPr>
      <w:r w:rsidDel="00000000" w:rsidR="00000000" w:rsidRPr="00000000">
        <w:rPr>
          <w:rtl w:val="0"/>
        </w:rPr>
      </w:r>
    </w:p>
    <w:tbl>
      <w:tblPr>
        <w:tblStyle w:val="Table31"/>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4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6">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47">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48">
            <w:pPr>
              <w:jc w:val="center"/>
              <w:rPr/>
            </w:pPr>
            <w:r w:rsidDel="00000000" w:rsidR="00000000" w:rsidRPr="00000000">
              <w:rPr>
                <w:rtl w:val="0"/>
              </w:rPr>
              <w:t xml:space="preserve">0</w:t>
            </w:r>
          </w:p>
        </w:tc>
      </w:tr>
    </w:tbl>
    <w:p w:rsidR="00000000" w:rsidDel="00000000" w:rsidP="00000000" w:rsidRDefault="00000000" w:rsidRPr="00000000" w14:paraId="00000249">
      <w:pPr>
        <w:rPr/>
      </w:pPr>
      <w:r w:rsidDel="00000000" w:rsidR="00000000" w:rsidRPr="00000000">
        <w:rPr>
          <w:rtl w:val="0"/>
        </w:rPr>
      </w:r>
    </w:p>
    <w:p w:rsidR="00000000" w:rsidDel="00000000" w:rsidP="00000000" w:rsidRDefault="00000000" w:rsidRPr="00000000" w14:paraId="0000024A">
      <w:pPr>
        <w:pStyle w:val="Heading2"/>
        <w:rPr/>
      </w:pPr>
      <w:bookmarkStart w:colFirst="0" w:colLast="0" w:name="_f0ytl24xakyv" w:id="43"/>
      <w:bookmarkEnd w:id="43"/>
      <w:r w:rsidDel="00000000" w:rsidR="00000000" w:rsidRPr="00000000">
        <w:rPr>
          <w:rtl w:val="0"/>
        </w:rPr>
      </w:r>
    </w:p>
    <w:p w:rsidR="00000000" w:rsidDel="00000000" w:rsidP="00000000" w:rsidRDefault="00000000" w:rsidRPr="00000000" w14:paraId="0000024B">
      <w:pPr>
        <w:pStyle w:val="Heading2"/>
        <w:rPr/>
      </w:pPr>
      <w:bookmarkStart w:colFirst="0" w:colLast="0" w:name="_gnyxzxkncjot" w:id="44"/>
      <w:bookmarkEnd w:id="44"/>
      <w:r w:rsidDel="00000000" w:rsidR="00000000" w:rsidRPr="00000000">
        <w:rPr>
          <w:rtl w:val="0"/>
        </w:rPr>
        <w:t xml:space="preserve">Sesión No. 9, Unidad No. 3 - Bases de Datos Clave - Valor</w:t>
      </w:r>
    </w:p>
    <w:p w:rsidR="00000000" w:rsidDel="00000000" w:rsidP="00000000" w:rsidRDefault="00000000" w:rsidRPr="00000000" w14:paraId="0000024C">
      <w:pPr>
        <w:pStyle w:val="Heading3"/>
        <w:rPr>
          <w:sz w:val="24"/>
          <w:szCs w:val="24"/>
        </w:rPr>
      </w:pPr>
      <w:bookmarkStart w:colFirst="0" w:colLast="0" w:name="_ykj9x1mfli5f" w:id="45"/>
      <w:bookmarkEnd w:id="45"/>
      <w:r w:rsidDel="00000000" w:rsidR="00000000" w:rsidRPr="00000000">
        <w:rPr>
          <w:sz w:val="24"/>
          <w:szCs w:val="24"/>
          <w:rtl w:val="0"/>
        </w:rPr>
        <w:t xml:space="preserve">Valor de la semana (Saber ser)</w:t>
      </w:r>
    </w:p>
    <w:p w:rsidR="00000000" w:rsidDel="00000000" w:rsidP="00000000" w:rsidRDefault="00000000" w:rsidRPr="00000000" w14:paraId="0000024D">
      <w:pPr>
        <w:rPr/>
      </w:pPr>
      <w:r w:rsidDel="00000000" w:rsidR="00000000" w:rsidRPr="00000000">
        <w:rPr>
          <w:rtl w:val="0"/>
        </w:rPr>
      </w:r>
    </w:p>
    <w:tbl>
      <w:tblPr>
        <w:tblStyle w:val="Table3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rHeight w:val="461.63999999999993" w:hRule="atLeast"/>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4E">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4F">
            <w:pPr>
              <w:rPr/>
            </w:pPr>
            <w:r w:rsidDel="00000000" w:rsidR="00000000" w:rsidRPr="00000000">
              <w:rPr>
                <w:rtl w:val="0"/>
              </w:rPr>
            </w:r>
          </w:p>
        </w:tc>
      </w:tr>
    </w:tbl>
    <w:p w:rsidR="00000000" w:rsidDel="00000000" w:rsidP="00000000" w:rsidRDefault="00000000" w:rsidRPr="00000000" w14:paraId="00000250">
      <w:pPr>
        <w:pStyle w:val="Heading3"/>
        <w:rPr>
          <w:sz w:val="24"/>
          <w:szCs w:val="24"/>
        </w:rPr>
      </w:pPr>
      <w:bookmarkStart w:colFirst="0" w:colLast="0" w:name="_g367kb8toi6a" w:id="46"/>
      <w:bookmarkEnd w:id="46"/>
      <w:r w:rsidDel="00000000" w:rsidR="00000000" w:rsidRPr="00000000">
        <w:rPr>
          <w:sz w:val="24"/>
          <w:szCs w:val="24"/>
          <w:rtl w:val="0"/>
        </w:rPr>
        <w:t xml:space="preserve">Conocimiento (Saber)</w:t>
      </w:r>
    </w:p>
    <w:p w:rsidR="00000000" w:rsidDel="00000000" w:rsidP="00000000" w:rsidRDefault="00000000" w:rsidRPr="00000000" w14:paraId="00000251">
      <w:pPr>
        <w:rPr/>
      </w:pPr>
      <w:r w:rsidDel="00000000" w:rsidR="00000000" w:rsidRPr="00000000">
        <w:rPr>
          <w:rtl w:val="0"/>
        </w:rPr>
      </w:r>
    </w:p>
    <w:tbl>
      <w:tblPr>
        <w:tblStyle w:val="Table3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5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54">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5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5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8">
            <w:pPr>
              <w:spacing w:line="276" w:lineRule="auto"/>
              <w:rPr>
                <w:sz w:val="20"/>
                <w:szCs w:val="20"/>
              </w:rPr>
            </w:pPr>
            <w:r w:rsidDel="00000000" w:rsidR="00000000" w:rsidRPr="00000000">
              <w:rPr>
                <w:sz w:val="20"/>
                <w:szCs w:val="20"/>
                <w:rtl w:val="0"/>
              </w:rPr>
              <w:t xml:space="preserve">Redis: Modelado e Implementación de Bases de Datos Clave-Valor</w:t>
            </w:r>
          </w:p>
          <w:p w:rsidR="00000000" w:rsidDel="00000000" w:rsidP="00000000" w:rsidRDefault="00000000" w:rsidRPr="00000000" w14:paraId="00000259">
            <w:pPr>
              <w:spacing w:line="276" w:lineRule="auto"/>
              <w:rPr>
                <w:sz w:val="20"/>
                <w:szCs w:val="20"/>
              </w:rPr>
            </w:pPr>
            <w:r w:rsidDel="00000000" w:rsidR="00000000" w:rsidRPr="00000000">
              <w:rPr>
                <w:rtl w:val="0"/>
              </w:rPr>
            </w:r>
          </w:p>
          <w:p w:rsidR="00000000" w:rsidDel="00000000" w:rsidP="00000000" w:rsidRDefault="00000000" w:rsidRPr="00000000" w14:paraId="0000025A">
            <w:pPr>
              <w:spacing w:line="276" w:lineRule="auto"/>
              <w:rPr>
                <w:sz w:val="20"/>
                <w:szCs w:val="20"/>
              </w:rPr>
            </w:pPr>
            <w:r w:rsidDel="00000000" w:rsidR="00000000" w:rsidRPr="00000000">
              <w:rPr>
                <w:rtl w:val="0"/>
              </w:rPr>
            </w:r>
          </w:p>
          <w:p w:rsidR="00000000" w:rsidDel="00000000" w:rsidP="00000000" w:rsidRDefault="00000000" w:rsidRPr="00000000" w14:paraId="0000025B">
            <w:pPr>
              <w:spacing w:line="276" w:lineRule="auto"/>
              <w:rPr>
                <w:sz w:val="20"/>
                <w:szCs w:val="20"/>
              </w:rPr>
            </w:pPr>
            <w:r w:rsidDel="00000000" w:rsidR="00000000" w:rsidRPr="00000000">
              <w:rPr>
                <w:rtl w:val="0"/>
              </w:rPr>
            </w:r>
          </w:p>
          <w:p w:rsidR="00000000" w:rsidDel="00000000" w:rsidP="00000000" w:rsidRDefault="00000000" w:rsidRPr="00000000" w14:paraId="0000025C">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D">
            <w:pPr>
              <w:spacing w:line="276" w:lineRule="auto"/>
              <w:rPr>
                <w:sz w:val="20"/>
                <w:szCs w:val="20"/>
              </w:rPr>
            </w:pPr>
            <w:r w:rsidDel="00000000" w:rsidR="00000000" w:rsidRPr="00000000">
              <w:rPr>
                <w:sz w:val="20"/>
                <w:szCs w:val="20"/>
                <w:rtl w:val="0"/>
              </w:rPr>
              <w:t xml:space="preserve">Introducción a las bases de datos clave-valor y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5F">
            <w:pPr>
              <w:spacing w:line="276" w:lineRule="auto"/>
              <w:rPr>
                <w:sz w:val="20"/>
                <w:szCs w:val="20"/>
              </w:rPr>
            </w:pPr>
            <w:r w:rsidDel="00000000" w:rsidR="00000000" w:rsidRPr="00000000">
              <w:rPr>
                <w:sz w:val="20"/>
                <w:szCs w:val="20"/>
                <w:rtl w:val="0"/>
              </w:rPr>
              <w:t xml:space="preserve">Instalación y configuración de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1">
            <w:pPr>
              <w:spacing w:line="276" w:lineRule="auto"/>
              <w:rPr>
                <w:sz w:val="20"/>
                <w:szCs w:val="20"/>
              </w:rPr>
            </w:pPr>
            <w:r w:rsidDel="00000000" w:rsidR="00000000" w:rsidRPr="00000000">
              <w:rPr>
                <w:sz w:val="20"/>
                <w:szCs w:val="20"/>
                <w:rtl w:val="0"/>
              </w:rPr>
              <w:t xml:space="preserve">Estructuras de datos en Redis: Clave y String</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3">
            <w:pPr>
              <w:spacing w:line="276" w:lineRule="auto"/>
              <w:rPr>
                <w:sz w:val="20"/>
                <w:szCs w:val="20"/>
              </w:rPr>
            </w:pPr>
            <w:r w:rsidDel="00000000" w:rsidR="00000000" w:rsidRPr="00000000">
              <w:rPr>
                <w:sz w:val="20"/>
                <w:szCs w:val="20"/>
                <w:rtl w:val="0"/>
              </w:rPr>
              <w:t xml:space="preserve">Estructuras avanzadas: Hash, List, Set y Sorted Set</w:t>
            </w:r>
          </w:p>
        </w:tc>
      </w:tr>
      <w:tr>
        <w:trPr>
          <w:cantSplit w:val="0"/>
          <w:trHeight w:val="381.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5">
            <w:pPr>
              <w:spacing w:line="276" w:lineRule="auto"/>
              <w:rPr>
                <w:sz w:val="20"/>
                <w:szCs w:val="20"/>
              </w:rPr>
            </w:pPr>
            <w:r w:rsidDel="00000000" w:rsidR="00000000" w:rsidRPr="00000000">
              <w:rPr>
                <w:sz w:val="20"/>
                <w:szCs w:val="20"/>
                <w:rtl w:val="0"/>
              </w:rPr>
              <w:t xml:space="preserve">Pub/Sub y manejo de transacciones en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7">
            <w:pPr>
              <w:spacing w:line="276" w:lineRule="auto"/>
              <w:rPr>
                <w:sz w:val="20"/>
                <w:szCs w:val="20"/>
              </w:rPr>
            </w:pPr>
            <w:r w:rsidDel="00000000" w:rsidR="00000000" w:rsidRPr="00000000">
              <w:rPr>
                <w:sz w:val="20"/>
                <w:szCs w:val="20"/>
                <w:rtl w:val="0"/>
              </w:rPr>
              <w:t xml:space="preserve">Optimización y buenas prácticas en Redis</w:t>
            </w:r>
          </w:p>
        </w:tc>
      </w:tr>
      <w:tr>
        <w:trPr>
          <w:cantSplit w:val="0"/>
          <w:trHeight w:val="426.636"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6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69">
            <w:pPr>
              <w:spacing w:line="276" w:lineRule="auto"/>
              <w:rPr>
                <w:sz w:val="20"/>
                <w:szCs w:val="20"/>
              </w:rPr>
            </w:pPr>
            <w:r w:rsidDel="00000000" w:rsidR="00000000" w:rsidRPr="00000000">
              <w:rPr>
                <w:sz w:val="20"/>
                <w:szCs w:val="20"/>
                <w:rtl w:val="0"/>
              </w:rPr>
              <w:t xml:space="preserve">Ejemplos prácticos de modelado y aplicaciones con Redis</w:t>
            </w:r>
          </w:p>
        </w:tc>
      </w:tr>
    </w:tbl>
    <w:p w:rsidR="00000000" w:rsidDel="00000000" w:rsidP="00000000" w:rsidRDefault="00000000" w:rsidRPr="00000000" w14:paraId="0000026A">
      <w:pPr>
        <w:pStyle w:val="Heading3"/>
        <w:rPr>
          <w:sz w:val="24"/>
          <w:szCs w:val="24"/>
        </w:rPr>
      </w:pPr>
      <w:bookmarkStart w:colFirst="0" w:colLast="0" w:name="_2abb247qydiv" w:id="47"/>
      <w:bookmarkEnd w:id="47"/>
      <w:r w:rsidDel="00000000" w:rsidR="00000000" w:rsidRPr="00000000">
        <w:rPr>
          <w:sz w:val="24"/>
          <w:szCs w:val="24"/>
          <w:rtl w:val="0"/>
        </w:rPr>
        <w:t xml:space="preserve">Habilidades ( Saber Hacer)</w:t>
      </w:r>
    </w:p>
    <w:p w:rsidR="00000000" w:rsidDel="00000000" w:rsidP="00000000" w:rsidRDefault="00000000" w:rsidRPr="00000000" w14:paraId="0000026B">
      <w:pPr>
        <w:rPr/>
      </w:pPr>
      <w:r w:rsidDel="00000000" w:rsidR="00000000" w:rsidRPr="00000000">
        <w:rPr>
          <w:rtl w:val="0"/>
        </w:rPr>
      </w:r>
    </w:p>
    <w:tbl>
      <w:tblPr>
        <w:tblStyle w:val="Table34"/>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6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6E">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692.1600000000001"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6F">
            <w:pPr>
              <w:rPr>
                <w:rFonts w:ascii="Arial" w:cs="Arial" w:eastAsia="Arial" w:hAnsi="Arial"/>
                <w:sz w:val="20"/>
                <w:szCs w:val="20"/>
              </w:rPr>
            </w:pPr>
            <w:r w:rsidDel="00000000" w:rsidR="00000000" w:rsidRPr="00000000">
              <w:rPr>
                <w:rtl w:val="0"/>
              </w:rPr>
              <w:t xml:space="preserve">Analiza y construye modelos de bases de datos NoSQL identificando estructura de datos, ventajas, desventajas y aplicación según los requisitos de las soluciones de información</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270">
            <w:pPr>
              <w:jc w:val="center"/>
              <w:rPr/>
            </w:pPr>
            <w:r w:rsidDel="00000000" w:rsidR="00000000" w:rsidRPr="00000000">
              <w:rPr>
                <w:rtl w:val="0"/>
              </w:rPr>
            </w:r>
          </w:p>
          <w:p w:rsidR="00000000" w:rsidDel="00000000" w:rsidP="00000000" w:rsidRDefault="00000000" w:rsidRPr="00000000" w14:paraId="00000271">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72">
            <w:pPr>
              <w:jc w:val="left"/>
              <w:rPr/>
            </w:pPr>
            <w:r w:rsidDel="00000000" w:rsidR="00000000" w:rsidRPr="00000000">
              <w:rPr>
                <w:rtl w:val="0"/>
              </w:rPr>
            </w:r>
          </w:p>
          <w:p w:rsidR="00000000" w:rsidDel="00000000" w:rsidP="00000000" w:rsidRDefault="00000000" w:rsidRPr="00000000" w14:paraId="00000273">
            <w:pPr>
              <w:jc w:val="center"/>
              <w:rPr/>
            </w:pPr>
            <w:r w:rsidDel="00000000" w:rsidR="00000000" w:rsidRPr="00000000">
              <w:rPr>
                <w:rtl w:val="0"/>
              </w:rPr>
              <w:t xml:space="preserve">0</w:t>
            </w:r>
          </w:p>
        </w:tc>
      </w:tr>
    </w:tbl>
    <w:p w:rsidR="00000000" w:rsidDel="00000000" w:rsidP="00000000" w:rsidRDefault="00000000" w:rsidRPr="00000000" w14:paraId="00000274">
      <w:pPr>
        <w:rPr/>
      </w:pPr>
      <w:r w:rsidDel="00000000" w:rsidR="00000000" w:rsidRPr="00000000">
        <w:rPr>
          <w:rtl w:val="0"/>
        </w:rPr>
      </w:r>
    </w:p>
    <w:p w:rsidR="00000000" w:rsidDel="00000000" w:rsidP="00000000" w:rsidRDefault="00000000" w:rsidRPr="00000000" w14:paraId="00000275">
      <w:pPr>
        <w:pStyle w:val="Heading2"/>
        <w:rPr/>
      </w:pPr>
      <w:bookmarkStart w:colFirst="0" w:colLast="0" w:name="_azinj2qwfuwx" w:id="48"/>
      <w:bookmarkEnd w:id="48"/>
      <w:r w:rsidDel="00000000" w:rsidR="00000000" w:rsidRPr="00000000">
        <w:rPr>
          <w:rtl w:val="0"/>
        </w:rPr>
        <w:t xml:space="preserve">Sesión No. 10, Unidad No. 3 - Bases de Datos Clave - Valor</w:t>
      </w:r>
    </w:p>
    <w:p w:rsidR="00000000" w:rsidDel="00000000" w:rsidP="00000000" w:rsidRDefault="00000000" w:rsidRPr="00000000" w14:paraId="00000276">
      <w:pPr>
        <w:pStyle w:val="Heading3"/>
        <w:rPr>
          <w:sz w:val="24"/>
          <w:szCs w:val="24"/>
        </w:rPr>
      </w:pPr>
      <w:bookmarkStart w:colFirst="0" w:colLast="0" w:name="_o5tqdj5rnwj7" w:id="49"/>
      <w:bookmarkEnd w:id="49"/>
      <w:r w:rsidDel="00000000" w:rsidR="00000000" w:rsidRPr="00000000">
        <w:rPr>
          <w:sz w:val="24"/>
          <w:szCs w:val="24"/>
          <w:rtl w:val="0"/>
        </w:rPr>
        <w:t xml:space="preserve">Valor de la semana (Saber ser)</w:t>
      </w:r>
    </w:p>
    <w:p w:rsidR="00000000" w:rsidDel="00000000" w:rsidP="00000000" w:rsidRDefault="00000000" w:rsidRPr="00000000" w14:paraId="00000277">
      <w:pPr>
        <w:rPr/>
      </w:pPr>
      <w:r w:rsidDel="00000000" w:rsidR="00000000" w:rsidRPr="00000000">
        <w:rPr>
          <w:rtl w:val="0"/>
        </w:rPr>
      </w:r>
    </w:p>
    <w:tbl>
      <w:tblPr>
        <w:tblStyle w:val="Table3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78">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t xml:space="preserve">Disciplina</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79">
            <w:pPr>
              <w:rPr/>
            </w:pPr>
            <w:r w:rsidDel="00000000" w:rsidR="00000000" w:rsidRPr="00000000">
              <w:rPr>
                <w:rtl w:val="0"/>
              </w:rPr>
            </w:r>
          </w:p>
        </w:tc>
      </w:tr>
    </w:tbl>
    <w:p w:rsidR="00000000" w:rsidDel="00000000" w:rsidP="00000000" w:rsidRDefault="00000000" w:rsidRPr="00000000" w14:paraId="0000027A">
      <w:pPr>
        <w:pStyle w:val="Heading3"/>
        <w:rPr>
          <w:sz w:val="24"/>
          <w:szCs w:val="24"/>
        </w:rPr>
      </w:pPr>
      <w:bookmarkStart w:colFirst="0" w:colLast="0" w:name="_l7dbso5ppj9c" w:id="50"/>
      <w:bookmarkEnd w:id="50"/>
      <w:r w:rsidDel="00000000" w:rsidR="00000000" w:rsidRPr="00000000">
        <w:rPr>
          <w:sz w:val="24"/>
          <w:szCs w:val="24"/>
          <w:rtl w:val="0"/>
        </w:rPr>
        <w:t xml:space="preserve">Conocimiento (Saber)</w:t>
      </w:r>
    </w:p>
    <w:p w:rsidR="00000000" w:rsidDel="00000000" w:rsidP="00000000" w:rsidRDefault="00000000" w:rsidRPr="00000000" w14:paraId="0000027B">
      <w:pPr>
        <w:rPr/>
      </w:pPr>
      <w:r w:rsidDel="00000000" w:rsidR="00000000" w:rsidRPr="00000000">
        <w:rPr>
          <w:rtl w:val="0"/>
        </w:rPr>
      </w:r>
    </w:p>
    <w:tbl>
      <w:tblPr>
        <w:tblStyle w:val="Table3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7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7E">
            <w:pPr>
              <w:rPr>
                <w:rFonts w:ascii="Arial" w:cs="Arial" w:eastAsia="Arial" w:hAnsi="Arial"/>
                <w:sz w:val="20"/>
                <w:szCs w:val="20"/>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8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8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2">
            <w:pPr>
              <w:spacing w:line="276" w:lineRule="auto"/>
              <w:rPr>
                <w:sz w:val="20"/>
                <w:szCs w:val="20"/>
              </w:rPr>
            </w:pPr>
            <w:r w:rsidDel="00000000" w:rsidR="00000000" w:rsidRPr="00000000">
              <w:rPr>
                <w:sz w:val="20"/>
                <w:szCs w:val="20"/>
                <w:rtl w:val="0"/>
              </w:rPr>
              <w:t xml:space="preserve">Introducción a Neo4j como Base de Datos de Grafos</w:t>
            </w:r>
          </w:p>
          <w:p w:rsidR="00000000" w:rsidDel="00000000" w:rsidP="00000000" w:rsidRDefault="00000000" w:rsidRPr="00000000" w14:paraId="00000283">
            <w:pPr>
              <w:spacing w:line="276" w:lineRule="auto"/>
              <w:rPr>
                <w:sz w:val="20"/>
                <w:szCs w:val="20"/>
              </w:rPr>
            </w:pPr>
            <w:r w:rsidDel="00000000" w:rsidR="00000000" w:rsidRPr="00000000">
              <w:rPr>
                <w:rtl w:val="0"/>
              </w:rPr>
            </w:r>
          </w:p>
          <w:p w:rsidR="00000000" w:rsidDel="00000000" w:rsidP="00000000" w:rsidRDefault="00000000" w:rsidRPr="00000000" w14:paraId="00000284">
            <w:pPr>
              <w:spacing w:line="276" w:lineRule="auto"/>
              <w:rPr>
                <w:sz w:val="20"/>
                <w:szCs w:val="20"/>
              </w:rPr>
            </w:pPr>
            <w:r w:rsidDel="00000000" w:rsidR="00000000" w:rsidRPr="00000000">
              <w:rPr>
                <w:rtl w:val="0"/>
              </w:rPr>
            </w:r>
          </w:p>
          <w:p w:rsidR="00000000" w:rsidDel="00000000" w:rsidP="00000000" w:rsidRDefault="00000000" w:rsidRPr="00000000" w14:paraId="00000285">
            <w:pPr>
              <w:spacing w:line="276" w:lineRule="auto"/>
              <w:rPr>
                <w:sz w:val="20"/>
                <w:szCs w:val="20"/>
              </w:rPr>
            </w:pPr>
            <w:r w:rsidDel="00000000" w:rsidR="00000000" w:rsidRPr="00000000">
              <w:rPr>
                <w:rtl w:val="0"/>
              </w:rPr>
            </w:r>
          </w:p>
          <w:p w:rsidR="00000000" w:rsidDel="00000000" w:rsidP="00000000" w:rsidRDefault="00000000" w:rsidRPr="00000000" w14:paraId="00000286">
            <w:pPr>
              <w:spacing w:line="276" w:lineRule="auto"/>
              <w:rPr>
                <w:sz w:val="20"/>
                <w:szCs w:val="20"/>
              </w:rPr>
            </w:pPr>
            <w:r w:rsidDel="00000000" w:rsidR="00000000" w:rsidRPr="00000000">
              <w:rPr>
                <w:rtl w:val="0"/>
              </w:rPr>
            </w:r>
          </w:p>
          <w:p w:rsidR="00000000" w:rsidDel="00000000" w:rsidP="00000000" w:rsidRDefault="00000000" w:rsidRPr="00000000" w14:paraId="00000287">
            <w:pPr>
              <w:spacing w:line="276" w:lineRule="auto"/>
              <w:rPr>
                <w:sz w:val="20"/>
                <w:szCs w:val="20"/>
              </w:rPr>
            </w:pPr>
            <w:r w:rsidDel="00000000" w:rsidR="00000000" w:rsidRPr="00000000">
              <w:rPr>
                <w:rtl w:val="0"/>
              </w:rPr>
            </w:r>
          </w:p>
          <w:p w:rsidR="00000000" w:rsidDel="00000000" w:rsidP="00000000" w:rsidRDefault="00000000" w:rsidRPr="00000000" w14:paraId="00000288">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9">
            <w:pPr>
              <w:spacing w:line="276" w:lineRule="auto"/>
              <w:rPr>
                <w:sz w:val="20"/>
                <w:szCs w:val="20"/>
              </w:rPr>
            </w:pPr>
            <w:r w:rsidDel="00000000" w:rsidR="00000000" w:rsidRPr="00000000">
              <w:rPr>
                <w:sz w:val="20"/>
                <w:szCs w:val="20"/>
                <w:rtl w:val="0"/>
              </w:rPr>
              <w:t xml:space="preserve">Introducción a bases de datos de grafos y sus ventajas.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B">
            <w:pPr>
              <w:spacing w:line="276" w:lineRule="auto"/>
              <w:rPr>
                <w:sz w:val="20"/>
                <w:szCs w:val="20"/>
              </w:rPr>
            </w:pPr>
            <w:r w:rsidDel="00000000" w:rsidR="00000000" w:rsidRPr="00000000">
              <w:rPr>
                <w:sz w:val="20"/>
                <w:szCs w:val="20"/>
                <w:rtl w:val="0"/>
              </w:rPr>
              <w:t xml:space="preserve">Estructura de datos de grafos: nodos, aristas, propiedades.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D">
            <w:pPr>
              <w:spacing w:line="276" w:lineRule="auto"/>
              <w:rPr>
                <w:sz w:val="20"/>
                <w:szCs w:val="20"/>
              </w:rPr>
            </w:pPr>
            <w:r w:rsidDel="00000000" w:rsidR="00000000" w:rsidRPr="00000000">
              <w:rPr>
                <w:sz w:val="20"/>
                <w:szCs w:val="20"/>
                <w:rtl w:val="0"/>
              </w:rPr>
              <w:t xml:space="preserve">Casos de uso de bases de datos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8F">
            <w:pPr>
              <w:spacing w:line="276" w:lineRule="auto"/>
              <w:rPr>
                <w:sz w:val="20"/>
                <w:szCs w:val="20"/>
              </w:rPr>
            </w:pPr>
            <w:r w:rsidDel="00000000" w:rsidR="00000000" w:rsidRPr="00000000">
              <w:rPr>
                <w:sz w:val="20"/>
                <w:szCs w:val="20"/>
                <w:rtl w:val="0"/>
              </w:rPr>
              <w:t xml:space="preserve">Introducción a Neo4j: arquitectura y características.</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0">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1">
            <w:pPr>
              <w:spacing w:line="276" w:lineRule="auto"/>
              <w:rPr>
                <w:sz w:val="20"/>
                <w:szCs w:val="20"/>
              </w:rPr>
            </w:pPr>
            <w:r w:rsidDel="00000000" w:rsidR="00000000" w:rsidRPr="00000000">
              <w:rPr>
                <w:sz w:val="20"/>
                <w:szCs w:val="20"/>
                <w:rtl w:val="0"/>
              </w:rPr>
              <w:t xml:space="preserve">Instalación y configuración de Neo4j.</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2">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3">
            <w:pPr>
              <w:spacing w:line="276" w:lineRule="auto"/>
              <w:rPr>
                <w:sz w:val="20"/>
                <w:szCs w:val="20"/>
              </w:rPr>
            </w:pPr>
            <w:r w:rsidDel="00000000" w:rsidR="00000000" w:rsidRPr="00000000">
              <w:rPr>
                <w:sz w:val="20"/>
                <w:szCs w:val="20"/>
                <w:rtl w:val="0"/>
              </w:rPr>
              <w:t xml:space="preserve">Modelado básico de datos en Neo4j.</w:t>
            </w:r>
          </w:p>
        </w:tc>
      </w:tr>
      <w:tr>
        <w:trPr>
          <w:cantSplit w:val="0"/>
          <w:trHeight w:val="294.47753906249994"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95">
            <w:pPr>
              <w:spacing w:line="276" w:lineRule="auto"/>
              <w:rPr>
                <w:sz w:val="20"/>
                <w:szCs w:val="20"/>
              </w:rPr>
            </w:pPr>
            <w:r w:rsidDel="00000000" w:rsidR="00000000" w:rsidRPr="00000000">
              <w:rPr>
                <w:sz w:val="20"/>
                <w:szCs w:val="20"/>
                <w:rtl w:val="0"/>
              </w:rPr>
              <w:t xml:space="preserve">Introducción a Cypher, el lenguaje de consultas de Neo4j.</w:t>
            </w:r>
          </w:p>
        </w:tc>
      </w:tr>
    </w:tbl>
    <w:p w:rsidR="00000000" w:rsidDel="00000000" w:rsidP="00000000" w:rsidRDefault="00000000" w:rsidRPr="00000000" w14:paraId="00000296">
      <w:pPr>
        <w:pStyle w:val="Heading3"/>
        <w:rPr>
          <w:sz w:val="24"/>
          <w:szCs w:val="24"/>
        </w:rPr>
      </w:pPr>
      <w:bookmarkStart w:colFirst="0" w:colLast="0" w:name="_vmnkmzet2hee" w:id="51"/>
      <w:bookmarkEnd w:id="51"/>
      <w:r w:rsidDel="00000000" w:rsidR="00000000" w:rsidRPr="00000000">
        <w:rPr>
          <w:sz w:val="24"/>
          <w:szCs w:val="24"/>
          <w:rtl w:val="0"/>
        </w:rPr>
        <w:t xml:space="preserve">Habilidades ( Saber Hacer)</w:t>
      </w:r>
    </w:p>
    <w:p w:rsidR="00000000" w:rsidDel="00000000" w:rsidP="00000000" w:rsidRDefault="00000000" w:rsidRPr="00000000" w14:paraId="00000297">
      <w:pPr>
        <w:rPr/>
      </w:pPr>
      <w:r w:rsidDel="00000000" w:rsidR="00000000" w:rsidRPr="00000000">
        <w:rPr>
          <w:rtl w:val="0"/>
        </w:rPr>
      </w:r>
    </w:p>
    <w:tbl>
      <w:tblPr>
        <w:tblStyle w:val="Table37"/>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98">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9">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9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61.63999999999993"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9B">
            <w:pPr>
              <w:spacing w:line="276" w:lineRule="auto"/>
              <w:jc w:val="both"/>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9C">
            <w:pP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9D">
            <w:pPr>
              <w:jc w:val="center"/>
              <w:rPr/>
            </w:pPr>
            <w:r w:rsidDel="00000000" w:rsidR="00000000" w:rsidRPr="00000000">
              <w:rPr>
                <w:rtl w:val="0"/>
              </w:rPr>
              <w:t xml:space="preserve">0</w:t>
            </w:r>
          </w:p>
        </w:tc>
      </w:tr>
    </w:tbl>
    <w:p w:rsidR="00000000" w:rsidDel="00000000" w:rsidP="00000000" w:rsidRDefault="00000000" w:rsidRPr="00000000" w14:paraId="0000029E">
      <w:pPr>
        <w:rPr/>
      </w:pPr>
      <w:r w:rsidDel="00000000" w:rsidR="00000000" w:rsidRPr="00000000">
        <w:rPr>
          <w:rtl w:val="0"/>
        </w:rPr>
      </w:r>
    </w:p>
    <w:p w:rsidR="00000000" w:rsidDel="00000000" w:rsidP="00000000" w:rsidRDefault="00000000" w:rsidRPr="00000000" w14:paraId="0000029F">
      <w:pPr>
        <w:rPr/>
      </w:pPr>
      <w:r w:rsidDel="00000000" w:rsidR="00000000" w:rsidRPr="00000000">
        <w:rPr>
          <w:rtl w:val="0"/>
        </w:rPr>
      </w:r>
    </w:p>
    <w:p w:rsidR="00000000" w:rsidDel="00000000" w:rsidP="00000000" w:rsidRDefault="00000000" w:rsidRPr="00000000" w14:paraId="000002A0">
      <w:pPr>
        <w:pStyle w:val="Heading2"/>
        <w:rPr/>
      </w:pPr>
      <w:bookmarkStart w:colFirst="0" w:colLast="0" w:name="_iwiw0qqoq8hx" w:id="52"/>
      <w:bookmarkEnd w:id="52"/>
      <w:r w:rsidDel="00000000" w:rsidR="00000000" w:rsidRPr="00000000">
        <w:rPr>
          <w:rtl w:val="0"/>
        </w:rPr>
        <w:t xml:space="preserve">Sesión No. 11, Unidad No. 3 - Bases de Datos Clave - Valor</w:t>
      </w:r>
    </w:p>
    <w:p w:rsidR="00000000" w:rsidDel="00000000" w:rsidP="00000000" w:rsidRDefault="00000000" w:rsidRPr="00000000" w14:paraId="000002A1">
      <w:pPr>
        <w:pStyle w:val="Heading3"/>
        <w:rPr>
          <w:sz w:val="24"/>
          <w:szCs w:val="24"/>
        </w:rPr>
      </w:pPr>
      <w:bookmarkStart w:colFirst="0" w:colLast="0" w:name="_n2ciz6e515l2" w:id="53"/>
      <w:bookmarkEnd w:id="53"/>
      <w:r w:rsidDel="00000000" w:rsidR="00000000" w:rsidRPr="00000000">
        <w:rPr>
          <w:sz w:val="24"/>
          <w:szCs w:val="24"/>
          <w:rtl w:val="0"/>
        </w:rPr>
        <w:t xml:space="preserve">Valor de la semana (Saber ser)</w:t>
      </w:r>
    </w:p>
    <w:p w:rsidR="00000000" w:rsidDel="00000000" w:rsidP="00000000" w:rsidRDefault="00000000" w:rsidRPr="00000000" w14:paraId="000002A2">
      <w:pPr>
        <w:rPr/>
      </w:pPr>
      <w:r w:rsidDel="00000000" w:rsidR="00000000" w:rsidRPr="00000000">
        <w:rPr>
          <w:rtl w:val="0"/>
        </w:rPr>
      </w:r>
    </w:p>
    <w:tbl>
      <w:tblPr>
        <w:tblStyle w:val="Table3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841"/>
        <w:tblGridChange w:id="0">
          <w:tblGrid>
            <w:gridCol w:w="9841"/>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3">
            <w:pPr>
              <w:rPr/>
            </w:pPr>
            <w:r w:rsidDel="00000000" w:rsidR="00000000" w:rsidRPr="00000000">
              <w:rPr>
                <w:rFonts w:ascii="Libre Franklin" w:cs="Libre Franklin" w:eastAsia="Libre Franklin" w:hAnsi="Libre Franklin"/>
                <w:b w:val="1"/>
                <w:bCs w:val="1"/>
                <w:rtl w:val="0"/>
              </w:rPr>
              <w:t xml:space="preserve">Nombre:  </w:t>
            </w: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2A4">
            <w:pPr>
              <w:rPr/>
            </w:pPr>
            <w:r w:rsidDel="00000000" w:rsidR="00000000" w:rsidRPr="00000000">
              <w:rPr>
                <w:rtl w:val="0"/>
              </w:rPr>
            </w:r>
          </w:p>
        </w:tc>
      </w:tr>
    </w:tbl>
    <w:p w:rsidR="00000000" w:rsidDel="00000000" w:rsidP="00000000" w:rsidRDefault="00000000" w:rsidRPr="00000000" w14:paraId="000002A5">
      <w:pPr>
        <w:pStyle w:val="Heading3"/>
        <w:rPr>
          <w:sz w:val="24"/>
          <w:szCs w:val="24"/>
        </w:rPr>
      </w:pPr>
      <w:bookmarkStart w:colFirst="0" w:colLast="0" w:name="_k3r92niv0u0n" w:id="54"/>
      <w:bookmarkEnd w:id="54"/>
      <w:r w:rsidDel="00000000" w:rsidR="00000000" w:rsidRPr="00000000">
        <w:rPr>
          <w:sz w:val="24"/>
          <w:szCs w:val="24"/>
          <w:rtl w:val="0"/>
        </w:rPr>
        <w:t xml:space="preserve">Conocimiento (Saber)</w:t>
      </w:r>
    </w:p>
    <w:p w:rsidR="00000000" w:rsidDel="00000000" w:rsidP="00000000" w:rsidRDefault="00000000" w:rsidRPr="00000000" w14:paraId="000002A6">
      <w:pPr>
        <w:rPr/>
      </w:pPr>
      <w:r w:rsidDel="00000000" w:rsidR="00000000" w:rsidRPr="00000000">
        <w:rPr>
          <w:rtl w:val="0"/>
        </w:rPr>
      </w:r>
    </w:p>
    <w:tbl>
      <w:tblPr>
        <w:tblStyle w:val="Table39"/>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A7">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A9">
            <w:pPr>
              <w:rPr>
                <w:rFonts w:ascii="Arial" w:cs="Arial" w:eastAsia="Arial" w:hAnsi="Arial"/>
                <w:sz w:val="20"/>
                <w:szCs w:val="20"/>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r w:rsidDel="00000000" w:rsidR="00000000" w:rsidRPr="00000000">
              <w:rPr>
                <w:rtl w:val="0"/>
              </w:rPr>
            </w:r>
          </w:p>
          <w:p w:rsidR="00000000" w:rsidDel="00000000" w:rsidP="00000000" w:rsidRDefault="00000000" w:rsidRPr="00000000" w14:paraId="000002AA">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A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AD">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AE">
            <w:pPr>
              <w:spacing w:line="276" w:lineRule="auto"/>
              <w:rPr>
                <w:sz w:val="20"/>
                <w:szCs w:val="20"/>
              </w:rPr>
            </w:pPr>
            <w:r w:rsidDel="00000000" w:rsidR="00000000" w:rsidRPr="00000000">
              <w:rPr>
                <w:sz w:val="20"/>
                <w:szCs w:val="20"/>
                <w:rtl w:val="0"/>
              </w:rPr>
              <w:t xml:space="preserve">Continuación a Neo4j como Base de Datos de Grafos</w:t>
            </w:r>
          </w:p>
          <w:p w:rsidR="00000000" w:rsidDel="00000000" w:rsidP="00000000" w:rsidRDefault="00000000" w:rsidRPr="00000000" w14:paraId="000002AF">
            <w:pPr>
              <w:spacing w:line="276" w:lineRule="auto"/>
              <w:rPr>
                <w:sz w:val="20"/>
                <w:szCs w:val="20"/>
              </w:rPr>
            </w:pPr>
            <w:r w:rsidDel="00000000" w:rsidR="00000000" w:rsidRPr="00000000">
              <w:rPr>
                <w:rtl w:val="0"/>
              </w:rPr>
            </w:r>
          </w:p>
          <w:p w:rsidR="00000000" w:rsidDel="00000000" w:rsidP="00000000" w:rsidRDefault="00000000" w:rsidRPr="00000000" w14:paraId="000002B0">
            <w:pPr>
              <w:spacing w:line="276" w:lineRule="auto"/>
              <w:rPr>
                <w:sz w:val="20"/>
                <w:szCs w:val="20"/>
              </w:rPr>
            </w:pPr>
            <w:r w:rsidDel="00000000" w:rsidR="00000000" w:rsidRPr="00000000">
              <w:rPr>
                <w:rtl w:val="0"/>
              </w:rPr>
            </w:r>
          </w:p>
          <w:p w:rsidR="00000000" w:rsidDel="00000000" w:rsidP="00000000" w:rsidRDefault="00000000" w:rsidRPr="00000000" w14:paraId="000002B1">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2">
            <w:pPr>
              <w:spacing w:line="276" w:lineRule="auto"/>
              <w:rPr>
                <w:sz w:val="20"/>
                <w:szCs w:val="20"/>
              </w:rPr>
            </w:pPr>
            <w:r w:rsidDel="00000000" w:rsidR="00000000" w:rsidRPr="00000000">
              <w:rPr>
                <w:sz w:val="20"/>
                <w:szCs w:val="20"/>
                <w:rtl w:val="0"/>
              </w:rPr>
              <w:t xml:space="preserve">Consultas avanzadas con Cypher.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3">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4">
            <w:pPr>
              <w:spacing w:line="276" w:lineRule="auto"/>
              <w:rPr>
                <w:sz w:val="20"/>
                <w:szCs w:val="20"/>
              </w:rPr>
            </w:pPr>
            <w:r w:rsidDel="00000000" w:rsidR="00000000" w:rsidRPr="00000000">
              <w:rPr>
                <w:sz w:val="20"/>
                <w:szCs w:val="20"/>
                <w:rtl w:val="0"/>
              </w:rPr>
              <w:t xml:space="preserve">Análisis de redes y rutas más cortas en Neo4j.</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5">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6">
            <w:pPr>
              <w:spacing w:line="276" w:lineRule="auto"/>
              <w:rPr>
                <w:sz w:val="20"/>
                <w:szCs w:val="20"/>
              </w:rPr>
            </w:pPr>
            <w:r w:rsidDel="00000000" w:rsidR="00000000" w:rsidRPr="00000000">
              <w:rPr>
                <w:sz w:val="20"/>
                <w:szCs w:val="20"/>
                <w:rtl w:val="0"/>
              </w:rPr>
              <w:t xml:space="preserve">Modelado de relaciones complejas en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7">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8">
            <w:pPr>
              <w:spacing w:line="276" w:lineRule="auto"/>
              <w:rPr>
                <w:sz w:val="20"/>
                <w:szCs w:val="20"/>
              </w:rPr>
            </w:pPr>
            <w:r w:rsidDel="00000000" w:rsidR="00000000" w:rsidRPr="00000000">
              <w:rPr>
                <w:sz w:val="20"/>
                <w:szCs w:val="20"/>
                <w:rtl w:val="0"/>
              </w:rPr>
              <w:t xml:space="preserve">Índices y constraints en Neo4j.</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9">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A">
            <w:pPr>
              <w:spacing w:line="276" w:lineRule="auto"/>
              <w:rPr>
                <w:sz w:val="20"/>
                <w:szCs w:val="20"/>
              </w:rPr>
            </w:pPr>
            <w:r w:rsidDel="00000000" w:rsidR="00000000" w:rsidRPr="00000000">
              <w:rPr>
                <w:sz w:val="20"/>
                <w:szCs w:val="20"/>
                <w:rtl w:val="0"/>
              </w:rPr>
              <w:t xml:space="preserve">Optimización de consultas de grafos.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B">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0.0" w:type="dxa"/>
              <w:bottom w:w="40.0" w:type="dxa"/>
              <w:right w:w="0.0" w:type="dxa"/>
            </w:tcMar>
            <w:vAlign w:val="bottom"/>
          </w:tcPr>
          <w:p w:rsidR="00000000" w:rsidDel="00000000" w:rsidP="00000000" w:rsidRDefault="00000000" w:rsidRPr="00000000" w14:paraId="000002BC">
            <w:pPr>
              <w:spacing w:line="276" w:lineRule="auto"/>
              <w:rPr>
                <w:sz w:val="20"/>
                <w:szCs w:val="20"/>
              </w:rPr>
            </w:pPr>
            <w:r w:rsidDel="00000000" w:rsidR="00000000" w:rsidRPr="00000000">
              <w:rPr>
                <w:sz w:val="20"/>
                <w:szCs w:val="20"/>
                <w:rtl w:val="0"/>
              </w:rPr>
              <w:t xml:space="preserve">Integración de Neo4j con otras bases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D">
            <w:pPr>
              <w:spacing w:after="0" w:before="0" w:line="240" w:lineRule="auto"/>
              <w:ind w:left="0" w:firstLine="0"/>
              <w:rPr>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E">
            <w:pPr>
              <w:spacing w:line="276" w:lineRule="auto"/>
              <w:rPr>
                <w:sz w:val="20"/>
                <w:szCs w:val="20"/>
              </w:rPr>
            </w:pPr>
            <w:r w:rsidDel="00000000" w:rsidR="00000000" w:rsidRPr="00000000">
              <w:rPr>
                <w:sz w:val="20"/>
                <w:szCs w:val="20"/>
                <w:rtl w:val="0"/>
              </w:rPr>
              <w:t xml:space="preserve">Replicación y clustering en Neo4j.</w:t>
            </w:r>
          </w:p>
        </w:tc>
      </w:tr>
      <w:tr>
        <w:trPr>
          <w:cantSplit w:val="0"/>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BF">
            <w:pPr>
              <w:spacing w:line="276" w:lineRule="auto"/>
              <w:rPr>
                <w:sz w:val="20"/>
                <w:szCs w:val="20"/>
              </w:rPr>
            </w:pPr>
            <w:r w:rsidDel="00000000" w:rsidR="00000000" w:rsidRPr="00000000">
              <w:rPr>
                <w:sz w:val="20"/>
                <w:szCs w:val="20"/>
                <w:rtl w:val="0"/>
              </w:rPr>
              <w:t xml:space="preserve">Explorar Bases de Datos Multidimensionales</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0">
            <w:pPr>
              <w:spacing w:line="276" w:lineRule="auto"/>
              <w:rPr>
                <w:sz w:val="20"/>
                <w:szCs w:val="20"/>
              </w:rPr>
            </w:pPr>
            <w:r w:rsidDel="00000000" w:rsidR="00000000" w:rsidRPr="00000000">
              <w:rPr>
                <w:sz w:val="20"/>
                <w:szCs w:val="20"/>
                <w:rtl w:val="0"/>
              </w:rPr>
              <w:t xml:space="preserve">Introducción a las bases de datos multidimensionales.</w:t>
            </w:r>
          </w:p>
        </w:tc>
      </w:tr>
    </w:tbl>
    <w:p w:rsidR="00000000" w:rsidDel="00000000" w:rsidP="00000000" w:rsidRDefault="00000000" w:rsidRPr="00000000" w14:paraId="000002C1">
      <w:pPr>
        <w:pStyle w:val="Heading3"/>
        <w:rPr>
          <w:sz w:val="24"/>
          <w:szCs w:val="24"/>
        </w:rPr>
      </w:pPr>
      <w:bookmarkStart w:colFirst="0" w:colLast="0" w:name="_37gpoc5ik376" w:id="55"/>
      <w:bookmarkEnd w:id="55"/>
      <w:r w:rsidDel="00000000" w:rsidR="00000000" w:rsidRPr="00000000">
        <w:rPr>
          <w:sz w:val="24"/>
          <w:szCs w:val="24"/>
          <w:rtl w:val="0"/>
        </w:rPr>
        <w:t xml:space="preserve">Habilidades ( Saber Hacer)</w:t>
      </w:r>
    </w:p>
    <w:p w:rsidR="00000000" w:rsidDel="00000000" w:rsidP="00000000" w:rsidRDefault="00000000" w:rsidRPr="00000000" w14:paraId="000002C2">
      <w:pPr>
        <w:rPr/>
      </w:pPr>
      <w:r w:rsidDel="00000000" w:rsidR="00000000" w:rsidRPr="00000000">
        <w:rPr>
          <w:rtl w:val="0"/>
        </w:rPr>
      </w:r>
    </w:p>
    <w:tbl>
      <w:tblPr>
        <w:tblStyle w:val="Table40"/>
        <w:tblW w:w="9765.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570"/>
        <w:gridCol w:w="1590"/>
        <w:gridCol w:w="1605"/>
        <w:tblGridChange w:id="0">
          <w:tblGrid>
            <w:gridCol w:w="6570"/>
            <w:gridCol w:w="1590"/>
            <w:gridCol w:w="16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C3">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Tipo de Actividad</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C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Ponderación</w:t>
            </w:r>
          </w:p>
        </w:tc>
      </w:tr>
      <w:tr>
        <w:trPr>
          <w:cantSplit w:val="0"/>
          <w:trHeight w:val="494.9200000000001" w:hRule="atLeast"/>
          <w:tblHeader w:val="0"/>
        </w:trPr>
        <w:tc>
          <w:tcPr>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C6">
            <w:pPr>
              <w:spacing w:line="276" w:lineRule="auto"/>
              <w:rPr/>
            </w:pPr>
            <w:r w:rsidDel="00000000" w:rsidR="00000000" w:rsidRPr="00000000">
              <w:rPr>
                <w:rtl w:val="0"/>
              </w:rPr>
              <w:t xml:space="preserve">Diseña soluciones basadas en bases de datos orientadas a grafos integrando conceptos de relaciones, nodos y estructuras especializadas para resolver problemas de interconectividad compleja</w:t>
            </w:r>
          </w:p>
        </w:tc>
        <w:tc>
          <w:tcPr>
            <w:shd w:fill="auto" w:val="clear"/>
            <w:tcMar>
              <w:top w:w="100.0" w:type="dxa"/>
              <w:left w:w="100.0" w:type="dxa"/>
              <w:bottom w:w="100.0" w:type="dxa"/>
              <w:right w:w="100.0" w:type="dxa"/>
            </w:tcMar>
            <w:vAlign w:val="top"/>
          </w:tcPr>
          <w:p w:rsidR="00000000" w:rsidDel="00000000" w:rsidP="00000000" w:rsidRDefault="00000000" w:rsidRPr="00000000" w14:paraId="000002C7">
            <w:pPr>
              <w:jc w:val="center"/>
              <w:rPr/>
            </w:pPr>
            <w:r w:rsidDel="00000000" w:rsidR="00000000" w:rsidRPr="00000000">
              <w:rPr>
                <w:rtl w:val="0"/>
              </w:rPr>
              <w:t xml:space="preserve">Otros</w:t>
            </w:r>
          </w:p>
        </w:tc>
        <w:tc>
          <w:tcPr>
            <w:shd w:fill="auto" w:val="clear"/>
            <w:tcMar>
              <w:top w:w="100.0" w:type="dxa"/>
              <w:left w:w="100.0" w:type="dxa"/>
              <w:bottom w:w="100.0" w:type="dxa"/>
              <w:right w:w="100.0" w:type="dxa"/>
            </w:tcMar>
            <w:vAlign w:val="top"/>
          </w:tcPr>
          <w:p w:rsidR="00000000" w:rsidDel="00000000" w:rsidP="00000000" w:rsidRDefault="00000000" w:rsidRPr="00000000" w14:paraId="000002C8">
            <w:pPr>
              <w:jc w:val="center"/>
              <w:rPr/>
            </w:pPr>
            <w:r w:rsidDel="00000000" w:rsidR="00000000" w:rsidRPr="00000000">
              <w:rPr>
                <w:rtl w:val="0"/>
              </w:rPr>
              <w:t xml:space="preserve">0</w:t>
            </w:r>
          </w:p>
        </w:tc>
      </w:tr>
    </w:tbl>
    <w:p w:rsidR="00000000" w:rsidDel="00000000" w:rsidP="00000000" w:rsidRDefault="00000000" w:rsidRPr="00000000" w14:paraId="000002C9">
      <w:pPr>
        <w:rPr/>
      </w:pPr>
      <w:r w:rsidDel="00000000" w:rsidR="00000000" w:rsidRPr="00000000">
        <w:rPr>
          <w:rtl w:val="0"/>
        </w:rPr>
      </w:r>
    </w:p>
    <w:p w:rsidR="00000000" w:rsidDel="00000000" w:rsidP="00000000" w:rsidRDefault="00000000" w:rsidRPr="00000000" w14:paraId="000002CA">
      <w:pPr>
        <w:rPr/>
      </w:pPr>
      <w:r w:rsidDel="00000000" w:rsidR="00000000" w:rsidRPr="00000000">
        <w:rPr>
          <w:rtl w:val="0"/>
        </w:rPr>
      </w:r>
    </w:p>
    <w:p w:rsidR="00000000" w:rsidDel="00000000" w:rsidP="00000000" w:rsidRDefault="00000000" w:rsidRPr="00000000" w14:paraId="000002CB">
      <w:pPr>
        <w:rPr/>
      </w:pPr>
      <w:r w:rsidDel="00000000" w:rsidR="00000000" w:rsidRPr="00000000">
        <w:rPr>
          <w:rtl w:val="0"/>
        </w:rPr>
      </w:r>
    </w:p>
    <w:p w:rsidR="00000000" w:rsidDel="00000000" w:rsidP="00000000" w:rsidRDefault="00000000" w:rsidRPr="00000000" w14:paraId="000002CC">
      <w:pPr>
        <w:pStyle w:val="Heading2"/>
        <w:rPr/>
      </w:pPr>
      <w:bookmarkStart w:colFirst="0" w:colLast="0" w:name="_f6w5blpydiwg" w:id="56"/>
      <w:bookmarkEnd w:id="56"/>
      <w:r w:rsidDel="00000000" w:rsidR="00000000" w:rsidRPr="00000000">
        <w:rPr>
          <w:rtl w:val="0"/>
        </w:rPr>
        <w:t xml:space="preserve">Sesión No. 12, Unidad No. 3 - Bases de Datos Clave - Valor</w:t>
      </w:r>
    </w:p>
    <w:p w:rsidR="00000000" w:rsidDel="00000000" w:rsidP="00000000" w:rsidRDefault="00000000" w:rsidRPr="00000000" w14:paraId="000002CD">
      <w:pPr>
        <w:pStyle w:val="Heading3"/>
        <w:rPr>
          <w:sz w:val="24"/>
          <w:szCs w:val="24"/>
        </w:rPr>
      </w:pPr>
      <w:bookmarkStart w:colFirst="0" w:colLast="0" w:name="_3xqinfuvm69v" w:id="57"/>
      <w:bookmarkEnd w:id="57"/>
      <w:r w:rsidDel="00000000" w:rsidR="00000000" w:rsidRPr="00000000">
        <w:rPr>
          <w:sz w:val="24"/>
          <w:szCs w:val="24"/>
          <w:rtl w:val="0"/>
        </w:rPr>
        <w:t xml:space="preserve">Conocimiento (Saber)</w:t>
      </w:r>
    </w:p>
    <w:p w:rsidR="00000000" w:rsidDel="00000000" w:rsidP="00000000" w:rsidRDefault="00000000" w:rsidRPr="00000000" w14:paraId="000002CE">
      <w:pPr>
        <w:rPr/>
      </w:pPr>
      <w:r w:rsidDel="00000000" w:rsidR="00000000" w:rsidRPr="00000000">
        <w:rPr>
          <w:rtl w:val="0"/>
        </w:rPr>
      </w:r>
    </w:p>
    <w:tbl>
      <w:tblPr>
        <w:tblStyle w:val="Table4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CF">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D1">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2D2">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2D4">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2D5">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6">
            <w:pPr>
              <w:spacing w:line="276" w:lineRule="auto"/>
              <w:rPr>
                <w:sz w:val="20"/>
                <w:szCs w:val="20"/>
              </w:rPr>
            </w:pPr>
            <w:r w:rsidDel="00000000" w:rsidR="00000000" w:rsidRPr="00000000">
              <w:rPr>
                <w:sz w:val="20"/>
                <w:szCs w:val="20"/>
                <w:rtl w:val="0"/>
              </w:rPr>
              <w:t xml:space="preserve">Explorar Bases de Datos Multidimensionales</w:t>
            </w:r>
          </w:p>
          <w:p w:rsidR="00000000" w:rsidDel="00000000" w:rsidP="00000000" w:rsidRDefault="00000000" w:rsidRPr="00000000" w14:paraId="000002D7">
            <w:pPr>
              <w:spacing w:line="276" w:lineRule="auto"/>
              <w:rPr>
                <w:sz w:val="20"/>
                <w:szCs w:val="20"/>
              </w:rPr>
            </w:pPr>
            <w:r w:rsidDel="00000000" w:rsidR="00000000" w:rsidRPr="00000000">
              <w:rPr>
                <w:rtl w:val="0"/>
              </w:rPr>
            </w:r>
          </w:p>
          <w:p w:rsidR="00000000" w:rsidDel="00000000" w:rsidP="00000000" w:rsidRDefault="00000000" w:rsidRPr="00000000" w14:paraId="000002D8">
            <w:pPr>
              <w:spacing w:line="276" w:lineRule="auto"/>
              <w:rPr>
                <w:sz w:val="20"/>
                <w:szCs w:val="20"/>
              </w:rPr>
            </w:pPr>
            <w:r w:rsidDel="00000000" w:rsidR="00000000" w:rsidRPr="00000000">
              <w:rPr>
                <w:rtl w:val="0"/>
              </w:rPr>
            </w:r>
          </w:p>
          <w:p w:rsidR="00000000" w:rsidDel="00000000" w:rsidP="00000000" w:rsidRDefault="00000000" w:rsidRPr="00000000" w14:paraId="000002D9">
            <w:pPr>
              <w:spacing w:line="276" w:lineRule="auto"/>
              <w:rPr>
                <w:sz w:val="20"/>
                <w:szCs w:val="20"/>
              </w:rPr>
            </w:pPr>
            <w:r w:rsidDel="00000000" w:rsidR="00000000" w:rsidRPr="00000000">
              <w:rPr>
                <w:rtl w:val="0"/>
              </w:rPr>
            </w:r>
          </w:p>
          <w:p w:rsidR="00000000" w:rsidDel="00000000" w:rsidP="00000000" w:rsidRDefault="00000000" w:rsidRPr="00000000" w14:paraId="000002DA">
            <w:pPr>
              <w:spacing w:line="276" w:lineRule="auto"/>
              <w:rPr>
                <w:sz w:val="20"/>
                <w:szCs w:val="20"/>
              </w:rPr>
            </w:pPr>
            <w:r w:rsidDel="00000000" w:rsidR="00000000" w:rsidRPr="00000000">
              <w:rPr>
                <w:rtl w:val="0"/>
              </w:rPr>
            </w:r>
          </w:p>
          <w:p w:rsidR="00000000" w:rsidDel="00000000" w:rsidP="00000000" w:rsidRDefault="00000000" w:rsidRPr="00000000" w14:paraId="000002DB">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C">
            <w:pPr>
              <w:spacing w:line="276" w:lineRule="auto"/>
              <w:rPr>
                <w:sz w:val="20"/>
                <w:szCs w:val="20"/>
              </w:rPr>
            </w:pPr>
            <w:r w:rsidDel="00000000" w:rsidR="00000000" w:rsidRPr="00000000">
              <w:rPr>
                <w:sz w:val="20"/>
                <w:szCs w:val="20"/>
                <w:rtl w:val="0"/>
              </w:rPr>
              <w:t xml:space="preserve">OLAP vs OLTP: diferencias y aplicaciones.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E">
            <w:pPr>
              <w:spacing w:line="276" w:lineRule="auto"/>
              <w:rPr>
                <w:sz w:val="20"/>
                <w:szCs w:val="20"/>
              </w:rPr>
            </w:pPr>
            <w:r w:rsidDel="00000000" w:rsidR="00000000" w:rsidRPr="00000000">
              <w:rPr>
                <w:sz w:val="20"/>
                <w:szCs w:val="20"/>
                <w:rtl w:val="0"/>
              </w:rPr>
              <w:t xml:space="preserve">Modelos de datos en bases de datos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D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0">
            <w:pPr>
              <w:spacing w:line="276" w:lineRule="auto"/>
              <w:rPr>
                <w:sz w:val="20"/>
                <w:szCs w:val="20"/>
              </w:rPr>
            </w:pPr>
            <w:r w:rsidDel="00000000" w:rsidR="00000000" w:rsidRPr="00000000">
              <w:rPr>
                <w:sz w:val="20"/>
                <w:szCs w:val="20"/>
                <w:rtl w:val="0"/>
              </w:rPr>
              <w:t xml:space="preserve">Cubos OLAP: definición y estructura.</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2">
            <w:pPr>
              <w:spacing w:line="276" w:lineRule="auto"/>
              <w:rPr>
                <w:sz w:val="20"/>
                <w:szCs w:val="20"/>
              </w:rPr>
            </w:pPr>
            <w:r w:rsidDel="00000000" w:rsidR="00000000" w:rsidRPr="00000000">
              <w:rPr>
                <w:sz w:val="20"/>
                <w:szCs w:val="20"/>
                <w:rtl w:val="0"/>
              </w:rPr>
              <w:t xml:space="preserve">Consultas multidimensionales y agregación de datos.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3">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4">
            <w:pPr>
              <w:spacing w:line="276" w:lineRule="auto"/>
              <w:rPr>
                <w:sz w:val="20"/>
                <w:szCs w:val="20"/>
              </w:rPr>
            </w:pPr>
            <w:r w:rsidDel="00000000" w:rsidR="00000000" w:rsidRPr="00000000">
              <w:rPr>
                <w:sz w:val="20"/>
                <w:szCs w:val="20"/>
                <w:rtl w:val="0"/>
              </w:rPr>
              <w:t xml:space="preserve">Herramientas para gestionar bases de datos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5">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6">
            <w:pPr>
              <w:spacing w:line="276" w:lineRule="auto"/>
              <w:rPr>
                <w:sz w:val="20"/>
                <w:szCs w:val="20"/>
              </w:rPr>
            </w:pPr>
            <w:r w:rsidDel="00000000" w:rsidR="00000000" w:rsidRPr="00000000">
              <w:rPr>
                <w:sz w:val="20"/>
                <w:szCs w:val="20"/>
                <w:rtl w:val="0"/>
              </w:rPr>
              <w:t xml:space="preserve">Casos de uso en análisis empresarial y minería de datos.</w:t>
            </w:r>
          </w:p>
        </w:tc>
      </w:tr>
      <w:tr>
        <w:trPr>
          <w:cantSplit w:val="0"/>
          <w:trHeight w:val="280" w:hRule="atLeast"/>
          <w:tblHeader w:val="0"/>
        </w:trPr>
        <w:tc>
          <w:tcPr>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7">
            <w:pPr>
              <w:spacing w:line="276" w:lineRule="auto"/>
              <w:rPr>
                <w:sz w:val="20"/>
                <w:szCs w:val="20"/>
              </w:rPr>
            </w:pPr>
            <w:r w:rsidDel="00000000" w:rsidR="00000000" w:rsidRPr="00000000">
              <w:rPr>
                <w:sz w:val="20"/>
                <w:szCs w:val="20"/>
                <w:rtl w:val="0"/>
              </w:rPr>
              <w:t xml:space="preserve">Implementar Consultas Avanzadas en OLAP</w:t>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2E8">
            <w:pPr>
              <w:spacing w:line="276" w:lineRule="auto"/>
              <w:rPr>
                <w:sz w:val="20"/>
                <w:szCs w:val="20"/>
              </w:rPr>
            </w:pPr>
            <w:r w:rsidDel="00000000" w:rsidR="00000000" w:rsidRPr="00000000">
              <w:rPr>
                <w:sz w:val="20"/>
                <w:szCs w:val="20"/>
                <w:rtl w:val="0"/>
              </w:rPr>
              <w:t xml:space="preserve">Diseño de cubos OLAP para análisis.</w:t>
            </w:r>
          </w:p>
        </w:tc>
      </w:tr>
    </w:tbl>
    <w:p w:rsidR="00000000" w:rsidDel="00000000" w:rsidP="00000000" w:rsidRDefault="00000000" w:rsidRPr="00000000" w14:paraId="000002E9">
      <w:pPr>
        <w:rPr/>
      </w:pPr>
      <w:r w:rsidDel="00000000" w:rsidR="00000000" w:rsidRPr="00000000">
        <w:rPr>
          <w:rtl w:val="0"/>
        </w:rPr>
      </w:r>
    </w:p>
    <w:p w:rsidR="00000000" w:rsidDel="00000000" w:rsidP="00000000" w:rsidRDefault="00000000" w:rsidRPr="00000000" w14:paraId="000002EA">
      <w:pPr>
        <w:rPr/>
      </w:pPr>
      <w:r w:rsidDel="00000000" w:rsidR="00000000" w:rsidRPr="00000000">
        <w:rPr>
          <w:rtl w:val="0"/>
        </w:rPr>
      </w:r>
    </w:p>
    <w:p w:rsidR="00000000" w:rsidDel="00000000" w:rsidP="00000000" w:rsidRDefault="00000000" w:rsidRPr="00000000" w14:paraId="000002EB">
      <w:pPr>
        <w:rPr/>
      </w:pPr>
      <w:r w:rsidDel="00000000" w:rsidR="00000000" w:rsidRPr="00000000">
        <w:rPr>
          <w:rtl w:val="0"/>
        </w:rPr>
      </w:r>
    </w:p>
    <w:p w:rsidR="00000000" w:rsidDel="00000000" w:rsidP="00000000" w:rsidRDefault="00000000" w:rsidRPr="00000000" w14:paraId="000002EC">
      <w:pPr>
        <w:rPr/>
      </w:pPr>
      <w:r w:rsidDel="00000000" w:rsidR="00000000" w:rsidRPr="00000000">
        <w:rPr>
          <w:rtl w:val="0"/>
        </w:rPr>
      </w:r>
    </w:p>
    <w:p w:rsidR="00000000" w:rsidDel="00000000" w:rsidP="00000000" w:rsidRDefault="00000000" w:rsidRPr="00000000" w14:paraId="000002ED">
      <w:pPr>
        <w:rPr/>
      </w:pPr>
      <w:r w:rsidDel="00000000" w:rsidR="00000000" w:rsidRPr="00000000">
        <w:rPr>
          <w:rtl w:val="0"/>
        </w:rPr>
      </w:r>
    </w:p>
    <w:p w:rsidR="00000000" w:rsidDel="00000000" w:rsidP="00000000" w:rsidRDefault="00000000" w:rsidRPr="00000000" w14:paraId="000002EE">
      <w:pPr>
        <w:rPr/>
      </w:pPr>
      <w:r w:rsidDel="00000000" w:rsidR="00000000" w:rsidRPr="00000000">
        <w:rPr>
          <w:rtl w:val="0"/>
        </w:rPr>
      </w:r>
    </w:p>
    <w:p w:rsidR="00000000" w:rsidDel="00000000" w:rsidP="00000000" w:rsidRDefault="00000000" w:rsidRPr="00000000" w14:paraId="000002EF">
      <w:pPr>
        <w:rPr/>
      </w:pPr>
      <w:r w:rsidDel="00000000" w:rsidR="00000000" w:rsidRPr="00000000">
        <w:rPr>
          <w:rtl w:val="0"/>
        </w:rPr>
      </w:r>
    </w:p>
    <w:p w:rsidR="00000000" w:rsidDel="00000000" w:rsidP="00000000" w:rsidRDefault="00000000" w:rsidRPr="00000000" w14:paraId="000002F0">
      <w:pPr>
        <w:rPr/>
      </w:pPr>
      <w:r w:rsidDel="00000000" w:rsidR="00000000" w:rsidRPr="00000000">
        <w:rPr>
          <w:rtl w:val="0"/>
        </w:rPr>
      </w:r>
    </w:p>
    <w:p w:rsidR="00000000" w:rsidDel="00000000" w:rsidP="00000000" w:rsidRDefault="00000000" w:rsidRPr="00000000" w14:paraId="000002F1">
      <w:pPr>
        <w:rPr/>
      </w:pPr>
      <w:r w:rsidDel="00000000" w:rsidR="00000000" w:rsidRPr="00000000">
        <w:rPr>
          <w:rtl w:val="0"/>
        </w:rPr>
      </w:r>
    </w:p>
    <w:p w:rsidR="00000000" w:rsidDel="00000000" w:rsidP="00000000" w:rsidRDefault="00000000" w:rsidRPr="00000000" w14:paraId="000002F2">
      <w:pPr>
        <w:rPr/>
      </w:pPr>
      <w:r w:rsidDel="00000000" w:rsidR="00000000" w:rsidRPr="00000000">
        <w:rPr>
          <w:rtl w:val="0"/>
        </w:rPr>
      </w:r>
    </w:p>
    <w:p w:rsidR="00000000" w:rsidDel="00000000" w:rsidP="00000000" w:rsidRDefault="00000000" w:rsidRPr="00000000" w14:paraId="000002F3">
      <w:pPr>
        <w:rPr/>
      </w:pPr>
      <w:r w:rsidDel="00000000" w:rsidR="00000000" w:rsidRPr="00000000">
        <w:rPr>
          <w:rtl w:val="0"/>
        </w:rPr>
      </w:r>
    </w:p>
    <w:p w:rsidR="00000000" w:rsidDel="00000000" w:rsidP="00000000" w:rsidRDefault="00000000" w:rsidRPr="00000000" w14:paraId="000002F4">
      <w:pPr>
        <w:rPr/>
      </w:pPr>
      <w:r w:rsidDel="00000000" w:rsidR="00000000" w:rsidRPr="00000000">
        <w:rPr>
          <w:rtl w:val="0"/>
        </w:rPr>
      </w:r>
    </w:p>
    <w:p w:rsidR="00000000" w:rsidDel="00000000" w:rsidP="00000000" w:rsidRDefault="00000000" w:rsidRPr="00000000" w14:paraId="000002F5">
      <w:pPr>
        <w:rPr/>
      </w:pPr>
      <w:r w:rsidDel="00000000" w:rsidR="00000000" w:rsidRPr="00000000">
        <w:rPr>
          <w:rtl w:val="0"/>
        </w:rPr>
      </w:r>
    </w:p>
    <w:p w:rsidR="00000000" w:rsidDel="00000000" w:rsidP="00000000" w:rsidRDefault="00000000" w:rsidRPr="00000000" w14:paraId="000002F6">
      <w:pPr>
        <w:rPr/>
      </w:pPr>
      <w:r w:rsidDel="00000000" w:rsidR="00000000" w:rsidRPr="00000000">
        <w:rPr>
          <w:rtl w:val="0"/>
        </w:rPr>
      </w:r>
    </w:p>
    <w:p w:rsidR="00000000" w:rsidDel="00000000" w:rsidP="00000000" w:rsidRDefault="00000000" w:rsidRPr="00000000" w14:paraId="000002F7">
      <w:pPr>
        <w:rPr/>
      </w:pPr>
      <w:r w:rsidDel="00000000" w:rsidR="00000000" w:rsidRPr="00000000">
        <w:rPr>
          <w:rtl w:val="0"/>
        </w:rPr>
      </w:r>
    </w:p>
    <w:p w:rsidR="00000000" w:rsidDel="00000000" w:rsidP="00000000" w:rsidRDefault="00000000" w:rsidRPr="00000000" w14:paraId="000002F8">
      <w:pPr>
        <w:rPr/>
      </w:pPr>
      <w:r w:rsidDel="00000000" w:rsidR="00000000" w:rsidRPr="00000000">
        <w:rPr>
          <w:rtl w:val="0"/>
        </w:rPr>
      </w:r>
    </w:p>
    <w:p w:rsidR="00000000" w:rsidDel="00000000" w:rsidP="00000000" w:rsidRDefault="00000000" w:rsidRPr="00000000" w14:paraId="000002F9">
      <w:pPr>
        <w:pStyle w:val="Heading2"/>
        <w:rPr/>
      </w:pPr>
      <w:bookmarkStart w:colFirst="0" w:colLast="0" w:name="_j800ibbykksz" w:id="58"/>
      <w:bookmarkEnd w:id="58"/>
      <w:r w:rsidDel="00000000" w:rsidR="00000000" w:rsidRPr="00000000">
        <w:rPr>
          <w:rtl w:val="0"/>
        </w:rPr>
        <w:t xml:space="preserve">Sesión No. 13, Unidad No. 4 - Bases de Datos Multidimensionales</w:t>
      </w:r>
    </w:p>
    <w:p w:rsidR="00000000" w:rsidDel="00000000" w:rsidP="00000000" w:rsidRDefault="00000000" w:rsidRPr="00000000" w14:paraId="000002FA">
      <w:pPr>
        <w:pStyle w:val="Heading3"/>
        <w:rPr>
          <w:sz w:val="24"/>
          <w:szCs w:val="24"/>
        </w:rPr>
      </w:pPr>
      <w:bookmarkStart w:colFirst="0" w:colLast="0" w:name="_hl0tfvgwxrht" w:id="59"/>
      <w:bookmarkEnd w:id="59"/>
      <w:r w:rsidDel="00000000" w:rsidR="00000000" w:rsidRPr="00000000">
        <w:rPr>
          <w:sz w:val="24"/>
          <w:szCs w:val="24"/>
          <w:rtl w:val="0"/>
        </w:rPr>
        <w:t xml:space="preserve">Conocimiento (Saber)</w:t>
      </w:r>
    </w:p>
    <w:p w:rsidR="00000000" w:rsidDel="00000000" w:rsidP="00000000" w:rsidRDefault="00000000" w:rsidRPr="00000000" w14:paraId="000002FB">
      <w:pPr>
        <w:rPr/>
      </w:pPr>
      <w:r w:rsidDel="00000000" w:rsidR="00000000" w:rsidRPr="00000000">
        <w:rPr>
          <w:rtl w:val="0"/>
        </w:rPr>
      </w:r>
    </w:p>
    <w:tbl>
      <w:tblPr>
        <w:tblStyle w:val="Table4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2F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2FE">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2FF">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01">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02">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3">
            <w:pPr>
              <w:spacing w:line="276" w:lineRule="auto"/>
              <w:rPr>
                <w:sz w:val="20"/>
                <w:szCs w:val="20"/>
              </w:rPr>
            </w:pPr>
            <w:r w:rsidDel="00000000" w:rsidR="00000000" w:rsidRPr="00000000">
              <w:rPr>
                <w:sz w:val="20"/>
                <w:szCs w:val="20"/>
                <w:rtl w:val="0"/>
              </w:rPr>
              <w:t xml:space="preserve">Implementar Consultas Avanzadas en OLAP</w:t>
            </w:r>
          </w:p>
          <w:p w:rsidR="00000000" w:rsidDel="00000000" w:rsidP="00000000" w:rsidRDefault="00000000" w:rsidRPr="00000000" w14:paraId="00000304">
            <w:pPr>
              <w:spacing w:line="276" w:lineRule="auto"/>
              <w:rPr>
                <w:sz w:val="20"/>
                <w:szCs w:val="20"/>
              </w:rPr>
            </w:pPr>
            <w:r w:rsidDel="00000000" w:rsidR="00000000" w:rsidRPr="00000000">
              <w:rPr>
                <w:rtl w:val="0"/>
              </w:rPr>
            </w:r>
          </w:p>
          <w:p w:rsidR="00000000" w:rsidDel="00000000" w:rsidP="00000000" w:rsidRDefault="00000000" w:rsidRPr="00000000" w14:paraId="00000305">
            <w:pPr>
              <w:spacing w:line="276" w:lineRule="auto"/>
              <w:rPr>
                <w:sz w:val="20"/>
                <w:szCs w:val="20"/>
              </w:rPr>
            </w:pPr>
            <w:r w:rsidDel="00000000" w:rsidR="00000000" w:rsidRPr="00000000">
              <w:rPr>
                <w:rtl w:val="0"/>
              </w:rPr>
            </w:r>
          </w:p>
          <w:p w:rsidR="00000000" w:rsidDel="00000000" w:rsidP="00000000" w:rsidRDefault="00000000" w:rsidRPr="00000000" w14:paraId="00000306">
            <w:pPr>
              <w:spacing w:line="276" w:lineRule="auto"/>
              <w:rPr>
                <w:sz w:val="20"/>
                <w:szCs w:val="20"/>
              </w:rPr>
            </w:pPr>
            <w:r w:rsidDel="00000000" w:rsidR="00000000" w:rsidRPr="00000000">
              <w:rPr>
                <w:rtl w:val="0"/>
              </w:rPr>
            </w:r>
          </w:p>
          <w:p w:rsidR="00000000" w:rsidDel="00000000" w:rsidP="00000000" w:rsidRDefault="00000000" w:rsidRPr="00000000" w14:paraId="00000307">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8">
            <w:pPr>
              <w:spacing w:line="276" w:lineRule="auto"/>
              <w:rPr>
                <w:sz w:val="20"/>
                <w:szCs w:val="20"/>
              </w:rPr>
            </w:pPr>
            <w:r w:rsidDel="00000000" w:rsidR="00000000" w:rsidRPr="00000000">
              <w:rPr>
                <w:sz w:val="20"/>
                <w:szCs w:val="20"/>
                <w:rtl w:val="0"/>
              </w:rPr>
              <w:t xml:space="preserve">Consultas avanzadas en cubos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9">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A">
            <w:pPr>
              <w:spacing w:line="276" w:lineRule="auto"/>
              <w:rPr>
                <w:sz w:val="20"/>
                <w:szCs w:val="20"/>
              </w:rPr>
            </w:pPr>
            <w:r w:rsidDel="00000000" w:rsidR="00000000" w:rsidRPr="00000000">
              <w:rPr>
                <w:sz w:val="20"/>
                <w:szCs w:val="20"/>
                <w:rtl w:val="0"/>
              </w:rPr>
              <w:t xml:space="preserve">Funciones de agregación y cálculo en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B">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C">
            <w:pPr>
              <w:spacing w:line="276" w:lineRule="auto"/>
              <w:rPr>
                <w:sz w:val="20"/>
                <w:szCs w:val="20"/>
              </w:rPr>
            </w:pPr>
            <w:r w:rsidDel="00000000" w:rsidR="00000000" w:rsidRPr="00000000">
              <w:rPr>
                <w:sz w:val="20"/>
                <w:szCs w:val="20"/>
                <w:rtl w:val="0"/>
              </w:rPr>
              <w:t xml:space="preserve">Análisis de tendencias y proyecciones en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D">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E">
            <w:pPr>
              <w:spacing w:line="276" w:lineRule="auto"/>
              <w:rPr>
                <w:sz w:val="20"/>
                <w:szCs w:val="20"/>
              </w:rPr>
            </w:pPr>
            <w:r w:rsidDel="00000000" w:rsidR="00000000" w:rsidRPr="00000000">
              <w:rPr>
                <w:sz w:val="20"/>
                <w:szCs w:val="20"/>
                <w:rtl w:val="0"/>
              </w:rPr>
              <w:t xml:space="preserve">Integración de OLAP con herramientas de BI.</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0F">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0">
            <w:pPr>
              <w:spacing w:line="276" w:lineRule="auto"/>
              <w:rPr>
                <w:sz w:val="20"/>
                <w:szCs w:val="20"/>
              </w:rPr>
            </w:pPr>
            <w:r w:rsidDel="00000000" w:rsidR="00000000" w:rsidRPr="00000000">
              <w:rPr>
                <w:sz w:val="20"/>
                <w:szCs w:val="20"/>
                <w:rtl w:val="0"/>
              </w:rPr>
              <w:t xml:space="preserve">Optimización del rendimiento de cubos OLAP.</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1">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12">
            <w:pPr>
              <w:spacing w:line="276" w:lineRule="auto"/>
              <w:rPr>
                <w:sz w:val="20"/>
                <w:szCs w:val="20"/>
              </w:rPr>
            </w:pPr>
            <w:r w:rsidDel="00000000" w:rsidR="00000000" w:rsidRPr="00000000">
              <w:rPr>
                <w:sz w:val="20"/>
                <w:szCs w:val="20"/>
                <w:rtl w:val="0"/>
              </w:rPr>
              <w:t xml:space="preserve">Estrategias de almacenamiento en bases de datos multidimensionales.</w:t>
            </w:r>
          </w:p>
        </w:tc>
      </w:tr>
    </w:tbl>
    <w:p w:rsidR="00000000" w:rsidDel="00000000" w:rsidP="00000000" w:rsidRDefault="00000000" w:rsidRPr="00000000" w14:paraId="00000313">
      <w:pPr>
        <w:rPr/>
      </w:pPr>
      <w:r w:rsidDel="00000000" w:rsidR="00000000" w:rsidRPr="00000000">
        <w:rPr>
          <w:rtl w:val="0"/>
        </w:rPr>
      </w:r>
    </w:p>
    <w:p w:rsidR="00000000" w:rsidDel="00000000" w:rsidP="00000000" w:rsidRDefault="00000000" w:rsidRPr="00000000" w14:paraId="00000314">
      <w:pPr>
        <w:pStyle w:val="Heading2"/>
        <w:rPr/>
      </w:pPr>
      <w:bookmarkStart w:colFirst="0" w:colLast="0" w:name="_17miropua2td" w:id="60"/>
      <w:bookmarkEnd w:id="60"/>
      <w:r w:rsidDel="00000000" w:rsidR="00000000" w:rsidRPr="00000000">
        <w:rPr>
          <w:rtl w:val="0"/>
        </w:rPr>
      </w:r>
    </w:p>
    <w:p w:rsidR="00000000" w:rsidDel="00000000" w:rsidP="00000000" w:rsidRDefault="00000000" w:rsidRPr="00000000" w14:paraId="00000315">
      <w:pPr>
        <w:pStyle w:val="Heading2"/>
        <w:rPr/>
      </w:pPr>
      <w:bookmarkStart w:colFirst="0" w:colLast="0" w:name="_txfj1nl7742s" w:id="61"/>
      <w:bookmarkEnd w:id="61"/>
      <w:r w:rsidDel="00000000" w:rsidR="00000000" w:rsidRPr="00000000">
        <w:rPr>
          <w:rtl w:val="0"/>
        </w:rPr>
      </w:r>
    </w:p>
    <w:p w:rsidR="00000000" w:rsidDel="00000000" w:rsidP="00000000" w:rsidRDefault="00000000" w:rsidRPr="00000000" w14:paraId="00000316">
      <w:pPr>
        <w:pStyle w:val="Heading2"/>
        <w:rPr/>
      </w:pPr>
      <w:bookmarkStart w:colFirst="0" w:colLast="0" w:name="_euhwfefl3t9h" w:id="62"/>
      <w:bookmarkEnd w:id="62"/>
      <w:r w:rsidDel="00000000" w:rsidR="00000000" w:rsidRPr="00000000">
        <w:rPr>
          <w:rtl w:val="0"/>
        </w:rPr>
      </w:r>
    </w:p>
    <w:p w:rsidR="00000000" w:rsidDel="00000000" w:rsidP="00000000" w:rsidRDefault="00000000" w:rsidRPr="00000000" w14:paraId="00000317">
      <w:pPr>
        <w:pStyle w:val="Heading2"/>
        <w:rPr/>
      </w:pPr>
      <w:bookmarkStart w:colFirst="0" w:colLast="0" w:name="_iek1qpmydc76" w:id="63"/>
      <w:bookmarkEnd w:id="63"/>
      <w:r w:rsidDel="00000000" w:rsidR="00000000" w:rsidRPr="00000000">
        <w:rPr>
          <w:rtl w:val="0"/>
        </w:rPr>
      </w:r>
    </w:p>
    <w:p w:rsidR="00000000" w:rsidDel="00000000" w:rsidP="00000000" w:rsidRDefault="00000000" w:rsidRPr="00000000" w14:paraId="00000318">
      <w:pPr>
        <w:pStyle w:val="Heading2"/>
        <w:rPr/>
      </w:pPr>
      <w:bookmarkStart w:colFirst="0" w:colLast="0" w:name="_4pw9qlfl0onc" w:id="64"/>
      <w:bookmarkEnd w:id="64"/>
      <w:r w:rsidDel="00000000" w:rsidR="00000000" w:rsidRPr="00000000">
        <w:rPr>
          <w:rtl w:val="0"/>
        </w:rPr>
      </w:r>
    </w:p>
    <w:p w:rsidR="00000000" w:rsidDel="00000000" w:rsidP="00000000" w:rsidRDefault="00000000" w:rsidRPr="00000000" w14:paraId="00000319">
      <w:pPr>
        <w:pStyle w:val="Heading2"/>
        <w:rPr/>
      </w:pPr>
      <w:bookmarkStart w:colFirst="0" w:colLast="0" w:name="_k4r9fxoh0lls" w:id="65"/>
      <w:bookmarkEnd w:id="65"/>
      <w:r w:rsidDel="00000000" w:rsidR="00000000" w:rsidRPr="00000000">
        <w:rPr>
          <w:rtl w:val="0"/>
        </w:rPr>
      </w:r>
    </w:p>
    <w:p w:rsidR="00000000" w:rsidDel="00000000" w:rsidP="00000000" w:rsidRDefault="00000000" w:rsidRPr="00000000" w14:paraId="0000031A">
      <w:pPr>
        <w:pStyle w:val="Heading2"/>
        <w:rPr/>
      </w:pPr>
      <w:bookmarkStart w:colFirst="0" w:colLast="0" w:name="_ykgdfoxrutyq" w:id="66"/>
      <w:bookmarkEnd w:id="66"/>
      <w:r w:rsidDel="00000000" w:rsidR="00000000" w:rsidRPr="00000000">
        <w:rPr>
          <w:rtl w:val="0"/>
        </w:rPr>
      </w:r>
    </w:p>
    <w:p w:rsidR="00000000" w:rsidDel="00000000" w:rsidP="00000000" w:rsidRDefault="00000000" w:rsidRPr="00000000" w14:paraId="0000031B">
      <w:pPr>
        <w:rPr/>
      </w:pPr>
      <w:r w:rsidDel="00000000" w:rsidR="00000000" w:rsidRPr="00000000">
        <w:rPr>
          <w:rtl w:val="0"/>
        </w:rPr>
      </w:r>
    </w:p>
    <w:p w:rsidR="00000000" w:rsidDel="00000000" w:rsidP="00000000" w:rsidRDefault="00000000" w:rsidRPr="00000000" w14:paraId="0000031C">
      <w:pPr>
        <w:rPr/>
      </w:pPr>
      <w:r w:rsidDel="00000000" w:rsidR="00000000" w:rsidRPr="00000000">
        <w:rPr>
          <w:rtl w:val="0"/>
        </w:rPr>
      </w:r>
    </w:p>
    <w:p w:rsidR="00000000" w:rsidDel="00000000" w:rsidP="00000000" w:rsidRDefault="00000000" w:rsidRPr="00000000" w14:paraId="0000031D">
      <w:pPr>
        <w:rPr/>
      </w:pPr>
      <w:r w:rsidDel="00000000" w:rsidR="00000000" w:rsidRPr="00000000">
        <w:rPr>
          <w:rtl w:val="0"/>
        </w:rPr>
      </w:r>
    </w:p>
    <w:p w:rsidR="00000000" w:rsidDel="00000000" w:rsidP="00000000" w:rsidRDefault="00000000" w:rsidRPr="00000000" w14:paraId="0000031E">
      <w:pPr>
        <w:rPr/>
      </w:pPr>
      <w:r w:rsidDel="00000000" w:rsidR="00000000" w:rsidRPr="00000000">
        <w:rPr>
          <w:rtl w:val="0"/>
        </w:rPr>
      </w:r>
    </w:p>
    <w:p w:rsidR="00000000" w:rsidDel="00000000" w:rsidP="00000000" w:rsidRDefault="00000000" w:rsidRPr="00000000" w14:paraId="0000031F">
      <w:pPr>
        <w:rPr/>
      </w:pPr>
      <w:r w:rsidDel="00000000" w:rsidR="00000000" w:rsidRPr="00000000">
        <w:rPr>
          <w:rtl w:val="0"/>
        </w:rPr>
      </w:r>
    </w:p>
    <w:p w:rsidR="00000000" w:rsidDel="00000000" w:rsidP="00000000" w:rsidRDefault="00000000" w:rsidRPr="00000000" w14:paraId="00000320">
      <w:pPr>
        <w:rPr/>
      </w:pPr>
      <w:r w:rsidDel="00000000" w:rsidR="00000000" w:rsidRPr="00000000">
        <w:rPr>
          <w:rtl w:val="0"/>
        </w:rPr>
      </w:r>
    </w:p>
    <w:p w:rsidR="00000000" w:rsidDel="00000000" w:rsidP="00000000" w:rsidRDefault="00000000" w:rsidRPr="00000000" w14:paraId="00000321">
      <w:pPr>
        <w:rPr/>
      </w:pPr>
      <w:r w:rsidDel="00000000" w:rsidR="00000000" w:rsidRPr="00000000">
        <w:rPr>
          <w:rtl w:val="0"/>
        </w:rPr>
      </w:r>
    </w:p>
    <w:p w:rsidR="00000000" w:rsidDel="00000000" w:rsidP="00000000" w:rsidRDefault="00000000" w:rsidRPr="00000000" w14:paraId="00000322">
      <w:pPr>
        <w:rPr/>
      </w:pPr>
      <w:r w:rsidDel="00000000" w:rsidR="00000000" w:rsidRPr="00000000">
        <w:rPr>
          <w:rtl w:val="0"/>
        </w:rPr>
      </w:r>
    </w:p>
    <w:p w:rsidR="00000000" w:rsidDel="00000000" w:rsidP="00000000" w:rsidRDefault="00000000" w:rsidRPr="00000000" w14:paraId="00000323">
      <w:pPr>
        <w:pStyle w:val="Heading2"/>
        <w:rPr/>
      </w:pPr>
      <w:bookmarkStart w:colFirst="0" w:colLast="0" w:name="_br4pyjipeaov" w:id="67"/>
      <w:bookmarkEnd w:id="67"/>
      <w:r w:rsidDel="00000000" w:rsidR="00000000" w:rsidRPr="00000000">
        <w:rPr>
          <w:rtl w:val="0"/>
        </w:rPr>
        <w:t xml:space="preserve">Sesión No. 14,  Unidad No. 4 - Bases de Datos Multidimensionales</w:t>
      </w:r>
    </w:p>
    <w:p w:rsidR="00000000" w:rsidDel="00000000" w:rsidP="00000000" w:rsidRDefault="00000000" w:rsidRPr="00000000" w14:paraId="00000324">
      <w:pPr>
        <w:pStyle w:val="Heading3"/>
        <w:rPr>
          <w:sz w:val="24"/>
          <w:szCs w:val="24"/>
        </w:rPr>
      </w:pPr>
      <w:bookmarkStart w:colFirst="0" w:colLast="0" w:name="_1i6xwzjx0stc" w:id="68"/>
      <w:bookmarkEnd w:id="68"/>
      <w:r w:rsidDel="00000000" w:rsidR="00000000" w:rsidRPr="00000000">
        <w:rPr>
          <w:sz w:val="24"/>
          <w:szCs w:val="24"/>
          <w:rtl w:val="0"/>
        </w:rPr>
        <w:t xml:space="preserve">Conocimiento (Saber)</w:t>
      </w:r>
    </w:p>
    <w:p w:rsidR="00000000" w:rsidDel="00000000" w:rsidP="00000000" w:rsidRDefault="00000000" w:rsidRPr="00000000" w14:paraId="00000325">
      <w:pPr>
        <w:rPr/>
      </w:pPr>
      <w:r w:rsidDel="00000000" w:rsidR="00000000" w:rsidRPr="00000000">
        <w:rPr>
          <w:rtl w:val="0"/>
        </w:rPr>
      </w:r>
    </w:p>
    <w:tbl>
      <w:tblPr>
        <w:tblStyle w:val="Table43"/>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rHeight w:val="420" w:hRule="atLeast"/>
          <w:tblHeader w:val="0"/>
        </w:trPr>
        <w:tc>
          <w:tcPr>
            <w:gridSpan w:val="2"/>
            <w:shd w:fill="b7b7b7" w:val="clear"/>
            <w:tcMar>
              <w:top w:w="100.0" w:type="dxa"/>
              <w:left w:w="100.0" w:type="dxa"/>
              <w:bottom w:w="100.0" w:type="dxa"/>
              <w:right w:w="100.0" w:type="dxa"/>
            </w:tcMar>
            <w:vAlign w:val="top"/>
          </w:tcPr>
          <w:p w:rsidR="00000000" w:rsidDel="00000000" w:rsidP="00000000" w:rsidRDefault="00000000" w:rsidRPr="00000000" w14:paraId="00000326">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Competencia</w:t>
            </w:r>
          </w:p>
        </w:tc>
      </w:tr>
      <w:tr>
        <w:trPr>
          <w:cantSplit w:val="0"/>
          <w:trHeight w:val="42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28">
            <w:pPr>
              <w:rPr>
                <w:rFonts w:ascii="Arial" w:cs="Arial" w:eastAsia="Arial" w:hAnsi="Arial"/>
                <w:sz w:val="20"/>
                <w:szCs w:val="20"/>
              </w:rPr>
            </w:pPr>
            <w:r w:rsidDel="00000000" w:rsidR="00000000" w:rsidRPr="00000000">
              <w:rPr>
                <w:rtl w:val="0"/>
              </w:rPr>
              <w:t xml:space="preserve">Optimiza sistemas de bases de datos multidimensionales aplicando técnicas de diseño de Data Warehouses, Datamarts y Datamining para apoyar procesos de análisis de información empresarial</w:t>
            </w:r>
            <w:r w:rsidDel="00000000" w:rsidR="00000000" w:rsidRPr="00000000">
              <w:rPr>
                <w:rtl w:val="0"/>
              </w:rPr>
            </w:r>
          </w:p>
          <w:p w:rsidR="00000000" w:rsidDel="00000000" w:rsidP="00000000" w:rsidRDefault="00000000" w:rsidRPr="00000000" w14:paraId="00000329">
            <w:pPr>
              <w:rPr>
                <w:rFonts w:ascii="Arial" w:cs="Arial" w:eastAsia="Arial" w:hAnsi="Arial"/>
                <w:sz w:val="20"/>
                <w:szCs w:val="20"/>
              </w:rPr>
            </w:pPr>
            <w:r w:rsidDel="00000000" w:rsidR="00000000" w:rsidRPr="00000000">
              <w:rPr>
                <w:rtl w:val="0"/>
              </w:rPr>
            </w:r>
          </w:p>
        </w:tc>
      </w:tr>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2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Tema</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2C">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Subtema</w:t>
            </w:r>
          </w:p>
        </w:tc>
      </w:tr>
      <w:tr>
        <w:trPr>
          <w:cantSplit w:val="0"/>
          <w:trHeight w:val="280" w:hRule="atLeast"/>
          <w:tblHeader w:val="0"/>
        </w:trPr>
        <w:tc>
          <w:tcPr>
            <w:vMerge w:val="restart"/>
            <w:tcBorders>
              <w:top w:color="000000"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2D">
            <w:pPr>
              <w:spacing w:line="276" w:lineRule="auto"/>
              <w:jc w:val="center"/>
              <w:rPr>
                <w:sz w:val="20"/>
                <w:szCs w:val="20"/>
              </w:rPr>
            </w:pPr>
            <w:r w:rsidDel="00000000" w:rsidR="00000000" w:rsidRPr="00000000">
              <w:rPr>
                <w:sz w:val="20"/>
                <w:szCs w:val="20"/>
                <w:rtl w:val="0"/>
              </w:rPr>
              <w:t xml:space="preserve">Revisión y Proyecto Final</w:t>
            </w:r>
          </w:p>
          <w:p w:rsidR="00000000" w:rsidDel="00000000" w:rsidP="00000000" w:rsidRDefault="00000000" w:rsidRPr="00000000" w14:paraId="0000032E">
            <w:pPr>
              <w:spacing w:line="276" w:lineRule="auto"/>
              <w:rPr>
                <w:sz w:val="20"/>
                <w:szCs w:val="20"/>
              </w:rPr>
            </w:pPr>
            <w:r w:rsidDel="00000000" w:rsidR="00000000" w:rsidRPr="00000000">
              <w:rPr>
                <w:rtl w:val="0"/>
              </w:rPr>
            </w:r>
          </w:p>
          <w:p w:rsidR="00000000" w:rsidDel="00000000" w:rsidP="00000000" w:rsidRDefault="00000000" w:rsidRPr="00000000" w14:paraId="0000032F">
            <w:pPr>
              <w:spacing w:line="276" w:lineRule="auto"/>
              <w:rPr>
                <w:sz w:val="20"/>
                <w:szCs w:val="20"/>
              </w:rPr>
            </w:pPr>
            <w:r w:rsidDel="00000000" w:rsidR="00000000" w:rsidRPr="00000000">
              <w:rPr>
                <w:rtl w:val="0"/>
              </w:rPr>
            </w:r>
          </w:p>
          <w:p w:rsidR="00000000" w:rsidDel="00000000" w:rsidP="00000000" w:rsidRDefault="00000000" w:rsidRPr="00000000" w14:paraId="00000330">
            <w:pPr>
              <w:spacing w:line="276" w:lineRule="auto"/>
              <w:rPr>
                <w:sz w:val="20"/>
                <w:szCs w:val="20"/>
              </w:rPr>
            </w:pPr>
            <w:r w:rsidDel="00000000" w:rsidR="00000000" w:rsidRPr="00000000">
              <w:rPr>
                <w:rtl w:val="0"/>
              </w:rPr>
            </w:r>
          </w:p>
          <w:p w:rsidR="00000000" w:rsidDel="00000000" w:rsidP="00000000" w:rsidRDefault="00000000" w:rsidRPr="00000000" w14:paraId="00000331">
            <w:pPr>
              <w:spacing w:line="276" w:lineRule="auto"/>
              <w:rPr>
                <w:sz w:val="20"/>
                <w:szCs w:val="20"/>
              </w:rPr>
            </w:pPr>
            <w:r w:rsidDel="00000000" w:rsidR="00000000" w:rsidRPr="00000000">
              <w:rPr>
                <w:rtl w:val="0"/>
              </w:rPr>
            </w:r>
          </w:p>
          <w:p w:rsidR="00000000" w:rsidDel="00000000" w:rsidP="00000000" w:rsidRDefault="00000000" w:rsidRPr="00000000" w14:paraId="00000332">
            <w:pPr>
              <w:spacing w:line="276" w:lineRule="auto"/>
              <w:rPr>
                <w:sz w:val="20"/>
                <w:szCs w:val="20"/>
              </w:rPr>
            </w:pPr>
            <w:r w:rsidDel="00000000" w:rsidR="00000000" w:rsidRPr="00000000">
              <w:rPr>
                <w:rtl w:val="0"/>
              </w:rPr>
            </w:r>
          </w:p>
        </w:tc>
        <w:tc>
          <w:tcPr>
            <w:tcBorders>
              <w:top w:color="000000"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3">
            <w:pPr>
              <w:spacing w:line="276" w:lineRule="auto"/>
              <w:rPr>
                <w:sz w:val="20"/>
                <w:szCs w:val="20"/>
              </w:rPr>
            </w:pPr>
            <w:r w:rsidDel="00000000" w:rsidR="00000000" w:rsidRPr="00000000">
              <w:rPr>
                <w:sz w:val="20"/>
                <w:szCs w:val="20"/>
                <w:rtl w:val="0"/>
              </w:rPr>
              <w:t xml:space="preserve">Repaso de conceptos clave: SQL y NoSQL.</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4">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5">
            <w:pPr>
              <w:spacing w:line="276" w:lineRule="auto"/>
              <w:rPr>
                <w:sz w:val="20"/>
                <w:szCs w:val="20"/>
              </w:rPr>
            </w:pPr>
            <w:r w:rsidDel="00000000" w:rsidR="00000000" w:rsidRPr="00000000">
              <w:rPr>
                <w:sz w:val="20"/>
                <w:szCs w:val="20"/>
                <w:rtl w:val="0"/>
              </w:rPr>
              <w:t xml:space="preserve">Evaluación de técnicas de replicación y sistemas distribuidos.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6">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7">
            <w:pPr>
              <w:spacing w:line="276" w:lineRule="auto"/>
              <w:rPr>
                <w:sz w:val="20"/>
                <w:szCs w:val="20"/>
              </w:rPr>
            </w:pPr>
            <w:r w:rsidDel="00000000" w:rsidR="00000000" w:rsidRPr="00000000">
              <w:rPr>
                <w:sz w:val="20"/>
                <w:szCs w:val="20"/>
                <w:rtl w:val="0"/>
              </w:rPr>
              <w:t xml:space="preserve">Revisión de modelado de datos en MongoDB.</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8">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9">
            <w:pPr>
              <w:spacing w:line="276" w:lineRule="auto"/>
              <w:rPr>
                <w:sz w:val="20"/>
                <w:szCs w:val="20"/>
              </w:rPr>
            </w:pPr>
            <w:r w:rsidDel="00000000" w:rsidR="00000000" w:rsidRPr="00000000">
              <w:rPr>
                <w:sz w:val="20"/>
                <w:szCs w:val="20"/>
                <w:rtl w:val="0"/>
              </w:rPr>
              <w:t xml:space="preserve">Implementación práctica con Redis.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A">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B">
            <w:pPr>
              <w:spacing w:line="276" w:lineRule="auto"/>
              <w:rPr>
                <w:sz w:val="20"/>
                <w:szCs w:val="20"/>
              </w:rPr>
            </w:pPr>
            <w:r w:rsidDel="00000000" w:rsidR="00000000" w:rsidRPr="00000000">
              <w:rPr>
                <w:sz w:val="20"/>
                <w:szCs w:val="20"/>
                <w:rtl w:val="0"/>
              </w:rPr>
              <w:t xml:space="preserve">Creación de un grafo en Neo4j y consultas Cypher.</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C">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D">
            <w:pPr>
              <w:spacing w:line="276" w:lineRule="auto"/>
              <w:rPr>
                <w:sz w:val="20"/>
                <w:szCs w:val="20"/>
              </w:rPr>
            </w:pPr>
            <w:r w:rsidDel="00000000" w:rsidR="00000000" w:rsidRPr="00000000">
              <w:rPr>
                <w:sz w:val="20"/>
                <w:szCs w:val="20"/>
                <w:rtl w:val="0"/>
              </w:rPr>
              <w:t xml:space="preserve">Diseño de un cubo OLAP y consultas multidimensionales.</w:t>
            </w:r>
          </w:p>
        </w:tc>
      </w:tr>
      <w:tr>
        <w:trPr>
          <w:cantSplit w:val="0"/>
          <w:trHeight w:val="280" w:hRule="atLeast"/>
          <w:tblHeader w:val="0"/>
        </w:trPr>
        <w:tc>
          <w:tcPr>
            <w:vMerge w:val="continue"/>
            <w:tcBorders>
              <w:top w:color="cccccc" w:space="0" w:sz="6" w:val="single"/>
              <w:left w:color="000000"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E">
            <w:pPr>
              <w:spacing w:after="0" w:before="0" w:line="240" w:lineRule="auto"/>
              <w:ind w:left="0" w:firstLine="0"/>
              <w:rPr>
                <w:rFonts w:ascii="Arial" w:cs="Arial" w:eastAsia="Arial" w:hAnsi="Arial"/>
                <w:sz w:val="20"/>
                <w:szCs w:val="20"/>
              </w:rPr>
            </w:pPr>
            <w:r w:rsidDel="00000000" w:rsidR="00000000" w:rsidRPr="00000000">
              <w:rPr>
                <w:rtl w:val="0"/>
              </w:rPr>
            </w:r>
          </w:p>
        </w:tc>
        <w:tc>
          <w:tcPr>
            <w:tcBorders>
              <w:top w:color="cccccc" w:space="0" w:sz="6" w:val="single"/>
              <w:left w:color="cccccc" w:space="0" w:sz="6" w:val="single"/>
              <w:bottom w:color="000000" w:space="0" w:sz="6" w:val="single"/>
              <w:right w:color="000000" w:space="0" w:sz="6" w:val="single"/>
            </w:tcBorders>
            <w:tcMar>
              <w:top w:w="40.0" w:type="dxa"/>
              <w:left w:w="40.0" w:type="dxa"/>
              <w:bottom w:w="40.0" w:type="dxa"/>
              <w:right w:w="40.0" w:type="dxa"/>
            </w:tcMar>
            <w:vAlign w:val="bottom"/>
          </w:tcPr>
          <w:p w:rsidR="00000000" w:rsidDel="00000000" w:rsidP="00000000" w:rsidRDefault="00000000" w:rsidRPr="00000000" w14:paraId="0000033F">
            <w:pPr>
              <w:spacing w:line="276" w:lineRule="auto"/>
              <w:rPr>
                <w:sz w:val="20"/>
                <w:szCs w:val="20"/>
              </w:rPr>
            </w:pPr>
            <w:r w:rsidDel="00000000" w:rsidR="00000000" w:rsidRPr="00000000">
              <w:rPr>
                <w:sz w:val="20"/>
                <w:szCs w:val="20"/>
                <w:rtl w:val="0"/>
              </w:rPr>
              <w:t xml:space="preserve">Presentación del proyecto final integrando múltiples tecnologías.</w:t>
            </w:r>
          </w:p>
        </w:tc>
      </w:tr>
    </w:tbl>
    <w:p w:rsidR="00000000" w:rsidDel="00000000" w:rsidP="00000000" w:rsidRDefault="00000000" w:rsidRPr="00000000" w14:paraId="00000340">
      <w:pPr>
        <w:rPr/>
      </w:pPr>
      <w:r w:rsidDel="00000000" w:rsidR="00000000" w:rsidRPr="00000000">
        <w:rPr>
          <w:rtl w:val="0"/>
        </w:rPr>
      </w:r>
    </w:p>
    <w:p w:rsidR="00000000" w:rsidDel="00000000" w:rsidP="00000000" w:rsidRDefault="00000000" w:rsidRPr="00000000" w14:paraId="00000341">
      <w:pPr>
        <w:rPr/>
      </w:pPr>
      <w:r w:rsidDel="00000000" w:rsidR="00000000" w:rsidRPr="00000000">
        <w:rPr>
          <w:rtl w:val="0"/>
        </w:rPr>
      </w:r>
    </w:p>
    <w:p w:rsidR="00000000" w:rsidDel="00000000" w:rsidP="00000000" w:rsidRDefault="00000000" w:rsidRPr="00000000" w14:paraId="00000342">
      <w:pPr>
        <w:rPr/>
      </w:pPr>
      <w:r w:rsidDel="00000000" w:rsidR="00000000" w:rsidRPr="00000000">
        <w:rPr>
          <w:rtl w:val="0"/>
        </w:rPr>
      </w:r>
    </w:p>
    <w:p w:rsidR="00000000" w:rsidDel="00000000" w:rsidP="00000000" w:rsidRDefault="00000000" w:rsidRPr="00000000" w14:paraId="00000343">
      <w:pPr>
        <w:rPr/>
      </w:pPr>
      <w:r w:rsidDel="00000000" w:rsidR="00000000" w:rsidRPr="00000000">
        <w:rPr>
          <w:rtl w:val="0"/>
        </w:rPr>
      </w:r>
    </w:p>
    <w:p w:rsidR="00000000" w:rsidDel="00000000" w:rsidP="00000000" w:rsidRDefault="00000000" w:rsidRPr="00000000" w14:paraId="00000344">
      <w:pPr>
        <w:rPr/>
      </w:pPr>
      <w:r w:rsidDel="00000000" w:rsidR="00000000" w:rsidRPr="00000000">
        <w:rPr>
          <w:rtl w:val="0"/>
        </w:rPr>
      </w:r>
    </w:p>
    <w:p w:rsidR="00000000" w:rsidDel="00000000" w:rsidP="00000000" w:rsidRDefault="00000000" w:rsidRPr="00000000" w14:paraId="00000345">
      <w:pPr>
        <w:rPr/>
      </w:pPr>
      <w:r w:rsidDel="00000000" w:rsidR="00000000" w:rsidRPr="00000000">
        <w:rPr>
          <w:rtl w:val="0"/>
        </w:rPr>
      </w:r>
    </w:p>
    <w:p w:rsidR="00000000" w:rsidDel="00000000" w:rsidP="00000000" w:rsidRDefault="00000000" w:rsidRPr="00000000" w14:paraId="00000346">
      <w:pPr>
        <w:rPr/>
      </w:pPr>
      <w:r w:rsidDel="00000000" w:rsidR="00000000" w:rsidRPr="00000000">
        <w:rPr>
          <w:rtl w:val="0"/>
        </w:rPr>
      </w:r>
    </w:p>
    <w:p w:rsidR="00000000" w:rsidDel="00000000" w:rsidP="00000000" w:rsidRDefault="00000000" w:rsidRPr="00000000" w14:paraId="00000347">
      <w:pPr>
        <w:rPr/>
      </w:pPr>
      <w:r w:rsidDel="00000000" w:rsidR="00000000" w:rsidRPr="00000000">
        <w:rPr>
          <w:rtl w:val="0"/>
        </w:rPr>
      </w:r>
    </w:p>
    <w:p w:rsidR="00000000" w:rsidDel="00000000" w:rsidP="00000000" w:rsidRDefault="00000000" w:rsidRPr="00000000" w14:paraId="00000348">
      <w:pPr>
        <w:rPr/>
      </w:pPr>
      <w:r w:rsidDel="00000000" w:rsidR="00000000" w:rsidRPr="00000000">
        <w:rPr>
          <w:rtl w:val="0"/>
        </w:rPr>
      </w:r>
    </w:p>
    <w:p w:rsidR="00000000" w:rsidDel="00000000" w:rsidP="00000000" w:rsidRDefault="00000000" w:rsidRPr="00000000" w14:paraId="00000349">
      <w:pPr>
        <w:rPr/>
      </w:pPr>
      <w:r w:rsidDel="00000000" w:rsidR="00000000" w:rsidRPr="00000000">
        <w:rPr>
          <w:rtl w:val="0"/>
        </w:rPr>
      </w:r>
    </w:p>
    <w:p w:rsidR="00000000" w:rsidDel="00000000" w:rsidP="00000000" w:rsidRDefault="00000000" w:rsidRPr="00000000" w14:paraId="0000034A">
      <w:pPr>
        <w:rPr/>
      </w:pPr>
      <w:r w:rsidDel="00000000" w:rsidR="00000000" w:rsidRPr="00000000">
        <w:rPr>
          <w:rtl w:val="0"/>
        </w:rPr>
      </w:r>
    </w:p>
    <w:p w:rsidR="00000000" w:rsidDel="00000000" w:rsidP="00000000" w:rsidRDefault="00000000" w:rsidRPr="00000000" w14:paraId="0000034B">
      <w:pPr>
        <w:rPr/>
      </w:pPr>
      <w:r w:rsidDel="00000000" w:rsidR="00000000" w:rsidRPr="00000000">
        <w:rPr>
          <w:rtl w:val="0"/>
        </w:rPr>
      </w:r>
    </w:p>
    <w:p w:rsidR="00000000" w:rsidDel="00000000" w:rsidP="00000000" w:rsidRDefault="00000000" w:rsidRPr="00000000" w14:paraId="0000034C">
      <w:pPr>
        <w:rPr/>
      </w:pPr>
      <w:r w:rsidDel="00000000" w:rsidR="00000000" w:rsidRPr="00000000">
        <w:rPr>
          <w:rtl w:val="0"/>
        </w:rPr>
      </w:r>
    </w:p>
    <w:p w:rsidR="00000000" w:rsidDel="00000000" w:rsidP="00000000" w:rsidRDefault="00000000" w:rsidRPr="00000000" w14:paraId="0000034D">
      <w:pPr>
        <w:rPr/>
      </w:pPr>
      <w:r w:rsidDel="00000000" w:rsidR="00000000" w:rsidRPr="00000000">
        <w:rPr>
          <w:rtl w:val="0"/>
        </w:rPr>
      </w:r>
    </w:p>
    <w:p w:rsidR="00000000" w:rsidDel="00000000" w:rsidP="00000000" w:rsidRDefault="00000000" w:rsidRPr="00000000" w14:paraId="0000034E">
      <w:pPr>
        <w:rPr/>
      </w:pPr>
      <w:r w:rsidDel="00000000" w:rsidR="00000000" w:rsidRPr="00000000">
        <w:rPr>
          <w:rtl w:val="0"/>
        </w:rPr>
      </w:r>
    </w:p>
    <w:p w:rsidR="00000000" w:rsidDel="00000000" w:rsidP="00000000" w:rsidRDefault="00000000" w:rsidRPr="00000000" w14:paraId="0000034F">
      <w:pPr>
        <w:rPr/>
      </w:pPr>
      <w:r w:rsidDel="00000000" w:rsidR="00000000" w:rsidRPr="00000000">
        <w:rPr>
          <w:rtl w:val="0"/>
        </w:rPr>
      </w:r>
    </w:p>
    <w:p w:rsidR="00000000" w:rsidDel="00000000" w:rsidP="00000000" w:rsidRDefault="00000000" w:rsidRPr="00000000" w14:paraId="00000350">
      <w:pPr>
        <w:rPr/>
      </w:pPr>
      <w:r w:rsidDel="00000000" w:rsidR="00000000" w:rsidRPr="00000000">
        <w:rPr>
          <w:rtl w:val="0"/>
        </w:rPr>
      </w:r>
    </w:p>
    <w:p w:rsidR="00000000" w:rsidDel="00000000" w:rsidP="00000000" w:rsidRDefault="00000000" w:rsidRPr="00000000" w14:paraId="00000351">
      <w:pPr>
        <w:rPr/>
      </w:pPr>
      <w:r w:rsidDel="00000000" w:rsidR="00000000" w:rsidRPr="00000000">
        <w:rPr>
          <w:rtl w:val="0"/>
        </w:rPr>
      </w:r>
    </w:p>
    <w:p w:rsidR="00000000" w:rsidDel="00000000" w:rsidP="00000000" w:rsidRDefault="00000000" w:rsidRPr="00000000" w14:paraId="00000352">
      <w:pPr>
        <w:rPr/>
      </w:pPr>
      <w:r w:rsidDel="00000000" w:rsidR="00000000" w:rsidRPr="00000000">
        <w:rPr>
          <w:rtl w:val="0"/>
        </w:rPr>
      </w:r>
    </w:p>
    <w:p w:rsidR="00000000" w:rsidDel="00000000" w:rsidP="00000000" w:rsidRDefault="00000000" w:rsidRPr="00000000" w14:paraId="00000353">
      <w:pPr>
        <w:pStyle w:val="Heading1"/>
        <w:rPr/>
      </w:pPr>
      <w:bookmarkStart w:colFirst="0" w:colLast="0" w:name="_4xv76vvu6nf4" w:id="69"/>
      <w:bookmarkEnd w:id="69"/>
      <w:r w:rsidDel="00000000" w:rsidR="00000000" w:rsidRPr="00000000">
        <w:rPr>
          <w:rtl w:val="0"/>
        </w:rPr>
        <w:t xml:space="preserve">Tiempo de Auto-aprendizaje</w:t>
      </w:r>
    </w:p>
    <w:p w:rsidR="00000000" w:rsidDel="00000000" w:rsidP="00000000" w:rsidRDefault="00000000" w:rsidRPr="00000000" w14:paraId="00000354">
      <w:pPr>
        <w:rPr/>
      </w:pPr>
      <w:r w:rsidDel="00000000" w:rsidR="00000000" w:rsidRPr="00000000">
        <w:rPr>
          <w:rtl w:val="0"/>
        </w:rPr>
      </w:r>
    </w:p>
    <w:tbl>
      <w:tblPr>
        <w:tblStyle w:val="Table44"/>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55">
            <w:pPr>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56">
            <w:pPr>
              <w:rPr/>
            </w:pPr>
            <w:r w:rsidDel="00000000" w:rsidR="00000000" w:rsidRPr="00000000">
              <w:rPr>
                <w:rtl w:val="0"/>
              </w:rPr>
              <w:t xml:space="preserve">Horas de Auto-aprendizaje</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7">
            <w:pPr>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8">
            <w:pPr>
              <w:jc w:val="center"/>
              <w:rPr/>
            </w:pPr>
            <w:r w:rsidDel="00000000" w:rsidR="00000000" w:rsidRPr="00000000">
              <w:rPr>
                <w:rtl w:val="0"/>
              </w:rPr>
              <w:t xml:space="preserve">60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9">
            <w:pPr>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5A">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5B">
            <w:pPr>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5C">
            <w:pPr>
              <w:jc w:val="center"/>
              <w:rPr/>
            </w:pPr>
            <w:r w:rsidDel="00000000" w:rsidR="00000000" w:rsidRPr="00000000">
              <w:rPr>
                <w:rtl w:val="0"/>
              </w:rPr>
              <w:t xml:space="preserve">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5D">
            <w:pPr>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5E">
            <w:pPr>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60</w:t>
            </w:r>
          </w:p>
        </w:tc>
      </w:tr>
    </w:tbl>
    <w:p w:rsidR="00000000" w:rsidDel="00000000" w:rsidP="00000000" w:rsidRDefault="00000000" w:rsidRPr="00000000" w14:paraId="0000035F">
      <w:pPr>
        <w:rPr/>
      </w:pPr>
      <w:r w:rsidDel="00000000" w:rsidR="00000000" w:rsidRPr="00000000">
        <w:rPr>
          <w:rtl w:val="0"/>
        </w:rPr>
      </w:r>
    </w:p>
    <w:p w:rsidR="00000000" w:rsidDel="00000000" w:rsidP="00000000" w:rsidRDefault="00000000" w:rsidRPr="00000000" w14:paraId="00000360">
      <w:pPr>
        <w:pStyle w:val="Heading1"/>
        <w:rPr/>
      </w:pPr>
      <w:bookmarkStart w:colFirst="0" w:colLast="0" w:name="_lrwb7ag9zo0c" w:id="70"/>
      <w:bookmarkEnd w:id="70"/>
      <w:r w:rsidDel="00000000" w:rsidR="00000000" w:rsidRPr="00000000">
        <w:rPr>
          <w:rtl w:val="0"/>
        </w:rPr>
        <w:t xml:space="preserve">Rúbrica de Evaluación</w:t>
      </w:r>
    </w:p>
    <w:p w:rsidR="00000000" w:rsidDel="00000000" w:rsidP="00000000" w:rsidRDefault="00000000" w:rsidRPr="00000000" w14:paraId="00000361">
      <w:pPr>
        <w:spacing w:after="240" w:before="240" w:lineRule="auto"/>
        <w:jc w:val="both"/>
        <w:rPr/>
      </w:pPr>
      <w:r w:rsidDel="00000000" w:rsidR="00000000" w:rsidRPr="00000000">
        <w:rPr>
          <w:rtl w:val="0"/>
        </w:rPr>
        <w:t xml:space="preserve">Cada una de las actividades del laboratorio (proyectos, prácticas, tareas y otras) cuenta con una rúbrica de evaluación específica, la cual está detallada en el documento que se entrega al estudiante al momento de asignar la actividad. Estas rúbricas describen los criterios de evaluación, niveles de desempeño esperados y la ponderación correspondiente de cada aspecto evaluado.</w:t>
      </w:r>
    </w:p>
    <w:p w:rsidR="00000000" w:rsidDel="00000000" w:rsidP="00000000" w:rsidRDefault="00000000" w:rsidRPr="00000000" w14:paraId="00000362">
      <w:pPr>
        <w:spacing w:after="240" w:before="240" w:lineRule="auto"/>
        <w:jc w:val="both"/>
        <w:rPr/>
      </w:pPr>
      <w:r w:rsidDel="00000000" w:rsidR="00000000" w:rsidRPr="00000000">
        <w:rPr>
          <w:rtl w:val="0"/>
        </w:rPr>
        <w:t xml:space="preserve">Es </w:t>
      </w:r>
      <w:r w:rsidDel="00000000" w:rsidR="00000000" w:rsidRPr="00000000">
        <w:rPr>
          <w:b w:val="1"/>
          <w:bCs w:val="1"/>
          <w:rtl w:val="0"/>
        </w:rPr>
        <w:t xml:space="preserve">responsabilidad del estudiante</w:t>
      </w:r>
      <w:r w:rsidDel="00000000" w:rsidR="00000000" w:rsidRPr="00000000">
        <w:rPr>
          <w:rtl w:val="0"/>
        </w:rPr>
        <w:t xml:space="preserve"> leer detenidamente la rúbrica asignada antes de iniciar el desarrollo de la actividad. Comprender los criterios de evaluación no solo permite orientar adecuadamente el trabajo, sino también mejorar el desempeño académico y fomentar la autorregulación del aprendizaje.</w:t>
      </w:r>
    </w:p>
    <w:p w:rsidR="00000000" w:rsidDel="00000000" w:rsidP="00000000" w:rsidRDefault="00000000" w:rsidRPr="00000000" w14:paraId="00000363">
      <w:pPr>
        <w:spacing w:after="240" w:before="240" w:lineRule="auto"/>
        <w:jc w:val="both"/>
        <w:rPr/>
      </w:pPr>
      <w:r w:rsidDel="00000000" w:rsidR="00000000" w:rsidRPr="00000000">
        <w:rPr>
          <w:rtl w:val="0"/>
        </w:rPr>
        <w:t xml:space="preserve">En caso de no recibir la rúbrica al momento de la asignación, el estudiante </w:t>
      </w:r>
      <w:r w:rsidDel="00000000" w:rsidR="00000000" w:rsidRPr="00000000">
        <w:rPr>
          <w:b w:val="1"/>
          <w:bCs w:val="1"/>
          <w:rtl w:val="0"/>
        </w:rPr>
        <w:t xml:space="preserve">debe solicitarla directamente al tutor académico</w:t>
      </w:r>
      <w:r w:rsidDel="00000000" w:rsidR="00000000" w:rsidRPr="00000000">
        <w:rPr>
          <w:rtl w:val="0"/>
        </w:rPr>
        <w:t xml:space="preserve">, ya que constituye una herramienta esencial para el cumplimiento de los objetivos de aprendizaje y la evaluación transparente.</w:t>
      </w:r>
    </w:p>
    <w:p w:rsidR="00000000" w:rsidDel="00000000" w:rsidP="00000000" w:rsidRDefault="00000000" w:rsidRPr="00000000" w14:paraId="00000364">
      <w:pPr>
        <w:pStyle w:val="Heading1"/>
        <w:rPr/>
      </w:pPr>
      <w:bookmarkStart w:colFirst="0" w:colLast="0" w:name="_1cg4tjdsiquc" w:id="71"/>
      <w:bookmarkEnd w:id="71"/>
      <w:r w:rsidDel="00000000" w:rsidR="00000000" w:rsidRPr="00000000">
        <w:rPr>
          <w:rtl w:val="0"/>
        </w:rPr>
        <w:t xml:space="preserve">Resumen de Ponderaciones</w:t>
      </w:r>
    </w:p>
    <w:p w:rsidR="00000000" w:rsidDel="00000000" w:rsidP="00000000" w:rsidRDefault="00000000" w:rsidRPr="00000000" w14:paraId="00000365">
      <w:pPr>
        <w:rPr/>
      </w:pPr>
      <w:r w:rsidDel="00000000" w:rsidR="00000000" w:rsidRPr="00000000">
        <w:rPr>
          <w:rtl w:val="0"/>
        </w:rPr>
      </w:r>
    </w:p>
    <w:tbl>
      <w:tblPr>
        <w:tblStyle w:val="Table4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b7b7b7" w:val="clear"/>
            <w:tcMar>
              <w:top w:w="100.0" w:type="dxa"/>
              <w:left w:w="100.0" w:type="dxa"/>
              <w:bottom w:w="100.0" w:type="dxa"/>
              <w:right w:w="100.0" w:type="dxa"/>
            </w:tcMar>
            <w:vAlign w:val="top"/>
          </w:tcPr>
          <w:p w:rsidR="00000000" w:rsidDel="00000000" w:rsidP="00000000" w:rsidRDefault="00000000" w:rsidRPr="00000000" w14:paraId="000003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Tipo</w:t>
            </w:r>
          </w:p>
        </w:tc>
        <w:tc>
          <w:tcPr>
            <w:shd w:fill="b7b7b7" w:val="clear"/>
            <w:tcMar>
              <w:top w:w="100.0" w:type="dxa"/>
              <w:left w:w="100.0" w:type="dxa"/>
              <w:bottom w:w="100.0" w:type="dxa"/>
              <w:right w:w="100.0" w:type="dxa"/>
            </w:tcMar>
            <w:vAlign w:val="top"/>
          </w:tcPr>
          <w:p w:rsidR="00000000" w:rsidDel="00000000" w:rsidP="00000000" w:rsidRDefault="00000000" w:rsidRPr="00000000" w14:paraId="000003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Valor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Actividades en 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69">
            <w:pPr>
              <w:jc w:val="center"/>
              <w:rPr/>
            </w:pPr>
            <w:r w:rsidDel="00000000" w:rsidR="00000000" w:rsidRPr="00000000">
              <w:rPr>
                <w:rtl w:val="0"/>
              </w:rPr>
              <w:t xml:space="preserve">18</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Proyectos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B">
            <w:pPr>
              <w:jc w:val="center"/>
              <w:rPr/>
            </w:pPr>
            <w:r w:rsidDel="00000000" w:rsidR="00000000" w:rsidRPr="00000000">
              <w:rPr>
                <w:rtl w:val="0"/>
              </w:rPr>
              <w:t xml:space="preserve">72</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Fonts w:ascii="Arial" w:cs="Arial" w:eastAsia="Arial" w:hAnsi="Arial"/>
                <w:sz w:val="24"/>
                <w:szCs w:val="24"/>
                <w:rtl w:val="0"/>
              </w:rPr>
              <w:t xml:space="preserve">Prácticas</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6D">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Tareas</w:t>
            </w:r>
          </w:p>
        </w:tc>
        <w:tc>
          <w:tcPr>
            <w:shd w:fill="auto" w:val="clear"/>
            <w:tcMar>
              <w:top w:w="100.0" w:type="dxa"/>
              <w:left w:w="100.0" w:type="dxa"/>
              <w:bottom w:w="100.0" w:type="dxa"/>
              <w:right w:w="100.0" w:type="dxa"/>
            </w:tcMar>
            <w:vAlign w:val="top"/>
          </w:tcPr>
          <w:p w:rsidR="00000000" w:rsidDel="00000000" w:rsidP="00000000" w:rsidRDefault="00000000" w:rsidRPr="00000000" w14:paraId="0000036F">
            <w:pPr>
              <w:jc w:val="center"/>
              <w:rPr/>
            </w:pPr>
            <w:r w:rsidDel="00000000" w:rsidR="00000000" w:rsidRPr="00000000">
              <w:rPr>
                <w:rtl w:val="0"/>
              </w:rPr>
              <w:t xml:space="preserve">0</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sz w:val="24"/>
                <w:szCs w:val="24"/>
              </w:rPr>
            </w:pPr>
            <w:r w:rsidDel="00000000" w:rsidR="00000000" w:rsidRPr="00000000">
              <w:rPr>
                <w:rFonts w:ascii="Arial" w:cs="Arial" w:eastAsia="Arial" w:hAnsi="Arial"/>
                <w:sz w:val="24"/>
                <w:szCs w:val="24"/>
                <w:rtl w:val="0"/>
              </w:rPr>
              <w:t xml:space="preserve">Examen Final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71">
            <w:pPr>
              <w:jc w:val="center"/>
              <w:rPr/>
            </w:pPr>
            <w:r w:rsidDel="00000000" w:rsidR="00000000" w:rsidRPr="00000000">
              <w:rPr>
                <w:rtl w:val="0"/>
              </w:rPr>
              <w:t xml:space="preserve">10</w:t>
            </w:r>
          </w:p>
        </w:tc>
      </w:tr>
      <w:tr>
        <w:trPr>
          <w:cantSplit w:val="0"/>
          <w:tblHeader w:val="0"/>
        </w:trPr>
        <w:tc>
          <w:tcPr>
            <w:shd w:fill="efefef" w:val="clear"/>
            <w:tcMar>
              <w:top w:w="100.0" w:type="dxa"/>
              <w:left w:w="100.0" w:type="dxa"/>
              <w:bottom w:w="100.0" w:type="dxa"/>
              <w:right w:w="100.0" w:type="dxa"/>
            </w:tcMar>
            <w:vAlign w:val="top"/>
          </w:tcPr>
          <w:p w:rsidR="00000000" w:rsidDel="00000000" w:rsidP="00000000" w:rsidRDefault="00000000" w:rsidRPr="00000000" w14:paraId="000003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Arial" w:cs="Arial" w:eastAsia="Arial" w:hAnsi="Arial"/>
                <w:b w:val="1"/>
                <w:bCs w:val="1"/>
                <w:sz w:val="24"/>
                <w:szCs w:val="24"/>
              </w:rPr>
            </w:pPr>
            <w:r w:rsidDel="00000000" w:rsidR="00000000" w:rsidRPr="00000000">
              <w:rPr>
                <w:rFonts w:ascii="Arial" w:cs="Arial" w:eastAsia="Arial" w:hAnsi="Arial"/>
                <w:b w:val="1"/>
                <w:bCs w:val="1"/>
                <w:sz w:val="24"/>
                <w:szCs w:val="24"/>
                <w:rtl w:val="0"/>
              </w:rPr>
              <w:t xml:space="preserve">Total</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100</w:t>
            </w:r>
          </w:p>
        </w:tc>
      </w:tr>
    </w:tbl>
    <w:p w:rsidR="00000000" w:rsidDel="00000000" w:rsidP="00000000" w:rsidRDefault="00000000" w:rsidRPr="00000000" w14:paraId="00000374">
      <w:pPr>
        <w:pStyle w:val="Heading1"/>
        <w:rPr/>
      </w:pPr>
      <w:bookmarkStart w:colFirst="0" w:colLast="0" w:name="_gqzp8xibj1s9" w:id="72"/>
      <w:bookmarkEnd w:id="72"/>
      <w:r w:rsidDel="00000000" w:rsidR="00000000" w:rsidRPr="00000000">
        <w:rPr>
          <w:rtl w:val="0"/>
        </w:rPr>
        <w:t xml:space="preserve">Normativa Académica y Ética del Curso</w:t>
      </w:r>
    </w:p>
    <w:p w:rsidR="00000000" w:rsidDel="00000000" w:rsidP="00000000" w:rsidRDefault="00000000" w:rsidRPr="00000000" w14:paraId="00000375">
      <w:pPr>
        <w:rPr/>
      </w:pPr>
      <w:r w:rsidDel="00000000" w:rsidR="00000000" w:rsidRPr="00000000">
        <w:rPr>
          <w:rtl w:val="0"/>
        </w:rPr>
        <w:t xml:space="preserve">En concordancia con el perfil del estudiante de la Facultad de Ingeniería de la Universidad de San Carlos de Guatemala, se espera un alto nivel de compromiso con la excelencia académica y la ética profesional. Por ello, que se establece los siguientes lineamientos de carácter obligatorio que regulan el comportamiento académico del estudiante:</w:t>
      </w:r>
    </w:p>
    <w:p w:rsidR="00000000" w:rsidDel="00000000" w:rsidP="00000000" w:rsidRDefault="00000000" w:rsidRPr="00000000" w14:paraId="00000376">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Plagio y copias</w:t>
      </w:r>
    </w:p>
    <w:p w:rsidR="00000000" w:rsidDel="00000000" w:rsidP="00000000" w:rsidRDefault="00000000" w:rsidRPr="00000000" w14:paraId="00000377">
      <w:pPr>
        <w:numPr>
          <w:ilvl w:val="0"/>
          <w:numId w:val="5"/>
        </w:numPr>
        <w:spacing w:after="0" w:afterAutospacing="0" w:before="240" w:lineRule="auto"/>
        <w:ind w:left="720" w:hanging="360"/>
        <w:rPr>
          <w:u w:val="none"/>
        </w:rPr>
      </w:pPr>
      <w:r w:rsidDel="00000000" w:rsidR="00000000" w:rsidRPr="00000000">
        <w:rPr>
          <w:rtl w:val="0"/>
        </w:rPr>
        <w:t xml:space="preserve">Todo proyecto será sometido a verificación para confirmar su autoría y originalidad, con la finalidad de evitar cualquier plagio, copia o que la actividad no haya sido realizada por el estudiante.</w:t>
      </w:r>
    </w:p>
    <w:p w:rsidR="00000000" w:rsidDel="00000000" w:rsidP="00000000" w:rsidRDefault="00000000" w:rsidRPr="00000000" w14:paraId="00000378">
      <w:pPr>
        <w:numPr>
          <w:ilvl w:val="0"/>
          <w:numId w:val="5"/>
        </w:numPr>
        <w:spacing w:after="240" w:before="0" w:beforeAutospacing="0" w:lineRule="auto"/>
        <w:ind w:left="720" w:hanging="360"/>
        <w:rPr>
          <w:u w:val="none"/>
        </w:rPr>
      </w:pPr>
      <w:r w:rsidDel="00000000" w:rsidR="00000000" w:rsidRPr="00000000">
        <w:rPr>
          <w:rtl w:val="0"/>
        </w:rPr>
        <w:t xml:space="preserve">Cualquier evidencia de lo antes descrito en las distintas actividades será sancionada con una calificación de 0 (cero) y el caso será reportado al Docente quien a su vez informará a la Escuela de Ciencias y Sistemas para su seguimiento institucional.</w:t>
      </w:r>
    </w:p>
    <w:p w:rsidR="00000000" w:rsidDel="00000000" w:rsidP="00000000" w:rsidRDefault="00000000" w:rsidRPr="00000000" w14:paraId="00000379">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Prórrogas y reposiciones</w:t>
      </w:r>
    </w:p>
    <w:p w:rsidR="00000000" w:rsidDel="00000000" w:rsidP="00000000" w:rsidRDefault="00000000" w:rsidRPr="00000000" w14:paraId="0000037A">
      <w:pPr>
        <w:numPr>
          <w:ilvl w:val="0"/>
          <w:numId w:val="2"/>
        </w:numPr>
        <w:spacing w:after="0" w:afterAutospacing="0" w:before="240" w:lineRule="auto"/>
        <w:ind w:left="720" w:hanging="360"/>
        <w:rPr>
          <w:u w:val="none"/>
        </w:rPr>
      </w:pPr>
      <w:r w:rsidDel="00000000" w:rsidR="00000000" w:rsidRPr="00000000">
        <w:rPr>
          <w:rtl w:val="0"/>
        </w:rPr>
        <w:t xml:space="preserve">No se otorgarán prórrogas para entregas de actividades.</w:t>
      </w:r>
    </w:p>
    <w:p w:rsidR="00000000" w:rsidDel="00000000" w:rsidP="00000000" w:rsidRDefault="00000000" w:rsidRPr="00000000" w14:paraId="0000037B">
      <w:pPr>
        <w:numPr>
          <w:ilvl w:val="0"/>
          <w:numId w:val="2"/>
        </w:numPr>
        <w:spacing w:after="240" w:before="0" w:beforeAutospacing="0" w:lineRule="auto"/>
        <w:ind w:left="720" w:hanging="360"/>
        <w:rPr>
          <w:u w:val="none"/>
        </w:rPr>
      </w:pPr>
      <w:r w:rsidDel="00000000" w:rsidR="00000000" w:rsidRPr="00000000">
        <w:rPr>
          <w:rtl w:val="0"/>
        </w:rPr>
        <w:t xml:space="preserve">No se permitirá la reposición de proyectos bajo ninguna circunstancia.</w:t>
      </w:r>
    </w:p>
    <w:p w:rsidR="00000000" w:rsidDel="00000000" w:rsidP="00000000" w:rsidRDefault="00000000" w:rsidRPr="00000000" w14:paraId="0000037C">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Requisitos para evaluación final del curso</w:t>
      </w:r>
    </w:p>
    <w:p w:rsidR="00000000" w:rsidDel="00000000" w:rsidP="00000000" w:rsidRDefault="00000000" w:rsidRPr="00000000" w14:paraId="0000037D">
      <w:pPr>
        <w:numPr>
          <w:ilvl w:val="0"/>
          <w:numId w:val="4"/>
        </w:numPr>
        <w:spacing w:after="0" w:afterAutospacing="0" w:before="240" w:lineRule="auto"/>
        <w:ind w:left="720" w:hanging="360"/>
        <w:rPr>
          <w:u w:val="none"/>
        </w:rPr>
      </w:pPr>
      <w:r w:rsidDel="00000000" w:rsidR="00000000" w:rsidRPr="00000000">
        <w:rPr>
          <w:rtl w:val="0"/>
        </w:rPr>
        <w:t xml:space="preserve">Es obligatorio aprobar el laboratorio para tener derecho a la evaluación final del curso.</w:t>
      </w:r>
    </w:p>
    <w:p w:rsidR="00000000" w:rsidDel="00000000" w:rsidP="00000000" w:rsidRDefault="00000000" w:rsidRPr="00000000" w14:paraId="0000037E">
      <w:pPr>
        <w:numPr>
          <w:ilvl w:val="0"/>
          <w:numId w:val="4"/>
        </w:numPr>
        <w:spacing w:after="240" w:before="0" w:beforeAutospacing="0" w:lineRule="auto"/>
        <w:ind w:left="720" w:hanging="360"/>
        <w:rPr>
          <w:u w:val="none"/>
        </w:rPr>
      </w:pPr>
      <w:r w:rsidDel="00000000" w:rsidR="00000000" w:rsidRPr="00000000">
        <w:rPr>
          <w:rtl w:val="0"/>
        </w:rPr>
        <w:t xml:space="preserve">La calificación de prácticas, proyectos y otras actividades que se indique será asignada de forma presencial, en la fecha y hora establecidas por el tutor académico.</w:t>
      </w:r>
    </w:p>
    <w:p w:rsidR="00000000" w:rsidDel="00000000" w:rsidP="00000000" w:rsidRDefault="00000000" w:rsidRPr="00000000" w14:paraId="0000037F">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Asistencia</w:t>
      </w:r>
    </w:p>
    <w:p w:rsidR="00000000" w:rsidDel="00000000" w:rsidP="00000000" w:rsidRDefault="00000000" w:rsidRPr="00000000" w14:paraId="00000380">
      <w:pPr>
        <w:numPr>
          <w:ilvl w:val="0"/>
          <w:numId w:val="1"/>
        </w:numPr>
        <w:spacing w:after="0" w:afterAutospacing="0" w:before="240" w:lineRule="auto"/>
        <w:ind w:left="720" w:hanging="360"/>
        <w:rPr>
          <w:u w:val="none"/>
        </w:rPr>
      </w:pPr>
      <w:r w:rsidDel="00000000" w:rsidR="00000000" w:rsidRPr="00000000">
        <w:rPr>
          <w:rtl w:val="0"/>
        </w:rPr>
        <w:t xml:space="preserve">Para obtener la nota del laboratorio, se requiere un mínimo del 80% de asistencia a las sesiones de laboratorio. </w:t>
      </w:r>
    </w:p>
    <w:p w:rsidR="00000000" w:rsidDel="00000000" w:rsidP="00000000" w:rsidRDefault="00000000" w:rsidRPr="00000000" w14:paraId="00000381">
      <w:pPr>
        <w:numPr>
          <w:ilvl w:val="0"/>
          <w:numId w:val="1"/>
        </w:numPr>
        <w:spacing w:after="240" w:before="0" w:beforeAutospacing="0" w:lineRule="auto"/>
        <w:ind w:left="720" w:hanging="360"/>
        <w:rPr>
          <w:u w:val="none"/>
        </w:rPr>
      </w:pPr>
      <w:r w:rsidDel="00000000" w:rsidR="00000000" w:rsidRPr="00000000">
        <w:rPr>
          <w:rtl w:val="0"/>
        </w:rPr>
        <w:t xml:space="preserve">En caso de inasistencia, sólo se aceptarán justificaciones válidas respaldadas por constancia oficial.</w:t>
      </w:r>
    </w:p>
    <w:p w:rsidR="00000000" w:rsidDel="00000000" w:rsidP="00000000" w:rsidRDefault="00000000" w:rsidRPr="00000000" w14:paraId="00000382">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Entregas </w:t>
      </w:r>
    </w:p>
    <w:p w:rsidR="00000000" w:rsidDel="00000000" w:rsidP="00000000" w:rsidRDefault="00000000" w:rsidRPr="00000000" w14:paraId="00000383">
      <w:pPr>
        <w:numPr>
          <w:ilvl w:val="0"/>
          <w:numId w:val="3"/>
        </w:numPr>
        <w:spacing w:after="240" w:before="240" w:lineRule="auto"/>
        <w:ind w:left="720" w:hanging="360"/>
        <w:rPr>
          <w:u w:val="none"/>
        </w:rPr>
      </w:pPr>
      <w:r w:rsidDel="00000000" w:rsidR="00000000" w:rsidRPr="00000000">
        <w:rPr>
          <w:rtl w:val="0"/>
        </w:rPr>
        <w:t xml:space="preserve">No se aceptarán entregas tardías de tareas, prácticas, exámenes cortos, exámenes finales o proyectos sin justificación.</w:t>
      </w:r>
    </w:p>
    <w:p w:rsidR="00000000" w:rsidDel="00000000" w:rsidP="00000000" w:rsidRDefault="00000000" w:rsidRPr="00000000" w14:paraId="00000384">
      <w:pPr>
        <w:spacing w:after="240" w:before="240"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Medio oficial de entrega</w:t>
      </w:r>
    </w:p>
    <w:p w:rsidR="00000000" w:rsidDel="00000000" w:rsidP="00000000" w:rsidRDefault="00000000" w:rsidRPr="00000000" w14:paraId="00000385">
      <w:pPr>
        <w:numPr>
          <w:ilvl w:val="0"/>
          <w:numId w:val="7"/>
        </w:numPr>
        <w:spacing w:after="240" w:before="240" w:lineRule="auto"/>
        <w:ind w:left="720" w:hanging="360"/>
        <w:rPr>
          <w:u w:val="none"/>
        </w:rPr>
      </w:pPr>
      <w:r w:rsidDel="00000000" w:rsidR="00000000" w:rsidRPr="00000000">
        <w:rPr>
          <w:rtl w:val="0"/>
        </w:rPr>
        <w:t xml:space="preserve">La plataforma UEDI de la Facultad será el único medio oficial para la entrega de actividades del curso.</w:t>
      </w:r>
    </w:p>
    <w:p w:rsidR="00000000" w:rsidDel="00000000" w:rsidP="00000000" w:rsidRDefault="00000000" w:rsidRPr="00000000" w14:paraId="00000386">
      <w:pPr>
        <w:spacing w:after="240" w:before="240" w:lineRule="auto"/>
        <w:ind w:left="0" w:firstLine="0"/>
        <w:rPr/>
      </w:pPr>
      <w:r w:rsidDel="00000000" w:rsidR="00000000" w:rsidRPr="00000000">
        <w:rPr>
          <w:rtl w:val="0"/>
        </w:rPr>
      </w:r>
    </w:p>
    <w:p w:rsidR="00000000" w:rsidDel="00000000" w:rsidP="00000000" w:rsidRDefault="00000000" w:rsidRPr="00000000" w14:paraId="00000387">
      <w:pPr>
        <w:spacing w:after="240" w:before="240" w:lineRule="auto"/>
        <w:ind w:left="0" w:firstLine="0"/>
        <w:rPr/>
      </w:pPr>
      <w:r w:rsidDel="00000000" w:rsidR="00000000" w:rsidRPr="00000000">
        <w:rPr>
          <w:rtl w:val="0"/>
        </w:rPr>
      </w:r>
    </w:p>
    <w:p w:rsidR="00000000" w:rsidDel="00000000" w:rsidP="00000000" w:rsidRDefault="00000000" w:rsidRPr="00000000" w14:paraId="00000388">
      <w:pPr>
        <w:pStyle w:val="Heading1"/>
        <w:rPr>
          <w:sz w:val="20"/>
          <w:szCs w:val="20"/>
        </w:rPr>
      </w:pPr>
      <w:bookmarkStart w:colFirst="0" w:colLast="0" w:name="_78cdlymtaoyf" w:id="73"/>
      <w:bookmarkEnd w:id="73"/>
      <w:r w:rsidDel="00000000" w:rsidR="00000000" w:rsidRPr="00000000">
        <w:rPr>
          <w:rtl w:val="0"/>
        </w:rPr>
        <w:t xml:space="preserve">Equipo Académico </w:t>
      </w:r>
      <w:r w:rsidDel="00000000" w:rsidR="00000000" w:rsidRPr="00000000">
        <w:rPr>
          <w:rtl w:val="0"/>
        </w:rPr>
      </w:r>
    </w:p>
    <w:p w:rsidR="00000000" w:rsidDel="00000000" w:rsidP="00000000" w:rsidRDefault="00000000" w:rsidRPr="00000000" w14:paraId="00000389">
      <w:pPr>
        <w:pStyle w:val="Heading2"/>
        <w:spacing w:before="52" w:lineRule="auto"/>
        <w:rPr/>
      </w:pPr>
      <w:bookmarkStart w:colFirst="0" w:colLast="0" w:name="_k84s5rd8njmn" w:id="74"/>
      <w:bookmarkEnd w:id="74"/>
      <w:r w:rsidDel="00000000" w:rsidR="00000000" w:rsidRPr="00000000">
        <w:rPr>
          <w:rtl w:val="0"/>
        </w:rPr>
        <w:t xml:space="preserve">Coordinador del Área</w:t>
      </w:r>
    </w:p>
    <w:p w:rsidR="00000000" w:rsidDel="00000000" w:rsidP="00000000" w:rsidRDefault="00000000" w:rsidRPr="00000000" w14:paraId="0000038A">
      <w:pPr>
        <w:spacing w:before="52" w:lineRule="auto"/>
        <w:rPr>
          <w:sz w:val="20"/>
          <w:szCs w:val="20"/>
        </w:rPr>
      </w:pPr>
      <w:r w:rsidDel="00000000" w:rsidR="00000000" w:rsidRPr="00000000">
        <w:rPr>
          <w:rtl w:val="0"/>
        </w:rPr>
      </w:r>
    </w:p>
    <w:tbl>
      <w:tblPr>
        <w:tblStyle w:val="Table4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920.5"/>
        <w:gridCol w:w="4920.5"/>
        <w:tblGridChange w:id="0">
          <w:tblGrid>
            <w:gridCol w:w="4920.5"/>
            <w:gridCol w:w="4920.5"/>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8B">
            <w:pPr>
              <w:rPr>
                <w:sz w:val="20"/>
                <w:szCs w:val="20"/>
              </w:rPr>
            </w:pPr>
            <w:r w:rsidDel="00000000" w:rsidR="00000000" w:rsidRPr="00000000">
              <w:rPr>
                <w:sz w:val="20"/>
                <w:szCs w:val="20"/>
                <w:rtl w:val="0"/>
              </w:rPr>
              <w:t xml:space="preserve">Nombre: </w:t>
            </w:r>
          </w:p>
          <w:p w:rsidR="00000000" w:rsidDel="00000000" w:rsidP="00000000" w:rsidRDefault="00000000" w:rsidRPr="00000000" w14:paraId="0000038C">
            <w:pPr>
              <w:rPr>
                <w:rFonts w:ascii="Libre Franklin" w:cs="Libre Franklin" w:eastAsia="Libre Franklin" w:hAnsi="Libre Franklin"/>
                <w:b w:val="1"/>
                <w:bCs w:val="1"/>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8D">
            <w:pPr>
              <w:rPr>
                <w:rFonts w:ascii="Libre Franklin" w:cs="Libre Franklin" w:eastAsia="Libre Franklin" w:hAnsi="Libre Franklin"/>
                <w:b w:val="1"/>
                <w:bCs w:val="1"/>
                <w:sz w:val="20"/>
                <w:szCs w:val="20"/>
              </w:rPr>
            </w:pPr>
            <w:r w:rsidDel="00000000" w:rsidR="00000000" w:rsidRPr="00000000">
              <w:rPr>
                <w:sz w:val="20"/>
                <w:szCs w:val="20"/>
                <w:rtl w:val="0"/>
              </w:rPr>
              <w:t xml:space="preserve">Correo electrónico: </w:t>
            </w:r>
            <w:r w:rsidDel="00000000" w:rsidR="00000000" w:rsidRPr="00000000">
              <w:rPr>
                <w:rtl w:val="0"/>
              </w:rPr>
            </w:r>
          </w:p>
        </w:tc>
      </w:tr>
    </w:tbl>
    <w:p w:rsidR="00000000" w:rsidDel="00000000" w:rsidP="00000000" w:rsidRDefault="00000000" w:rsidRPr="00000000" w14:paraId="0000038E">
      <w:pPr>
        <w:spacing w:before="52" w:lineRule="auto"/>
        <w:rPr>
          <w:sz w:val="20"/>
          <w:szCs w:val="20"/>
        </w:rPr>
      </w:pPr>
      <w:r w:rsidDel="00000000" w:rsidR="00000000" w:rsidRPr="00000000">
        <w:rPr>
          <w:rtl w:val="0"/>
        </w:rPr>
      </w:r>
    </w:p>
    <w:p w:rsidR="00000000" w:rsidDel="00000000" w:rsidP="00000000" w:rsidRDefault="00000000" w:rsidRPr="00000000" w14:paraId="0000038F">
      <w:pPr>
        <w:pStyle w:val="Heading2"/>
        <w:spacing w:before="52" w:lineRule="auto"/>
        <w:rPr/>
      </w:pPr>
      <w:bookmarkStart w:colFirst="0" w:colLast="0" w:name="_r33weyca83ji" w:id="75"/>
      <w:bookmarkEnd w:id="75"/>
      <w:r w:rsidDel="00000000" w:rsidR="00000000" w:rsidRPr="00000000">
        <w:rPr>
          <w:rtl w:val="0"/>
        </w:rPr>
        <w:t xml:space="preserve">Sección A</w:t>
      </w:r>
    </w:p>
    <w:p w:rsidR="00000000" w:rsidDel="00000000" w:rsidP="00000000" w:rsidRDefault="00000000" w:rsidRPr="00000000" w14:paraId="00000390">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91">
      <w:pPr>
        <w:spacing w:before="52" w:lineRule="auto"/>
        <w:rPr>
          <w:sz w:val="18"/>
          <w:szCs w:val="18"/>
        </w:rPr>
      </w:pPr>
      <w:r w:rsidDel="00000000" w:rsidR="00000000" w:rsidRPr="00000000">
        <w:rPr>
          <w:rtl w:val="0"/>
        </w:rPr>
      </w:r>
    </w:p>
    <w:tbl>
      <w:tblPr>
        <w:tblStyle w:val="Table47"/>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2">
            <w:pPr>
              <w:jc w:val="center"/>
              <w:rPr>
                <w:sz w:val="18"/>
                <w:szCs w:val="18"/>
              </w:rPr>
            </w:pPr>
            <w:r w:rsidDel="00000000" w:rsidR="00000000" w:rsidRPr="00000000">
              <w:rPr>
                <w:sz w:val="18"/>
                <w:szCs w:val="18"/>
                <w:rtl w:val="0"/>
              </w:rPr>
              <w:t xml:space="preserve">Nombre del Docente</w:t>
            </w:r>
          </w:p>
          <w:p w:rsidR="00000000" w:rsidDel="00000000" w:rsidP="00000000" w:rsidRDefault="00000000" w:rsidRPr="00000000" w14:paraId="00000393">
            <w:pPr>
              <w:jc w:val="center"/>
              <w:rPr>
                <w:rFonts w:ascii="Libre Franklin" w:cs="Libre Franklin" w:eastAsia="Libre Franklin" w:hAnsi="Libre Franklin"/>
                <w:b w:val="1"/>
                <w:bCs w:val="1"/>
                <w:sz w:val="18"/>
                <w:szCs w:val="18"/>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95">
            <w:pPr>
              <w:jc w:val="center"/>
              <w:rPr>
                <w:sz w:val="18"/>
                <w:szCs w:val="18"/>
              </w:rPr>
            </w:pPr>
            <w:r w:rsidDel="00000000" w:rsidR="00000000" w:rsidRPr="00000000">
              <w:rPr>
                <w:sz w:val="18"/>
                <w:szCs w:val="18"/>
                <w:rtl w:val="0"/>
              </w:rPr>
              <w:t xml:space="preserve">Correo electrónico</w:t>
            </w:r>
          </w:p>
          <w:p w:rsidR="00000000" w:rsidDel="00000000" w:rsidP="00000000" w:rsidRDefault="00000000" w:rsidRPr="00000000" w14:paraId="00000396">
            <w:pPr>
              <w:jc w:val="center"/>
              <w:rPr>
                <w:sz w:val="18"/>
                <w:szCs w:val="18"/>
              </w:rPr>
            </w:pPr>
            <w:r w:rsidDel="00000000" w:rsidR="00000000" w:rsidRPr="00000000">
              <w:rPr>
                <w:rtl w:val="0"/>
              </w:rPr>
            </w:r>
          </w:p>
        </w:tc>
      </w:tr>
    </w:tbl>
    <w:p w:rsidR="00000000" w:rsidDel="00000000" w:rsidP="00000000" w:rsidRDefault="00000000" w:rsidRPr="00000000" w14:paraId="00000398">
      <w:pPr>
        <w:spacing w:before="52" w:lineRule="auto"/>
        <w:rPr>
          <w:sz w:val="18"/>
          <w:szCs w:val="18"/>
        </w:rPr>
      </w:pPr>
      <w:r w:rsidDel="00000000" w:rsidR="00000000" w:rsidRPr="00000000">
        <w:rPr>
          <w:rtl w:val="0"/>
        </w:rPr>
      </w:r>
    </w:p>
    <w:tbl>
      <w:tblPr>
        <w:tblStyle w:val="Table48"/>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9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9A">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B">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C">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D">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E">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9F">
            <w:pPr>
              <w:rPr>
                <w:sz w:val="18"/>
                <w:szCs w:val="18"/>
              </w:rPr>
            </w:pPr>
            <w:r w:rsidDel="00000000" w:rsidR="00000000" w:rsidRPr="00000000">
              <w:rPr>
                <w:sz w:val="18"/>
                <w:szCs w:val="18"/>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0">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A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6">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7">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A8">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9">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A">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AD">
            <w:pPr>
              <w:rPr>
                <w:sz w:val="18"/>
                <w:szCs w:val="18"/>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AE">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A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0">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1">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B4">
            <w:pPr>
              <w:rPr>
                <w:sz w:val="18"/>
                <w:szCs w:val="18"/>
              </w:rPr>
            </w:pPr>
            <w:r w:rsidDel="00000000" w:rsidR="00000000" w:rsidRPr="00000000">
              <w:rPr>
                <w:rtl w:val="0"/>
              </w:rPr>
            </w:r>
          </w:p>
        </w:tc>
      </w:tr>
    </w:tbl>
    <w:p w:rsidR="00000000" w:rsidDel="00000000" w:rsidP="00000000" w:rsidRDefault="00000000" w:rsidRPr="00000000" w14:paraId="000003B5">
      <w:pPr>
        <w:spacing w:before="52" w:lineRule="auto"/>
        <w:rPr>
          <w:sz w:val="18"/>
          <w:szCs w:val="18"/>
        </w:rPr>
      </w:pPr>
      <w:r w:rsidDel="00000000" w:rsidR="00000000" w:rsidRPr="00000000">
        <w:rPr>
          <w:rtl w:val="0"/>
        </w:rPr>
      </w:r>
    </w:p>
    <w:p w:rsidR="00000000" w:rsidDel="00000000" w:rsidP="00000000" w:rsidRDefault="00000000" w:rsidRPr="00000000" w14:paraId="000003B6">
      <w:pPr>
        <w:spacing w:before="52" w:lineRule="auto"/>
        <w:rPr>
          <w:rFonts w:ascii="Libre Franklin" w:cs="Libre Franklin" w:eastAsia="Libre Franklin" w:hAnsi="Libre Franklin"/>
          <w:b w:val="1"/>
          <w:bCs w:val="1"/>
          <w:sz w:val="18"/>
          <w:szCs w:val="18"/>
        </w:rPr>
      </w:pPr>
      <w:r w:rsidDel="00000000" w:rsidR="00000000" w:rsidRPr="00000000">
        <w:rPr>
          <w:rFonts w:ascii="Libre Franklin" w:cs="Libre Franklin" w:eastAsia="Libre Franklin" w:hAnsi="Libre Franklin"/>
          <w:b w:val="1"/>
          <w:bCs w:val="1"/>
          <w:sz w:val="18"/>
          <w:szCs w:val="18"/>
          <w:rtl w:val="0"/>
        </w:rPr>
        <w:t xml:space="preserve">Tutor(es)</w:t>
      </w:r>
    </w:p>
    <w:p w:rsidR="00000000" w:rsidDel="00000000" w:rsidP="00000000" w:rsidRDefault="00000000" w:rsidRPr="00000000" w14:paraId="000003B7">
      <w:pPr>
        <w:spacing w:before="52" w:lineRule="auto"/>
        <w:rPr>
          <w:sz w:val="18"/>
          <w:szCs w:val="18"/>
        </w:rPr>
      </w:pPr>
      <w:r w:rsidDel="00000000" w:rsidR="00000000" w:rsidRPr="00000000">
        <w:rPr>
          <w:rtl w:val="0"/>
        </w:rPr>
      </w:r>
    </w:p>
    <w:tbl>
      <w:tblPr>
        <w:tblStyle w:val="Table49"/>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8">
            <w:pPr>
              <w:rPr>
                <w:sz w:val="18"/>
                <w:szCs w:val="18"/>
              </w:rPr>
            </w:pPr>
            <w:r w:rsidDel="00000000" w:rsidR="00000000" w:rsidRPr="00000000">
              <w:rPr>
                <w:sz w:val="18"/>
                <w:szCs w:val="18"/>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3B9">
            <w:pPr>
              <w:rPr>
                <w:rFonts w:ascii="Libre Franklin" w:cs="Libre Franklin" w:eastAsia="Libre Franklin" w:hAnsi="Libre Franklin"/>
                <w:b w:val="1"/>
                <w:bCs w:val="1"/>
                <w:sz w:val="18"/>
                <w:szCs w:val="18"/>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3BA">
            <w:pPr>
              <w:jc w:val="center"/>
              <w:rPr>
                <w:sz w:val="18"/>
                <w:szCs w:val="18"/>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BC">
            <w:pPr>
              <w:rPr>
                <w:sz w:val="18"/>
                <w:szCs w:val="18"/>
              </w:rPr>
            </w:pPr>
            <w:r w:rsidDel="00000000" w:rsidR="00000000" w:rsidRPr="00000000">
              <w:rPr>
                <w:sz w:val="18"/>
                <w:szCs w:val="18"/>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3BD">
            <w:pPr>
              <w:rPr>
                <w:rFonts w:ascii="Libre Franklin" w:cs="Libre Franklin" w:eastAsia="Libre Franklin" w:hAnsi="Libre Franklin"/>
                <w:b w:val="1"/>
                <w:bCs w:val="1"/>
                <w:sz w:val="18"/>
                <w:szCs w:val="18"/>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3BE">
            <w:pPr>
              <w:spacing w:after="0" w:before="0" w:line="240" w:lineRule="auto"/>
              <w:ind w:left="0" w:firstLine="0"/>
              <w:rPr>
                <w:sz w:val="18"/>
                <w:szCs w:val="18"/>
              </w:rPr>
            </w:pPr>
            <w:r w:rsidDel="00000000" w:rsidR="00000000" w:rsidRPr="00000000">
              <w:rPr>
                <w:rtl w:val="0"/>
              </w:rPr>
            </w:r>
          </w:p>
        </w:tc>
      </w:tr>
    </w:tbl>
    <w:p w:rsidR="00000000" w:rsidDel="00000000" w:rsidP="00000000" w:rsidRDefault="00000000" w:rsidRPr="00000000" w14:paraId="000003C0">
      <w:pPr>
        <w:spacing w:before="52" w:lineRule="auto"/>
        <w:rPr>
          <w:sz w:val="18"/>
          <w:szCs w:val="18"/>
        </w:rPr>
      </w:pPr>
      <w:r w:rsidDel="00000000" w:rsidR="00000000" w:rsidRPr="00000000">
        <w:rPr>
          <w:rtl w:val="0"/>
        </w:rPr>
      </w:r>
    </w:p>
    <w:tbl>
      <w:tblPr>
        <w:tblStyle w:val="Table50"/>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75"/>
        <w:gridCol w:w="1215"/>
        <w:gridCol w:w="1215"/>
        <w:gridCol w:w="1215"/>
        <w:gridCol w:w="1215"/>
        <w:gridCol w:w="1215"/>
        <w:gridCol w:w="1215"/>
        <w:tblGridChange w:id="0">
          <w:tblGrid>
            <w:gridCol w:w="1455"/>
            <w:gridCol w:w="975"/>
            <w:gridCol w:w="1215"/>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3C1">
            <w:pPr>
              <w:rPr>
                <w:sz w:val="18"/>
                <w:szCs w:val="18"/>
              </w:rPr>
            </w:pPr>
            <w:r w:rsidDel="00000000" w:rsidR="00000000" w:rsidRPr="00000000">
              <w:rPr>
                <w:sz w:val="18"/>
                <w:szCs w:val="18"/>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3C2">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3">
            <w:pPr>
              <w:rPr>
                <w:sz w:val="18"/>
                <w:szCs w:val="18"/>
              </w:rPr>
            </w:pPr>
            <w:r w:rsidDel="00000000" w:rsidR="00000000" w:rsidRPr="00000000">
              <w:rPr>
                <w:sz w:val="18"/>
                <w:szCs w:val="18"/>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4">
            <w:pPr>
              <w:rPr>
                <w:sz w:val="18"/>
                <w:szCs w:val="18"/>
              </w:rPr>
            </w:pPr>
            <w:r w:rsidDel="00000000" w:rsidR="00000000" w:rsidRPr="00000000">
              <w:rPr>
                <w:sz w:val="18"/>
                <w:szCs w:val="18"/>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5">
            <w:pPr>
              <w:rPr>
                <w:sz w:val="18"/>
                <w:szCs w:val="18"/>
              </w:rPr>
            </w:pPr>
            <w:r w:rsidDel="00000000" w:rsidR="00000000" w:rsidRPr="00000000">
              <w:rPr>
                <w:sz w:val="18"/>
                <w:szCs w:val="18"/>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6">
            <w:pPr>
              <w:rPr>
                <w:sz w:val="18"/>
                <w:szCs w:val="18"/>
              </w:rPr>
            </w:pPr>
            <w:r w:rsidDel="00000000" w:rsidR="00000000" w:rsidRPr="00000000">
              <w:rPr>
                <w:sz w:val="18"/>
                <w:szCs w:val="18"/>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7">
            <w:pPr>
              <w:rPr>
                <w:sz w:val="18"/>
                <w:szCs w:val="18"/>
              </w:rPr>
            </w:pPr>
            <w:r w:rsidDel="00000000" w:rsidR="00000000" w:rsidRPr="00000000">
              <w:rPr>
                <w:sz w:val="18"/>
                <w:szCs w:val="18"/>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3C8">
            <w:pPr>
              <w:rPr>
                <w:sz w:val="18"/>
                <w:szCs w:val="18"/>
              </w:rPr>
            </w:pPr>
            <w:r w:rsidDel="00000000" w:rsidR="00000000" w:rsidRPr="00000000">
              <w:rPr>
                <w:sz w:val="18"/>
                <w:szCs w:val="18"/>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3C9">
            <w:pPr>
              <w:rPr>
                <w:sz w:val="18"/>
                <w:szCs w:val="18"/>
              </w:rPr>
            </w:pPr>
            <w:r w:rsidDel="00000000" w:rsidR="00000000" w:rsidRPr="00000000">
              <w:rPr>
                <w:sz w:val="18"/>
                <w:szCs w:val="18"/>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3CA">
            <w:pPr>
              <w:rPr>
                <w:sz w:val="18"/>
                <w:szCs w:val="18"/>
              </w:rPr>
            </w:pPr>
            <w:r w:rsidDel="00000000" w:rsidR="00000000" w:rsidRPr="00000000">
              <w:rPr>
                <w:sz w:val="18"/>
                <w:szCs w:val="18"/>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3C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C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0">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1">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2">
            <w:pPr>
              <w:rPr>
                <w:sz w:val="18"/>
                <w:szCs w:val="18"/>
              </w:rPr>
            </w:pPr>
            <w:r w:rsidDel="00000000" w:rsidR="00000000" w:rsidRPr="00000000">
              <w:rPr>
                <w:sz w:val="18"/>
                <w:szCs w:val="18"/>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3D3">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4">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5">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6">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7">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8">
            <w:pPr>
              <w:rPr>
                <w:sz w:val="18"/>
                <w:szCs w:val="18"/>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3D9">
            <w:pPr>
              <w:spacing w:after="0" w:before="0" w:line="240" w:lineRule="auto"/>
              <w:ind w:left="0" w:firstLine="0"/>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A">
            <w:pPr>
              <w:rPr>
                <w:sz w:val="18"/>
                <w:szCs w:val="18"/>
              </w:rPr>
            </w:pPr>
            <w:r w:rsidDel="00000000" w:rsidR="00000000" w:rsidRPr="00000000">
              <w:rPr>
                <w:sz w:val="18"/>
                <w:szCs w:val="18"/>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3DB">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C">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D">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E">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DF">
            <w:pPr>
              <w:rPr>
                <w:sz w:val="18"/>
                <w:szCs w:val="18"/>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3E0">
            <w:pPr>
              <w:rPr>
                <w:sz w:val="18"/>
                <w:szCs w:val="18"/>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3E1">
            <w:pPr>
              <w:rPr>
                <w:sz w:val="18"/>
                <w:szCs w:val="18"/>
              </w:rPr>
            </w:pPr>
            <w:r w:rsidDel="00000000" w:rsidR="00000000" w:rsidRPr="00000000">
              <w:rPr>
                <w:sz w:val="18"/>
                <w:szCs w:val="18"/>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2">
            <w:pPr>
              <w:rPr>
                <w:sz w:val="18"/>
                <w:szCs w:val="18"/>
              </w:rPr>
            </w:pPr>
            <w:r w:rsidDel="00000000" w:rsidR="00000000" w:rsidRPr="00000000">
              <w:rPr>
                <w:sz w:val="18"/>
                <w:szCs w:val="18"/>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8">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E9">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A">
            <w:pPr>
              <w:rPr>
                <w:sz w:val="18"/>
                <w:szCs w:val="18"/>
              </w:rPr>
            </w:pPr>
            <w:r w:rsidDel="00000000" w:rsidR="00000000" w:rsidRPr="00000000">
              <w:rPr>
                <w:sz w:val="18"/>
                <w:szCs w:val="18"/>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EB">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C">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D">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E">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EF">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0">
            <w:pPr>
              <w:rPr>
                <w:sz w:val="18"/>
                <w:szCs w:val="18"/>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3F1">
            <w:pPr>
              <w:spacing w:after="0" w:before="0" w:line="240" w:lineRule="auto"/>
              <w:ind w:left="0" w:firstLine="0"/>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2">
            <w:pPr>
              <w:rPr>
                <w:sz w:val="18"/>
                <w:szCs w:val="18"/>
              </w:rPr>
            </w:pPr>
            <w:r w:rsidDel="00000000" w:rsidR="00000000" w:rsidRPr="00000000">
              <w:rPr>
                <w:sz w:val="18"/>
                <w:szCs w:val="18"/>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3F3">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4">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5">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6">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7">
            <w:pPr>
              <w:rPr>
                <w:sz w:val="18"/>
                <w:szCs w:val="18"/>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3F8">
            <w:pPr>
              <w:rPr>
                <w:sz w:val="18"/>
                <w:szCs w:val="18"/>
              </w:rPr>
            </w:pPr>
            <w:r w:rsidDel="00000000" w:rsidR="00000000" w:rsidRPr="00000000">
              <w:rPr>
                <w:rtl w:val="0"/>
              </w:rPr>
            </w:r>
          </w:p>
        </w:tc>
      </w:tr>
    </w:tbl>
    <w:p w:rsidR="00000000" w:rsidDel="00000000" w:rsidP="00000000" w:rsidRDefault="00000000" w:rsidRPr="00000000" w14:paraId="000003F9">
      <w:pPr>
        <w:pStyle w:val="Heading2"/>
        <w:rPr/>
      </w:pPr>
      <w:bookmarkStart w:colFirst="0" w:colLast="0" w:name="_3c7ccjipasuv" w:id="76"/>
      <w:bookmarkEnd w:id="76"/>
      <w:r w:rsidDel="00000000" w:rsidR="00000000" w:rsidRPr="00000000">
        <w:rPr>
          <w:rtl w:val="0"/>
        </w:rPr>
        <w:t xml:space="preserve">Sección B</w:t>
      </w:r>
    </w:p>
    <w:p w:rsidR="00000000" w:rsidDel="00000000" w:rsidP="00000000" w:rsidRDefault="00000000" w:rsidRPr="00000000" w14:paraId="000003FA">
      <w:pPr>
        <w:pStyle w:val="Heading1"/>
        <w:spacing w:before="83" w:lineRule="auto"/>
        <w:rPr/>
      </w:pPr>
      <w:bookmarkStart w:colFirst="0" w:colLast="0" w:name="_s2ivkg7h5ws5" w:id="77"/>
      <w:bookmarkEnd w:id="77"/>
      <w:r w:rsidDel="00000000" w:rsidR="00000000" w:rsidRPr="00000000">
        <w:rPr>
          <w:rtl w:val="0"/>
        </w:rPr>
      </w:r>
    </w:p>
    <w:p w:rsidR="00000000" w:rsidDel="00000000" w:rsidP="00000000" w:rsidRDefault="00000000" w:rsidRPr="00000000" w14:paraId="000003FB">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3FC">
      <w:pPr>
        <w:spacing w:before="52" w:lineRule="auto"/>
        <w:rPr/>
      </w:pPr>
      <w:r w:rsidDel="00000000" w:rsidR="00000000" w:rsidRPr="00000000">
        <w:rPr>
          <w:rtl w:val="0"/>
        </w:rPr>
      </w:r>
    </w:p>
    <w:tbl>
      <w:tblPr>
        <w:tblStyle w:val="Table51"/>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3FD">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3FE">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00">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01">
            <w:pPr>
              <w:jc w:val="center"/>
              <w:rPr>
                <w:sz w:val="20"/>
                <w:szCs w:val="20"/>
              </w:rPr>
            </w:pPr>
            <w:r w:rsidDel="00000000" w:rsidR="00000000" w:rsidRPr="00000000">
              <w:rPr>
                <w:rtl w:val="0"/>
              </w:rPr>
            </w:r>
          </w:p>
        </w:tc>
      </w:tr>
    </w:tbl>
    <w:p w:rsidR="00000000" w:rsidDel="00000000" w:rsidP="00000000" w:rsidRDefault="00000000" w:rsidRPr="00000000" w14:paraId="00000403">
      <w:pPr>
        <w:spacing w:before="52" w:lineRule="auto"/>
        <w:rPr>
          <w:sz w:val="20"/>
          <w:szCs w:val="20"/>
        </w:rPr>
      </w:pPr>
      <w:r w:rsidDel="00000000" w:rsidR="00000000" w:rsidRPr="00000000">
        <w:rPr>
          <w:rtl w:val="0"/>
        </w:rPr>
      </w:r>
    </w:p>
    <w:tbl>
      <w:tblPr>
        <w:tblStyle w:val="Table52"/>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5">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6">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7">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8">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9">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0A">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0B">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0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0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1">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2">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1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8">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19">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1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1F">
            <w:pPr>
              <w:rPr>
                <w:sz w:val="20"/>
                <w:szCs w:val="20"/>
              </w:rPr>
            </w:pPr>
            <w:r w:rsidDel="00000000" w:rsidR="00000000" w:rsidRPr="00000000">
              <w:rPr>
                <w:rtl w:val="0"/>
              </w:rPr>
            </w:r>
          </w:p>
        </w:tc>
      </w:tr>
    </w:tbl>
    <w:p w:rsidR="00000000" w:rsidDel="00000000" w:rsidP="00000000" w:rsidRDefault="00000000" w:rsidRPr="00000000" w14:paraId="00000420">
      <w:pPr>
        <w:spacing w:before="52" w:lineRule="auto"/>
        <w:rPr>
          <w:sz w:val="20"/>
          <w:szCs w:val="20"/>
        </w:rPr>
      </w:pPr>
      <w:r w:rsidDel="00000000" w:rsidR="00000000" w:rsidRPr="00000000">
        <w:rPr>
          <w:rtl w:val="0"/>
        </w:rPr>
      </w:r>
    </w:p>
    <w:p w:rsidR="00000000" w:rsidDel="00000000" w:rsidP="00000000" w:rsidRDefault="00000000" w:rsidRPr="00000000" w14:paraId="00000421">
      <w:pPr>
        <w:spacing w:before="52" w:lineRule="auto"/>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Tutor(es)</w:t>
      </w:r>
    </w:p>
    <w:p w:rsidR="00000000" w:rsidDel="00000000" w:rsidP="00000000" w:rsidRDefault="00000000" w:rsidRPr="00000000" w14:paraId="00000422">
      <w:pPr>
        <w:spacing w:before="52" w:lineRule="auto"/>
        <w:rPr>
          <w:sz w:val="20"/>
          <w:szCs w:val="20"/>
        </w:rPr>
      </w:pPr>
      <w:r w:rsidDel="00000000" w:rsidR="00000000" w:rsidRPr="00000000">
        <w:rPr>
          <w:rtl w:val="0"/>
        </w:rPr>
      </w:r>
    </w:p>
    <w:tbl>
      <w:tblPr>
        <w:tblStyle w:val="Table53"/>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445"/>
        <w:tblGridChange w:id="0">
          <w:tblGrid>
            <w:gridCol w:w="1380"/>
            <w:gridCol w:w="351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3">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24">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2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28">
            <w:pPr>
              <w:rPr>
                <w:rFonts w:ascii="Libre Franklin" w:cs="Libre Franklin" w:eastAsia="Libre Franklin" w:hAnsi="Libre Franklin"/>
                <w:b w:val="1"/>
                <w:bCs w:val="1"/>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29">
            <w:pPr>
              <w:rPr>
                <w:sz w:val="20"/>
                <w:szCs w:val="20"/>
              </w:rPr>
            </w:pPr>
            <w:r w:rsidDel="00000000" w:rsidR="00000000" w:rsidRPr="00000000">
              <w:rPr>
                <w:rtl w:val="0"/>
              </w:rPr>
            </w:r>
          </w:p>
        </w:tc>
      </w:tr>
    </w:tbl>
    <w:p w:rsidR="00000000" w:rsidDel="00000000" w:rsidP="00000000" w:rsidRDefault="00000000" w:rsidRPr="00000000" w14:paraId="0000042B">
      <w:pPr>
        <w:spacing w:before="52" w:lineRule="auto"/>
        <w:rPr>
          <w:sz w:val="20"/>
          <w:szCs w:val="20"/>
        </w:rPr>
      </w:pPr>
      <w:r w:rsidDel="00000000" w:rsidR="00000000" w:rsidRPr="00000000">
        <w:rPr>
          <w:rtl w:val="0"/>
        </w:rPr>
      </w:r>
    </w:p>
    <w:tbl>
      <w:tblPr>
        <w:tblStyle w:val="Table54"/>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990"/>
        <w:gridCol w:w="1200"/>
        <w:gridCol w:w="1215"/>
        <w:gridCol w:w="1215"/>
        <w:gridCol w:w="1215"/>
        <w:gridCol w:w="1215"/>
        <w:gridCol w:w="1215"/>
        <w:tblGridChange w:id="0">
          <w:tblGrid>
            <w:gridCol w:w="1455"/>
            <w:gridCol w:w="990"/>
            <w:gridCol w:w="120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2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2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2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2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3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3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3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3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3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3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3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4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4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4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4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4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4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5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5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5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63">
            <w:pPr>
              <w:rPr>
                <w:sz w:val="20"/>
                <w:szCs w:val="20"/>
              </w:rPr>
            </w:pPr>
            <w:r w:rsidDel="00000000" w:rsidR="00000000" w:rsidRPr="00000000">
              <w:rPr>
                <w:rtl w:val="0"/>
              </w:rPr>
            </w:r>
          </w:p>
        </w:tc>
      </w:tr>
    </w:tbl>
    <w:p w:rsidR="00000000" w:rsidDel="00000000" w:rsidP="00000000" w:rsidRDefault="00000000" w:rsidRPr="00000000" w14:paraId="00000464">
      <w:pPr>
        <w:spacing w:before="52" w:lineRule="auto"/>
        <w:rPr>
          <w:sz w:val="20"/>
          <w:szCs w:val="20"/>
        </w:rPr>
      </w:pPr>
      <w:r w:rsidDel="00000000" w:rsidR="00000000" w:rsidRPr="00000000">
        <w:rPr>
          <w:rtl w:val="0"/>
        </w:rPr>
      </w:r>
    </w:p>
    <w:p w:rsidR="00000000" w:rsidDel="00000000" w:rsidP="00000000" w:rsidRDefault="00000000" w:rsidRPr="00000000" w14:paraId="00000465">
      <w:pPr>
        <w:rPr/>
      </w:pPr>
      <w:r w:rsidDel="00000000" w:rsidR="00000000" w:rsidRPr="00000000">
        <w:rPr>
          <w:rtl w:val="0"/>
        </w:rPr>
      </w:r>
    </w:p>
    <w:p w:rsidR="00000000" w:rsidDel="00000000" w:rsidP="00000000" w:rsidRDefault="00000000" w:rsidRPr="00000000" w14:paraId="00000466">
      <w:pPr>
        <w:rPr/>
      </w:pPr>
      <w:r w:rsidDel="00000000" w:rsidR="00000000" w:rsidRPr="00000000">
        <w:rPr>
          <w:rtl w:val="0"/>
        </w:rPr>
      </w:r>
    </w:p>
    <w:p w:rsidR="00000000" w:rsidDel="00000000" w:rsidP="00000000" w:rsidRDefault="00000000" w:rsidRPr="00000000" w14:paraId="00000467">
      <w:pPr>
        <w:rPr/>
      </w:pPr>
      <w:r w:rsidDel="00000000" w:rsidR="00000000" w:rsidRPr="00000000">
        <w:rPr>
          <w:rtl w:val="0"/>
        </w:rPr>
      </w:r>
    </w:p>
    <w:p w:rsidR="00000000" w:rsidDel="00000000" w:rsidP="00000000" w:rsidRDefault="00000000" w:rsidRPr="00000000" w14:paraId="00000468">
      <w:pPr>
        <w:pStyle w:val="Heading2"/>
        <w:rPr/>
      </w:pPr>
      <w:bookmarkStart w:colFirst="0" w:colLast="0" w:name="_3497nicqob1e" w:id="78"/>
      <w:bookmarkEnd w:id="78"/>
      <w:r w:rsidDel="00000000" w:rsidR="00000000" w:rsidRPr="00000000">
        <w:rPr>
          <w:rtl w:val="0"/>
        </w:rPr>
        <w:t xml:space="preserve">Sección C</w:t>
      </w:r>
    </w:p>
    <w:p w:rsidR="00000000" w:rsidDel="00000000" w:rsidP="00000000" w:rsidRDefault="00000000" w:rsidRPr="00000000" w14:paraId="00000469">
      <w:pPr>
        <w:pStyle w:val="Heading1"/>
        <w:rPr/>
      </w:pPr>
      <w:bookmarkStart w:colFirst="0" w:colLast="0" w:name="_r8wpk14bxpvz" w:id="79"/>
      <w:bookmarkEnd w:id="79"/>
      <w:r w:rsidDel="00000000" w:rsidR="00000000" w:rsidRPr="00000000">
        <w:rPr>
          <w:rtl w:val="0"/>
        </w:rPr>
      </w:r>
    </w:p>
    <w:p w:rsidR="00000000" w:rsidDel="00000000" w:rsidP="00000000" w:rsidRDefault="00000000" w:rsidRPr="00000000" w14:paraId="0000046A">
      <w:pPr>
        <w:rPr>
          <w:rFonts w:ascii="Libre Franklin" w:cs="Libre Franklin" w:eastAsia="Libre Franklin" w:hAnsi="Libre Franklin"/>
          <w:b w:val="1"/>
          <w:bCs w:val="1"/>
        </w:rPr>
      </w:pPr>
      <w:r w:rsidDel="00000000" w:rsidR="00000000" w:rsidRPr="00000000">
        <w:rPr>
          <w:rFonts w:ascii="Libre Franklin" w:cs="Libre Franklin" w:eastAsia="Libre Franklin" w:hAnsi="Libre Franklin"/>
          <w:b w:val="1"/>
          <w:bCs w:val="1"/>
          <w:rtl w:val="0"/>
        </w:rPr>
        <w:t xml:space="preserve">Docente</w:t>
      </w:r>
    </w:p>
    <w:p w:rsidR="00000000" w:rsidDel="00000000" w:rsidP="00000000" w:rsidRDefault="00000000" w:rsidRPr="00000000" w14:paraId="0000046B">
      <w:pPr>
        <w:spacing w:before="52" w:lineRule="auto"/>
        <w:rPr/>
      </w:pPr>
      <w:r w:rsidDel="00000000" w:rsidR="00000000" w:rsidRPr="00000000">
        <w:rPr>
          <w:rtl w:val="0"/>
        </w:rPr>
      </w:r>
    </w:p>
    <w:tbl>
      <w:tblPr>
        <w:tblStyle w:val="Table55"/>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380"/>
        <w:gridCol w:w="3510"/>
        <w:gridCol w:w="2445"/>
        <w:gridCol w:w="2506"/>
        <w:tblGridChange w:id="0">
          <w:tblGrid>
            <w:gridCol w:w="1380"/>
            <w:gridCol w:w="3510"/>
            <w:gridCol w:w="2445"/>
            <w:gridCol w:w="2506"/>
          </w:tblGrid>
        </w:tblGridChange>
      </w:tblGrid>
      <w:tr>
        <w:trPr>
          <w:cantSplit w:val="0"/>
          <w:trHeight w:val="400" w:hRule="atLeast"/>
          <w:tblHeader w:val="0"/>
        </w:trPr>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C">
            <w:pPr>
              <w:jc w:val="center"/>
              <w:rPr>
                <w:sz w:val="20"/>
                <w:szCs w:val="20"/>
              </w:rPr>
            </w:pPr>
            <w:r w:rsidDel="00000000" w:rsidR="00000000" w:rsidRPr="00000000">
              <w:rPr>
                <w:sz w:val="20"/>
                <w:szCs w:val="20"/>
                <w:rtl w:val="0"/>
              </w:rPr>
              <w:t xml:space="preserve">Nombre del Docente</w:t>
            </w:r>
          </w:p>
          <w:p w:rsidR="00000000" w:rsidDel="00000000" w:rsidP="00000000" w:rsidRDefault="00000000" w:rsidRPr="00000000" w14:paraId="0000046D">
            <w:pPr>
              <w:jc w:val="center"/>
              <w:rPr>
                <w:rFonts w:ascii="Libre Franklin" w:cs="Libre Franklin" w:eastAsia="Libre Franklin" w:hAnsi="Libre Franklin"/>
                <w:b w:val="1"/>
                <w:bCs w:val="1"/>
                <w:sz w:val="20"/>
                <w:szCs w:val="20"/>
              </w:rPr>
            </w:pPr>
            <w:r w:rsidDel="00000000" w:rsidR="00000000" w:rsidRPr="00000000">
              <w:rPr>
                <w:rtl w:val="0"/>
              </w:rPr>
            </w:r>
          </w:p>
        </w:tc>
        <w:tc>
          <w:tcPr>
            <w:gridSpan w:val="2"/>
            <w:shd w:fill="auto" w:val="clear"/>
            <w:tcMar>
              <w:top w:w="100.0" w:type="dxa"/>
              <w:left w:w="100.0" w:type="dxa"/>
              <w:bottom w:w="100.0" w:type="dxa"/>
              <w:right w:w="100.0" w:type="dxa"/>
            </w:tcMar>
            <w:vAlign w:val="top"/>
          </w:tcPr>
          <w:p w:rsidR="00000000" w:rsidDel="00000000" w:rsidP="00000000" w:rsidRDefault="00000000" w:rsidRPr="00000000" w14:paraId="0000046F">
            <w:pPr>
              <w:jc w:val="center"/>
              <w:rPr>
                <w:sz w:val="20"/>
                <w:szCs w:val="20"/>
              </w:rPr>
            </w:pPr>
            <w:r w:rsidDel="00000000" w:rsidR="00000000" w:rsidRPr="00000000">
              <w:rPr>
                <w:sz w:val="20"/>
                <w:szCs w:val="20"/>
                <w:rtl w:val="0"/>
              </w:rPr>
              <w:t xml:space="preserve">Correo electrónico</w:t>
            </w:r>
          </w:p>
          <w:p w:rsidR="00000000" w:rsidDel="00000000" w:rsidP="00000000" w:rsidRDefault="00000000" w:rsidRPr="00000000" w14:paraId="00000470">
            <w:pPr>
              <w:jc w:val="center"/>
              <w:rPr>
                <w:sz w:val="20"/>
                <w:szCs w:val="20"/>
              </w:rPr>
            </w:pPr>
            <w:r w:rsidDel="00000000" w:rsidR="00000000" w:rsidRPr="00000000">
              <w:rPr>
                <w:rtl w:val="0"/>
              </w:rPr>
            </w:r>
          </w:p>
        </w:tc>
      </w:tr>
    </w:tbl>
    <w:p w:rsidR="00000000" w:rsidDel="00000000" w:rsidP="00000000" w:rsidRDefault="00000000" w:rsidRPr="00000000" w14:paraId="00000472">
      <w:pPr>
        <w:spacing w:before="52" w:lineRule="auto"/>
        <w:rPr>
          <w:sz w:val="20"/>
          <w:szCs w:val="20"/>
        </w:rPr>
      </w:pPr>
      <w:r w:rsidDel="00000000" w:rsidR="00000000" w:rsidRPr="00000000">
        <w:rPr>
          <w:rtl w:val="0"/>
        </w:rPr>
      </w:r>
    </w:p>
    <w:tbl>
      <w:tblPr>
        <w:tblStyle w:val="Table56"/>
        <w:tblW w:w="9841.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05.857142857143"/>
        <w:gridCol w:w="1405.857142857143"/>
        <w:gridCol w:w="1405.857142857143"/>
        <w:gridCol w:w="1405.857142857143"/>
        <w:gridCol w:w="1405.857142857143"/>
        <w:gridCol w:w="1405.857142857143"/>
        <w:gridCol w:w="1405.857142857143"/>
        <w:tblGridChange w:id="0">
          <w:tblGrid>
            <w:gridCol w:w="1405.857142857143"/>
            <w:gridCol w:w="1405.857142857143"/>
            <w:gridCol w:w="1405.857142857143"/>
            <w:gridCol w:w="1405.857142857143"/>
            <w:gridCol w:w="1405.857142857143"/>
            <w:gridCol w:w="1405.857142857143"/>
            <w:gridCol w:w="1405.857142857143"/>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4">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5">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6">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7">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8">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79">
            <w:pPr>
              <w:rPr>
                <w:sz w:val="20"/>
                <w:szCs w:val="20"/>
              </w:rPr>
            </w:pPr>
            <w:r w:rsidDel="00000000" w:rsidR="00000000" w:rsidRPr="00000000">
              <w:rPr>
                <w:sz w:val="20"/>
                <w:szCs w:val="20"/>
                <w:rtl w:val="0"/>
              </w:rPr>
              <w:t xml:space="preserve">Sábado</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7A">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7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7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0">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1">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8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3">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5">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7">
            <w:pPr>
              <w:rPr>
                <w:sz w:val="20"/>
                <w:szCs w:val="20"/>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88">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8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B">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8E">
            <w:pPr>
              <w:rPr>
                <w:sz w:val="20"/>
                <w:szCs w:val="20"/>
              </w:rPr>
            </w:pPr>
            <w:r w:rsidDel="00000000" w:rsidR="00000000" w:rsidRPr="00000000">
              <w:rPr>
                <w:rtl w:val="0"/>
              </w:rPr>
            </w:r>
          </w:p>
        </w:tc>
      </w:tr>
    </w:tbl>
    <w:p w:rsidR="00000000" w:rsidDel="00000000" w:rsidP="00000000" w:rsidRDefault="00000000" w:rsidRPr="00000000" w14:paraId="0000048F">
      <w:pPr>
        <w:spacing w:before="52" w:lineRule="auto"/>
        <w:rPr>
          <w:sz w:val="20"/>
          <w:szCs w:val="20"/>
        </w:rPr>
      </w:pPr>
      <w:r w:rsidDel="00000000" w:rsidR="00000000" w:rsidRPr="00000000">
        <w:rPr>
          <w:rtl w:val="0"/>
        </w:rPr>
      </w:r>
    </w:p>
    <w:p w:rsidR="00000000" w:rsidDel="00000000" w:rsidP="00000000" w:rsidRDefault="00000000" w:rsidRPr="00000000" w14:paraId="00000490">
      <w:pPr>
        <w:spacing w:before="52" w:lineRule="auto"/>
        <w:rPr>
          <w:rFonts w:ascii="Libre Franklin" w:cs="Libre Franklin" w:eastAsia="Libre Franklin" w:hAnsi="Libre Franklin"/>
          <w:b w:val="1"/>
          <w:bCs w:val="1"/>
          <w:sz w:val="20"/>
          <w:szCs w:val="20"/>
        </w:rPr>
      </w:pPr>
      <w:r w:rsidDel="00000000" w:rsidR="00000000" w:rsidRPr="00000000">
        <w:rPr>
          <w:rFonts w:ascii="Libre Franklin" w:cs="Libre Franklin" w:eastAsia="Libre Franklin" w:hAnsi="Libre Franklin"/>
          <w:b w:val="1"/>
          <w:bCs w:val="1"/>
          <w:sz w:val="20"/>
          <w:szCs w:val="20"/>
          <w:rtl w:val="0"/>
        </w:rPr>
        <w:t xml:space="preserve">Tutor(es)</w:t>
      </w:r>
    </w:p>
    <w:p w:rsidR="00000000" w:rsidDel="00000000" w:rsidP="00000000" w:rsidRDefault="00000000" w:rsidRPr="00000000" w14:paraId="00000491">
      <w:pPr>
        <w:spacing w:before="52" w:lineRule="auto"/>
        <w:rPr>
          <w:sz w:val="20"/>
          <w:szCs w:val="20"/>
        </w:rPr>
      </w:pPr>
      <w:r w:rsidDel="00000000" w:rsidR="00000000" w:rsidRPr="00000000">
        <w:rPr>
          <w:rtl w:val="0"/>
        </w:rPr>
      </w:r>
    </w:p>
    <w:tbl>
      <w:tblPr>
        <w:tblStyle w:val="Table57"/>
        <w:tblW w:w="978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40"/>
        <w:gridCol w:w="3450"/>
        <w:gridCol w:w="2445"/>
        <w:gridCol w:w="2445"/>
        <w:tblGridChange w:id="0">
          <w:tblGrid>
            <w:gridCol w:w="1440"/>
            <w:gridCol w:w="3450"/>
            <w:gridCol w:w="2445"/>
            <w:gridCol w:w="2445"/>
          </w:tblGrid>
        </w:tblGridChange>
      </w:tblGrid>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2">
            <w:pPr>
              <w:rPr>
                <w:sz w:val="20"/>
                <w:szCs w:val="20"/>
              </w:rPr>
            </w:pPr>
            <w:r w:rsidDel="00000000" w:rsidR="00000000" w:rsidRPr="00000000">
              <w:rPr>
                <w:sz w:val="20"/>
                <w:szCs w:val="20"/>
                <w:rtl w:val="0"/>
              </w:rPr>
              <w:t xml:space="preserve">Nombre del Tutor</w:t>
            </w:r>
          </w:p>
        </w:tc>
        <w:tc>
          <w:tcPr>
            <w:shd w:fill="auto" w:val="clear"/>
            <w:tcMar>
              <w:top w:w="100.0" w:type="dxa"/>
              <w:left w:w="100.0" w:type="dxa"/>
              <w:bottom w:w="100.0" w:type="dxa"/>
              <w:right w:w="100.0" w:type="dxa"/>
            </w:tcMar>
            <w:vAlign w:val="top"/>
          </w:tcPr>
          <w:p w:rsidR="00000000" w:rsidDel="00000000" w:rsidP="00000000" w:rsidRDefault="00000000" w:rsidRPr="00000000" w14:paraId="00000493">
            <w:pPr>
              <w:rPr>
                <w:rFonts w:ascii="Libre Franklin" w:cs="Libre Franklin" w:eastAsia="Libre Franklin" w:hAnsi="Libre Franklin"/>
                <w:b w:val="1"/>
                <w:bCs w:val="1"/>
                <w:sz w:val="20"/>
                <w:szCs w:val="20"/>
              </w:rPr>
            </w:pPr>
            <w:r w:rsidDel="00000000" w:rsidR="00000000" w:rsidRPr="00000000">
              <w:rPr>
                <w:rtl w:val="0"/>
              </w:rPr>
            </w:r>
          </w:p>
          <w:p w:rsidR="00000000" w:rsidDel="00000000" w:rsidP="00000000" w:rsidRDefault="00000000" w:rsidRPr="00000000" w14:paraId="00000494">
            <w:pPr>
              <w:rPr>
                <w:rFonts w:ascii="Libre Franklin" w:cs="Libre Franklin" w:eastAsia="Libre Franklin" w:hAnsi="Libre Franklin"/>
                <w:b w:val="1"/>
                <w:bCs w:val="1"/>
                <w:sz w:val="20"/>
                <w:szCs w:val="20"/>
              </w:rPr>
            </w:pPr>
            <w:r w:rsidDel="00000000" w:rsidR="00000000" w:rsidRPr="00000000">
              <w:rPr>
                <w:rtl w:val="0"/>
              </w:rPr>
            </w:r>
          </w:p>
        </w:tc>
        <w:tc>
          <w:tcPr>
            <w:gridSpan w:val="2"/>
            <w:vMerge w:val="restart"/>
            <w:shd w:fill="auto" w:val="clear"/>
            <w:tcMar>
              <w:top w:w="100.0" w:type="dxa"/>
              <w:left w:w="100.0" w:type="dxa"/>
              <w:bottom w:w="100.0" w:type="dxa"/>
              <w:right w:w="100.0" w:type="dxa"/>
            </w:tcMar>
            <w:vAlign w:val="top"/>
          </w:tcPr>
          <w:p w:rsidR="00000000" w:rsidDel="00000000" w:rsidP="00000000" w:rsidRDefault="00000000" w:rsidRPr="00000000" w14:paraId="00000495">
            <w:pPr>
              <w:jc w:val="center"/>
              <w:rPr>
                <w:sz w:val="20"/>
                <w:szCs w:val="20"/>
              </w:rPr>
            </w:pPr>
            <w:r w:rsidDel="00000000" w:rsidR="00000000" w:rsidRPr="00000000">
              <w:rPr>
                <w:rtl w:val="0"/>
              </w:rPr>
            </w:r>
          </w:p>
        </w:tc>
      </w:tr>
      <w:tr>
        <w:trPr>
          <w:cantSplit w:val="0"/>
          <w:trHeight w:val="3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7">
            <w:pPr>
              <w:rPr>
                <w:sz w:val="20"/>
                <w:szCs w:val="20"/>
              </w:rPr>
            </w:pPr>
            <w:r w:rsidDel="00000000" w:rsidR="00000000" w:rsidRPr="00000000">
              <w:rPr>
                <w:sz w:val="20"/>
                <w:szCs w:val="20"/>
                <w:rtl w:val="0"/>
              </w:rPr>
              <w:t xml:space="preserve">Correo electrónico institucional</w:t>
            </w:r>
          </w:p>
        </w:tc>
        <w:tc>
          <w:tcPr>
            <w:shd w:fill="auto" w:val="clear"/>
            <w:tcMar>
              <w:top w:w="100.0" w:type="dxa"/>
              <w:left w:w="100.0" w:type="dxa"/>
              <w:bottom w:w="100.0" w:type="dxa"/>
              <w:right w:w="100.0" w:type="dxa"/>
            </w:tcMar>
            <w:vAlign w:val="top"/>
          </w:tcPr>
          <w:p w:rsidR="00000000" w:rsidDel="00000000" w:rsidP="00000000" w:rsidRDefault="00000000" w:rsidRPr="00000000" w14:paraId="00000498">
            <w:pPr>
              <w:rPr>
                <w:sz w:val="20"/>
                <w:szCs w:val="20"/>
              </w:rPr>
            </w:pPr>
            <w:r w:rsidDel="00000000" w:rsidR="00000000" w:rsidRPr="00000000">
              <w:rPr>
                <w:rtl w:val="0"/>
              </w:rPr>
            </w:r>
          </w:p>
        </w:tc>
        <w:tc>
          <w:tcPr>
            <w:gridSpan w:val="2"/>
            <w:vMerge w:val="continue"/>
            <w:shd w:fill="auto" w:val="clear"/>
            <w:tcMar>
              <w:top w:w="100.0" w:type="dxa"/>
              <w:left w:w="100.0" w:type="dxa"/>
              <w:bottom w:w="100.0" w:type="dxa"/>
              <w:right w:w="100.0" w:type="dxa"/>
            </w:tcMar>
            <w:vAlign w:val="top"/>
          </w:tcPr>
          <w:p w:rsidR="00000000" w:rsidDel="00000000" w:rsidP="00000000" w:rsidRDefault="00000000" w:rsidRPr="00000000" w14:paraId="00000499">
            <w:pPr>
              <w:rPr>
                <w:sz w:val="20"/>
                <w:szCs w:val="20"/>
              </w:rPr>
            </w:pPr>
            <w:r w:rsidDel="00000000" w:rsidR="00000000" w:rsidRPr="00000000">
              <w:rPr>
                <w:rtl w:val="0"/>
              </w:rPr>
            </w:r>
          </w:p>
        </w:tc>
      </w:tr>
    </w:tbl>
    <w:p w:rsidR="00000000" w:rsidDel="00000000" w:rsidP="00000000" w:rsidRDefault="00000000" w:rsidRPr="00000000" w14:paraId="0000049B">
      <w:pPr>
        <w:spacing w:before="52" w:lineRule="auto"/>
        <w:rPr>
          <w:sz w:val="20"/>
          <w:szCs w:val="20"/>
        </w:rPr>
      </w:pPr>
      <w:r w:rsidDel="00000000" w:rsidR="00000000" w:rsidRPr="00000000">
        <w:rPr>
          <w:rtl w:val="0"/>
        </w:rPr>
      </w:r>
    </w:p>
    <w:tbl>
      <w:tblPr>
        <w:tblStyle w:val="Table58"/>
        <w:tblW w:w="972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455"/>
        <w:gridCol w:w="1140"/>
        <w:gridCol w:w="1050"/>
        <w:gridCol w:w="1215"/>
        <w:gridCol w:w="1215"/>
        <w:gridCol w:w="1215"/>
        <w:gridCol w:w="1215"/>
        <w:gridCol w:w="1215"/>
        <w:tblGridChange w:id="0">
          <w:tblGrid>
            <w:gridCol w:w="1455"/>
            <w:gridCol w:w="1140"/>
            <w:gridCol w:w="1050"/>
            <w:gridCol w:w="1215"/>
            <w:gridCol w:w="1215"/>
            <w:gridCol w:w="1215"/>
            <w:gridCol w:w="1215"/>
            <w:gridCol w:w="1215"/>
          </w:tblGrid>
        </w:tblGridChange>
      </w:tblGrid>
      <w:tr>
        <w:trPr>
          <w:cantSplit w:val="0"/>
          <w:trHeight w:val="4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49C">
            <w:pPr>
              <w:rPr>
                <w:sz w:val="20"/>
                <w:szCs w:val="20"/>
              </w:rPr>
            </w:pPr>
            <w:r w:rsidDel="00000000" w:rsidR="00000000" w:rsidRPr="00000000">
              <w:rPr>
                <w:sz w:val="20"/>
                <w:szCs w:val="20"/>
                <w:rtl w:val="0"/>
              </w:rPr>
              <w:t xml:space="preserve">Tipo</w:t>
            </w:r>
          </w:p>
        </w:tc>
        <w:tc>
          <w:tcPr>
            <w:shd w:fill="auto" w:val="clear"/>
            <w:tcMar>
              <w:top w:w="100.0" w:type="dxa"/>
              <w:left w:w="100.0" w:type="dxa"/>
              <w:bottom w:w="100.0" w:type="dxa"/>
              <w:right w:w="100.0" w:type="dxa"/>
            </w:tcMar>
            <w:vAlign w:val="top"/>
          </w:tcPr>
          <w:p w:rsidR="00000000" w:rsidDel="00000000" w:rsidP="00000000" w:rsidRDefault="00000000" w:rsidRPr="00000000" w14:paraId="0000049D">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9E">
            <w:pPr>
              <w:rPr>
                <w:sz w:val="20"/>
                <w:szCs w:val="20"/>
              </w:rPr>
            </w:pPr>
            <w:r w:rsidDel="00000000" w:rsidR="00000000" w:rsidRPr="00000000">
              <w:rPr>
                <w:sz w:val="20"/>
                <w:szCs w:val="20"/>
                <w:rtl w:val="0"/>
              </w:rPr>
              <w:t xml:space="preserve">Lunes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9F">
            <w:pPr>
              <w:rPr>
                <w:sz w:val="20"/>
                <w:szCs w:val="20"/>
              </w:rPr>
            </w:pPr>
            <w:r w:rsidDel="00000000" w:rsidR="00000000" w:rsidRPr="00000000">
              <w:rPr>
                <w:sz w:val="20"/>
                <w:szCs w:val="20"/>
                <w:rtl w:val="0"/>
              </w:rPr>
              <w:t xml:space="preserve">Martes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0">
            <w:pPr>
              <w:rPr>
                <w:sz w:val="20"/>
                <w:szCs w:val="20"/>
              </w:rPr>
            </w:pPr>
            <w:r w:rsidDel="00000000" w:rsidR="00000000" w:rsidRPr="00000000">
              <w:rPr>
                <w:sz w:val="20"/>
                <w:szCs w:val="20"/>
                <w:rtl w:val="0"/>
              </w:rPr>
              <w:t xml:space="preserve">Miércoles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1">
            <w:pPr>
              <w:rPr>
                <w:sz w:val="20"/>
                <w:szCs w:val="20"/>
              </w:rPr>
            </w:pPr>
            <w:r w:rsidDel="00000000" w:rsidR="00000000" w:rsidRPr="00000000">
              <w:rPr>
                <w:sz w:val="20"/>
                <w:szCs w:val="20"/>
                <w:rtl w:val="0"/>
              </w:rPr>
              <w:t xml:space="preserve">Jueves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2">
            <w:pPr>
              <w:rPr>
                <w:sz w:val="20"/>
                <w:szCs w:val="20"/>
              </w:rPr>
            </w:pPr>
            <w:r w:rsidDel="00000000" w:rsidR="00000000" w:rsidRPr="00000000">
              <w:rPr>
                <w:sz w:val="20"/>
                <w:szCs w:val="20"/>
                <w:rtl w:val="0"/>
              </w:rPr>
              <w:t xml:space="preserve">Viernes</w:t>
            </w:r>
          </w:p>
        </w:tc>
        <w:tc>
          <w:tcPr>
            <w:shd w:fill="auto" w:val="clear"/>
            <w:tcMar>
              <w:top w:w="100.0" w:type="dxa"/>
              <w:left w:w="100.0" w:type="dxa"/>
              <w:bottom w:w="100.0" w:type="dxa"/>
              <w:right w:w="100.0" w:type="dxa"/>
            </w:tcMar>
            <w:vAlign w:val="top"/>
          </w:tcPr>
          <w:p w:rsidR="00000000" w:rsidDel="00000000" w:rsidP="00000000" w:rsidRDefault="00000000" w:rsidRPr="00000000" w14:paraId="000004A3">
            <w:pPr>
              <w:rPr>
                <w:sz w:val="20"/>
                <w:szCs w:val="20"/>
              </w:rPr>
            </w:pPr>
            <w:r w:rsidDel="00000000" w:rsidR="00000000" w:rsidRPr="00000000">
              <w:rPr>
                <w:sz w:val="20"/>
                <w:szCs w:val="20"/>
                <w:rtl w:val="0"/>
              </w:rPr>
              <w:t xml:space="preserve">Sábado</w:t>
            </w:r>
          </w:p>
        </w:tc>
      </w:tr>
      <w:tr>
        <w:trPr>
          <w:cantSplit w:val="0"/>
          <w:trHeight w:val="400" w:hRule="atLeast"/>
          <w:tblHeader w:val="0"/>
        </w:trPr>
        <w:tc>
          <w:tcPr>
            <w:vMerge w:val="restart"/>
            <w:shd w:fill="auto" w:val="clear"/>
            <w:tcMar>
              <w:top w:w="100.0" w:type="dxa"/>
              <w:left w:w="100.0" w:type="dxa"/>
              <w:bottom w:w="100.0" w:type="dxa"/>
              <w:right w:w="100.0" w:type="dxa"/>
            </w:tcMar>
            <w:vAlign w:val="top"/>
          </w:tcPr>
          <w:p w:rsidR="00000000" w:rsidDel="00000000" w:rsidP="00000000" w:rsidRDefault="00000000" w:rsidRPr="00000000" w14:paraId="000004A4">
            <w:pPr>
              <w:rPr>
                <w:sz w:val="20"/>
                <w:szCs w:val="20"/>
              </w:rPr>
            </w:pPr>
            <w:r w:rsidDel="00000000" w:rsidR="00000000" w:rsidRPr="00000000">
              <w:rPr>
                <w:sz w:val="20"/>
                <w:szCs w:val="20"/>
                <w:rtl w:val="0"/>
              </w:rPr>
              <w:t xml:space="preserve">Clase</w:t>
            </w:r>
          </w:p>
        </w:tc>
        <w:tc>
          <w:tcPr>
            <w:shd w:fill="auto" w:val="clear"/>
            <w:tcMar>
              <w:top w:w="100.0" w:type="dxa"/>
              <w:left w:w="100.0" w:type="dxa"/>
              <w:bottom w:w="100.0" w:type="dxa"/>
              <w:right w:w="100.0" w:type="dxa"/>
            </w:tcMar>
            <w:vAlign w:val="top"/>
          </w:tcPr>
          <w:p w:rsidR="00000000" w:rsidDel="00000000" w:rsidP="00000000" w:rsidRDefault="00000000" w:rsidRPr="00000000" w14:paraId="000004A5">
            <w:pPr>
              <w:rPr>
                <w:sz w:val="20"/>
                <w:szCs w:val="20"/>
              </w:rPr>
            </w:pPr>
            <w:r w:rsidDel="00000000" w:rsidR="00000000" w:rsidRPr="00000000">
              <w:rPr>
                <w:sz w:val="20"/>
                <w:szCs w:val="20"/>
                <w:rtl w:val="0"/>
              </w:rPr>
              <w:t xml:space="preserve">Día</w:t>
            </w:r>
          </w:p>
        </w:tc>
        <w:tc>
          <w:tcPr>
            <w:shd w:fill="auto" w:val="clear"/>
            <w:tcMar>
              <w:top w:w="100.0" w:type="dxa"/>
              <w:left w:w="100.0" w:type="dxa"/>
              <w:bottom w:w="100.0" w:type="dxa"/>
              <w:right w:w="100.0" w:type="dxa"/>
            </w:tcMar>
            <w:vAlign w:val="top"/>
          </w:tcPr>
          <w:p w:rsidR="00000000" w:rsidDel="00000000" w:rsidP="00000000" w:rsidRDefault="00000000" w:rsidRPr="00000000" w14:paraId="000004A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B">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AC">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D">
            <w:pPr>
              <w:rPr>
                <w:sz w:val="20"/>
                <w:szCs w:val="20"/>
              </w:rPr>
            </w:pPr>
            <w:r w:rsidDel="00000000" w:rsidR="00000000" w:rsidRPr="00000000">
              <w:rPr>
                <w:sz w:val="20"/>
                <w:szCs w:val="20"/>
                <w:rtl w:val="0"/>
              </w:rPr>
              <w:t xml:space="preserve">Horario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4AE">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AF">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0">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1">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2">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3">
            <w:pPr>
              <w:rPr>
                <w:sz w:val="20"/>
                <w:szCs w:val="20"/>
              </w:rPr>
            </w:pPr>
            <w:r w:rsidDel="00000000" w:rsidR="00000000" w:rsidRPr="00000000">
              <w:rPr>
                <w:rtl w:val="0"/>
              </w:rPr>
            </w:r>
          </w:p>
        </w:tc>
      </w:tr>
      <w:tr>
        <w:trPr>
          <w:cantSplit w:val="0"/>
          <w:trHeight w:val="400" w:hRule="atLeast"/>
          <w:tblHeader w:val="0"/>
        </w:trPr>
        <w:tc>
          <w:tcPr>
            <w:vMerge w:val="continue"/>
            <w:shd w:fill="auto" w:val="clear"/>
            <w:tcMar>
              <w:top w:w="100.0" w:type="dxa"/>
              <w:left w:w="100.0" w:type="dxa"/>
              <w:bottom w:w="100.0" w:type="dxa"/>
              <w:right w:w="100.0" w:type="dxa"/>
            </w:tcMar>
            <w:vAlign w:val="top"/>
          </w:tcPr>
          <w:p w:rsidR="00000000" w:rsidDel="00000000" w:rsidP="00000000" w:rsidRDefault="00000000" w:rsidRPr="00000000" w14:paraId="000004B4">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5">
            <w:pPr>
              <w:rPr>
                <w:sz w:val="20"/>
                <w:szCs w:val="20"/>
              </w:rPr>
            </w:pPr>
            <w:r w:rsidDel="00000000" w:rsidR="00000000" w:rsidRPr="00000000">
              <w:rPr>
                <w:sz w:val="20"/>
                <w:szCs w:val="20"/>
                <w:rtl w:val="0"/>
              </w:rPr>
              <w:t xml:space="preserve">Lugar</w:t>
            </w:r>
          </w:p>
        </w:tc>
        <w:tc>
          <w:tcPr>
            <w:shd w:fill="auto" w:val="clear"/>
            <w:tcMar>
              <w:top w:w="100.0" w:type="dxa"/>
              <w:left w:w="100.0" w:type="dxa"/>
              <w:bottom w:w="100.0" w:type="dxa"/>
              <w:right w:w="100.0" w:type="dxa"/>
            </w:tcMar>
            <w:vAlign w:val="top"/>
          </w:tcPr>
          <w:p w:rsidR="00000000" w:rsidDel="00000000" w:rsidP="00000000" w:rsidRDefault="00000000" w:rsidRPr="00000000" w14:paraId="000004B6">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7">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8">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9">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A">
            <w:pPr>
              <w:rPr>
                <w:sz w:val="20"/>
                <w:szCs w:val="20"/>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4BB">
            <w:pPr>
              <w:rPr>
                <w:sz w:val="20"/>
                <w:szCs w:val="20"/>
              </w:rPr>
            </w:pPr>
            <w:r w:rsidDel="00000000" w:rsidR="00000000" w:rsidRPr="00000000">
              <w:rPr>
                <w:rtl w:val="0"/>
              </w:rPr>
            </w:r>
          </w:p>
        </w:tc>
      </w:tr>
      <w:tr>
        <w:trPr>
          <w:cantSplit w:val="0"/>
          <w:trHeight w:val="400" w:hRule="atLeast"/>
          <w:tblHeader w:val="0"/>
        </w:trPr>
        <w:tc>
          <w:tcPr>
            <w:vMerge w:val="restart"/>
            <w:shd w:fill="efefef" w:val="clear"/>
            <w:tcMar>
              <w:top w:w="100.0" w:type="dxa"/>
              <w:left w:w="100.0" w:type="dxa"/>
              <w:bottom w:w="100.0" w:type="dxa"/>
              <w:right w:w="100.0" w:type="dxa"/>
            </w:tcMar>
            <w:vAlign w:val="top"/>
          </w:tcPr>
          <w:p w:rsidR="00000000" w:rsidDel="00000000" w:rsidP="00000000" w:rsidRDefault="00000000" w:rsidRPr="00000000" w14:paraId="000004BC">
            <w:pPr>
              <w:rPr>
                <w:sz w:val="20"/>
                <w:szCs w:val="20"/>
              </w:rPr>
            </w:pPr>
            <w:r w:rsidDel="00000000" w:rsidR="00000000" w:rsidRPr="00000000">
              <w:rPr>
                <w:sz w:val="20"/>
                <w:szCs w:val="20"/>
                <w:rtl w:val="0"/>
              </w:rPr>
              <w:t xml:space="preserve">Atención al Estudiante</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D">
            <w:pPr>
              <w:rPr>
                <w:sz w:val="20"/>
                <w:szCs w:val="20"/>
              </w:rPr>
            </w:pPr>
            <w:r w:rsidDel="00000000" w:rsidR="00000000" w:rsidRPr="00000000">
              <w:rPr>
                <w:sz w:val="20"/>
                <w:szCs w:val="20"/>
                <w:rtl w:val="0"/>
              </w:rPr>
              <w:t xml:space="preserve">Día</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B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B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3">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C4">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5">
            <w:pPr>
              <w:rPr>
                <w:sz w:val="20"/>
                <w:szCs w:val="20"/>
              </w:rPr>
            </w:pPr>
            <w:r w:rsidDel="00000000" w:rsidR="00000000" w:rsidRPr="00000000">
              <w:rPr>
                <w:sz w:val="20"/>
                <w:szCs w:val="20"/>
                <w:rtl w:val="0"/>
              </w:rPr>
              <w:t xml:space="preserve">Horario</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6">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7">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8">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9">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A">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B">
            <w:pPr>
              <w:rPr>
                <w:sz w:val="20"/>
                <w:szCs w:val="20"/>
              </w:rPr>
            </w:pPr>
            <w:r w:rsidDel="00000000" w:rsidR="00000000" w:rsidRPr="00000000">
              <w:rPr>
                <w:rtl w:val="0"/>
              </w:rPr>
            </w:r>
          </w:p>
        </w:tc>
      </w:tr>
      <w:tr>
        <w:trPr>
          <w:cantSplit w:val="0"/>
          <w:trHeight w:val="400" w:hRule="atLeast"/>
          <w:tblHeader w:val="0"/>
        </w:trPr>
        <w:tc>
          <w:tcPr>
            <w:vMerge w:val="continue"/>
            <w:shd w:fill="efefef" w:val="clear"/>
            <w:tcMar>
              <w:top w:w="100.0" w:type="dxa"/>
              <w:left w:w="100.0" w:type="dxa"/>
              <w:bottom w:w="100.0" w:type="dxa"/>
              <w:right w:w="100.0" w:type="dxa"/>
            </w:tcMar>
            <w:vAlign w:val="top"/>
          </w:tcPr>
          <w:p w:rsidR="00000000" w:rsidDel="00000000" w:rsidP="00000000" w:rsidRDefault="00000000" w:rsidRPr="00000000" w14:paraId="000004CC">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D">
            <w:pPr>
              <w:rPr>
                <w:sz w:val="20"/>
                <w:szCs w:val="20"/>
              </w:rPr>
            </w:pPr>
            <w:r w:rsidDel="00000000" w:rsidR="00000000" w:rsidRPr="00000000">
              <w:rPr>
                <w:sz w:val="20"/>
                <w:szCs w:val="20"/>
                <w:rtl w:val="0"/>
              </w:rPr>
              <w:t xml:space="preserve">Lugar</w:t>
            </w:r>
          </w:p>
        </w:tc>
        <w:tc>
          <w:tcPr>
            <w:shd w:fill="efefef" w:val="clear"/>
            <w:tcMar>
              <w:top w:w="100.0" w:type="dxa"/>
              <w:left w:w="100.0" w:type="dxa"/>
              <w:bottom w:w="100.0" w:type="dxa"/>
              <w:right w:w="100.0" w:type="dxa"/>
            </w:tcMar>
            <w:vAlign w:val="top"/>
          </w:tcPr>
          <w:p w:rsidR="00000000" w:rsidDel="00000000" w:rsidP="00000000" w:rsidRDefault="00000000" w:rsidRPr="00000000" w14:paraId="000004CE">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CF">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D0">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D1">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D2">
            <w:pPr>
              <w:rPr>
                <w:sz w:val="20"/>
                <w:szCs w:val="20"/>
              </w:rPr>
            </w:pPr>
            <w:r w:rsidDel="00000000" w:rsidR="00000000" w:rsidRPr="00000000">
              <w:rPr>
                <w:rtl w:val="0"/>
              </w:rPr>
            </w:r>
          </w:p>
        </w:tc>
        <w:tc>
          <w:tcPr>
            <w:shd w:fill="efefef" w:val="clear"/>
            <w:tcMar>
              <w:top w:w="100.0" w:type="dxa"/>
              <w:left w:w="100.0" w:type="dxa"/>
              <w:bottom w:w="100.0" w:type="dxa"/>
              <w:right w:w="100.0" w:type="dxa"/>
            </w:tcMar>
            <w:vAlign w:val="top"/>
          </w:tcPr>
          <w:p w:rsidR="00000000" w:rsidDel="00000000" w:rsidP="00000000" w:rsidRDefault="00000000" w:rsidRPr="00000000" w14:paraId="000004D3">
            <w:pPr>
              <w:rPr>
                <w:sz w:val="20"/>
                <w:szCs w:val="20"/>
              </w:rPr>
            </w:pPr>
            <w:r w:rsidDel="00000000" w:rsidR="00000000" w:rsidRPr="00000000">
              <w:rPr>
                <w:rtl w:val="0"/>
              </w:rPr>
            </w:r>
          </w:p>
        </w:tc>
      </w:tr>
    </w:tbl>
    <w:p w:rsidR="00000000" w:rsidDel="00000000" w:rsidP="00000000" w:rsidRDefault="00000000" w:rsidRPr="00000000" w14:paraId="000004D4">
      <w:pPr>
        <w:spacing w:before="52" w:lineRule="auto"/>
        <w:rPr>
          <w:sz w:val="20"/>
          <w:szCs w:val="20"/>
        </w:rPr>
      </w:pPr>
      <w:r w:rsidDel="00000000" w:rsidR="00000000" w:rsidRPr="00000000">
        <w:rPr>
          <w:rtl w:val="0"/>
        </w:rPr>
      </w:r>
    </w:p>
    <w:p w:rsidR="00000000" w:rsidDel="00000000" w:rsidP="00000000" w:rsidRDefault="00000000" w:rsidRPr="00000000" w14:paraId="000004D5">
      <w:pPr>
        <w:spacing w:before="52" w:lineRule="auto"/>
        <w:rPr>
          <w:sz w:val="20"/>
          <w:szCs w:val="20"/>
        </w:rPr>
      </w:pPr>
      <w:r w:rsidDel="00000000" w:rsidR="00000000" w:rsidRPr="00000000">
        <w:rPr>
          <w:rtl w:val="0"/>
        </w:rPr>
      </w:r>
    </w:p>
    <w:p w:rsidR="00000000" w:rsidDel="00000000" w:rsidP="00000000" w:rsidRDefault="00000000" w:rsidRPr="00000000" w14:paraId="000004D6">
      <w:pPr>
        <w:spacing w:before="52" w:lineRule="auto"/>
        <w:rPr>
          <w:sz w:val="20"/>
          <w:szCs w:val="20"/>
        </w:rPr>
      </w:pPr>
      <w:r w:rsidDel="00000000" w:rsidR="00000000" w:rsidRPr="00000000">
        <w:rPr>
          <w:rtl w:val="0"/>
        </w:rPr>
      </w:r>
    </w:p>
    <w:p w:rsidR="00000000" w:rsidDel="00000000" w:rsidP="00000000" w:rsidRDefault="00000000" w:rsidRPr="00000000" w14:paraId="000004D7">
      <w:pPr>
        <w:spacing w:before="52" w:lineRule="auto"/>
        <w:rPr>
          <w:sz w:val="20"/>
          <w:szCs w:val="20"/>
        </w:rPr>
      </w:pPr>
      <w:r w:rsidDel="00000000" w:rsidR="00000000" w:rsidRPr="00000000">
        <w:rPr>
          <w:rtl w:val="0"/>
        </w:rPr>
      </w:r>
    </w:p>
    <w:p w:rsidR="00000000" w:rsidDel="00000000" w:rsidP="00000000" w:rsidRDefault="00000000" w:rsidRPr="00000000" w14:paraId="000004D8">
      <w:pPr>
        <w:spacing w:before="52" w:lineRule="auto"/>
        <w:rPr>
          <w:sz w:val="20"/>
          <w:szCs w:val="20"/>
        </w:rPr>
      </w:pPr>
      <w:r w:rsidDel="00000000" w:rsidR="00000000" w:rsidRPr="00000000">
        <w:rPr>
          <w:rtl w:val="0"/>
        </w:rPr>
      </w:r>
    </w:p>
    <w:p w:rsidR="00000000" w:rsidDel="00000000" w:rsidP="00000000" w:rsidRDefault="00000000" w:rsidRPr="00000000" w14:paraId="000004D9">
      <w:pPr>
        <w:rPr/>
      </w:pPr>
      <w:r w:rsidDel="00000000" w:rsidR="00000000" w:rsidRPr="00000000">
        <w:rPr>
          <w:rtl w:val="0"/>
        </w:rPr>
      </w:r>
    </w:p>
    <w:p w:rsidR="00000000" w:rsidDel="00000000" w:rsidP="00000000" w:rsidRDefault="00000000" w:rsidRPr="00000000" w14:paraId="000004DA">
      <w:pPr>
        <w:pStyle w:val="Heading1"/>
        <w:spacing w:before="83" w:lineRule="auto"/>
        <w:rPr/>
      </w:pPr>
      <w:bookmarkStart w:colFirst="0" w:colLast="0" w:name="_65zj0bg0q0rv" w:id="80"/>
      <w:bookmarkEnd w:id="80"/>
      <w:r w:rsidDel="00000000" w:rsidR="00000000" w:rsidRPr="00000000">
        <w:rPr>
          <w:rtl w:val="0"/>
        </w:rPr>
        <w:t xml:space="preserve">Bibliografía</w:t>
      </w:r>
    </w:p>
    <w:p w:rsidR="00000000" w:rsidDel="00000000" w:rsidP="00000000" w:rsidRDefault="00000000" w:rsidRPr="00000000" w14:paraId="000004DB">
      <w:pPr>
        <w:spacing w:before="83" w:lineRule="auto"/>
        <w:ind w:left="0" w:firstLine="0"/>
        <w:rPr>
          <w:sz w:val="20"/>
          <w:szCs w:val="20"/>
        </w:rPr>
      </w:pPr>
      <w:r w:rsidDel="00000000" w:rsidR="00000000" w:rsidRPr="00000000">
        <w:rPr>
          <w:rtl w:val="0"/>
        </w:rPr>
      </w:r>
    </w:p>
    <w:p w:rsidR="00000000" w:rsidDel="00000000" w:rsidP="00000000" w:rsidRDefault="00000000" w:rsidRPr="00000000" w14:paraId="000004DC">
      <w:pPr>
        <w:spacing w:before="83" w:lineRule="auto"/>
        <w:rPr>
          <w:sz w:val="20"/>
          <w:szCs w:val="20"/>
        </w:rPr>
      </w:pPr>
      <w:r w:rsidDel="00000000" w:rsidR="00000000" w:rsidRPr="00000000">
        <w:rPr>
          <w:rtl w:val="0"/>
        </w:rPr>
      </w:r>
    </w:p>
    <w:p w:rsidR="00000000" w:rsidDel="00000000" w:rsidP="00000000" w:rsidRDefault="00000000" w:rsidRPr="00000000" w14:paraId="000004DD">
      <w:pPr>
        <w:numPr>
          <w:ilvl w:val="0"/>
          <w:numId w:val="6"/>
        </w:numPr>
        <w:spacing w:after="0" w:afterAutospacing="0" w:before="83" w:line="276" w:lineRule="auto"/>
        <w:ind w:left="720" w:hanging="360"/>
        <w:rPr>
          <w:u w:val="none"/>
        </w:rPr>
      </w:pPr>
      <w:r w:rsidDel="00000000" w:rsidR="00000000" w:rsidRPr="00000000">
        <w:rPr>
          <w:rtl w:val="0"/>
        </w:rPr>
        <w:t xml:space="preserve">C.J. Date, Introducción a los sistemas de bases de datos, Pearson Educación, Séptima Edición.</w:t>
      </w:r>
    </w:p>
    <w:p w:rsidR="00000000" w:rsidDel="00000000" w:rsidP="00000000" w:rsidRDefault="00000000" w:rsidRPr="00000000" w14:paraId="000004DE">
      <w:pPr>
        <w:numPr>
          <w:ilvl w:val="0"/>
          <w:numId w:val="6"/>
        </w:numPr>
        <w:spacing w:after="0" w:afterAutospacing="0" w:before="0" w:beforeAutospacing="0" w:line="276" w:lineRule="auto"/>
        <w:ind w:left="720" w:hanging="360"/>
        <w:rPr>
          <w:u w:val="none"/>
        </w:rPr>
      </w:pPr>
      <w:r w:rsidDel="00000000" w:rsidR="00000000" w:rsidRPr="00000000">
        <w:rPr>
          <w:rtl w:val="0"/>
        </w:rPr>
        <w:t xml:space="preserve">Korth, Henry &amp; Silberschatz, Abraham. Fundamentos de Bases de datos, Cuarta Edición,</w:t>
      </w:r>
    </w:p>
    <w:p w:rsidR="00000000" w:rsidDel="00000000" w:rsidP="00000000" w:rsidRDefault="00000000" w:rsidRPr="00000000" w14:paraId="000004DF">
      <w:pPr>
        <w:numPr>
          <w:ilvl w:val="0"/>
          <w:numId w:val="6"/>
        </w:numPr>
        <w:spacing w:after="0" w:afterAutospacing="0" w:before="0" w:beforeAutospacing="0" w:line="276" w:lineRule="auto"/>
        <w:ind w:left="720" w:hanging="360"/>
        <w:rPr>
          <w:u w:val="none"/>
        </w:rPr>
      </w:pPr>
      <w:r w:rsidDel="00000000" w:rsidR="00000000" w:rsidRPr="00000000">
        <w:rPr>
          <w:rtl w:val="0"/>
        </w:rPr>
        <w:t xml:space="preserve">Editorial McGraw Hill.</w:t>
      </w:r>
    </w:p>
    <w:p w:rsidR="00000000" w:rsidDel="00000000" w:rsidP="00000000" w:rsidRDefault="00000000" w:rsidRPr="00000000" w14:paraId="000004E0">
      <w:pPr>
        <w:numPr>
          <w:ilvl w:val="0"/>
          <w:numId w:val="6"/>
        </w:numPr>
        <w:spacing w:after="0" w:afterAutospacing="0" w:before="0" w:beforeAutospacing="0" w:line="276" w:lineRule="auto"/>
        <w:ind w:left="720" w:hanging="360"/>
        <w:rPr>
          <w:u w:val="none"/>
        </w:rPr>
      </w:pPr>
      <w:r w:rsidDel="00000000" w:rsidR="00000000" w:rsidRPr="00000000">
        <w:rPr>
          <w:rtl w:val="0"/>
        </w:rPr>
        <w:t xml:space="preserve">Meir, Andreas &amp; Kauffman, Michael. Bases de datos SQL &amp; NoSQL, Primera Edición, Editorial</w:t>
      </w:r>
    </w:p>
    <w:p w:rsidR="00000000" w:rsidDel="00000000" w:rsidP="00000000" w:rsidRDefault="00000000" w:rsidRPr="00000000" w14:paraId="000004E1">
      <w:pPr>
        <w:numPr>
          <w:ilvl w:val="0"/>
          <w:numId w:val="6"/>
        </w:numPr>
        <w:spacing w:after="0" w:afterAutospacing="0" w:before="0" w:beforeAutospacing="0" w:line="276" w:lineRule="auto"/>
        <w:ind w:left="720" w:hanging="360"/>
        <w:rPr>
          <w:u w:val="none"/>
        </w:rPr>
      </w:pPr>
      <w:r w:rsidDel="00000000" w:rsidR="00000000" w:rsidRPr="00000000">
        <w:rPr>
          <w:rtl w:val="0"/>
        </w:rPr>
        <w:t xml:space="preserve">Springer</w:t>
      </w:r>
    </w:p>
    <w:p w:rsidR="00000000" w:rsidDel="00000000" w:rsidP="00000000" w:rsidRDefault="00000000" w:rsidRPr="00000000" w14:paraId="000004E2">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https://es.slideshare.net/dipina/nosql-cassandra-couchdb-mongodb-y-neo4j</w:t>
      </w:r>
    </w:p>
    <w:p w:rsidR="00000000" w:rsidDel="00000000" w:rsidP="00000000" w:rsidRDefault="00000000" w:rsidRPr="00000000" w14:paraId="000004E3">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https://www.mongodb.com/docs/</w:t>
      </w:r>
    </w:p>
    <w:p w:rsidR="00000000" w:rsidDel="00000000" w:rsidP="00000000" w:rsidRDefault="00000000" w:rsidRPr="00000000" w14:paraId="000004E4">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https://cassandra.apache.org/doc/latest/</w:t>
      </w:r>
    </w:p>
    <w:p w:rsidR="00000000" w:rsidDel="00000000" w:rsidP="00000000" w:rsidRDefault="00000000" w:rsidRPr="00000000" w14:paraId="000004E5">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https://redis.io/docs/</w:t>
      </w:r>
    </w:p>
    <w:p w:rsidR="00000000" w:rsidDel="00000000" w:rsidP="00000000" w:rsidRDefault="00000000" w:rsidRPr="00000000" w14:paraId="000004E6">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https://dbdb.io/db/neo4j</w:t>
      </w:r>
    </w:p>
    <w:p w:rsidR="00000000" w:rsidDel="00000000" w:rsidP="00000000" w:rsidRDefault="00000000" w:rsidRPr="00000000" w14:paraId="000004E7">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https://www.lawebdelprogramador.com/</w:t>
      </w:r>
    </w:p>
    <w:p w:rsidR="00000000" w:rsidDel="00000000" w:rsidP="00000000" w:rsidRDefault="00000000" w:rsidRPr="00000000" w14:paraId="000004E8">
      <w:pPr>
        <w:numPr>
          <w:ilvl w:val="0"/>
          <w:numId w:val="6"/>
        </w:numPr>
        <w:spacing w:after="0" w:afterAutospacing="0" w:before="0" w:beforeAutospacing="0" w:line="276" w:lineRule="auto"/>
        <w:ind w:left="720" w:hanging="360"/>
        <w:rPr>
          <w:u w:val="none"/>
        </w:rPr>
      </w:pPr>
      <w:r w:rsidDel="00000000" w:rsidR="00000000" w:rsidRPr="00000000">
        <w:rPr>
          <w:rtl w:val="0"/>
        </w:rPr>
        <w:t xml:space="preserve">https://www.aprenderaprogramar.com/</w:t>
      </w:r>
    </w:p>
    <w:p w:rsidR="00000000" w:rsidDel="00000000" w:rsidP="00000000" w:rsidRDefault="00000000" w:rsidRPr="00000000" w14:paraId="000004E9">
      <w:pPr>
        <w:numPr>
          <w:ilvl w:val="0"/>
          <w:numId w:val="6"/>
        </w:numPr>
        <w:spacing w:before="0" w:beforeAutospacing="0" w:line="276" w:lineRule="auto"/>
        <w:ind w:left="720" w:hanging="360"/>
        <w:rPr>
          <w:u w:val="none"/>
        </w:rPr>
      </w:pPr>
      <w:r w:rsidDel="00000000" w:rsidR="00000000" w:rsidRPr="00000000">
        <w:rPr>
          <w:rtl w:val="0"/>
        </w:rPr>
        <w:t xml:space="preserve">https://es.stackoverflow.com/</w:t>
      </w:r>
      <w:r w:rsidDel="00000000" w:rsidR="00000000" w:rsidRPr="00000000">
        <w:rPr>
          <w:rtl w:val="0"/>
        </w:rPr>
      </w:r>
    </w:p>
    <w:sectPr>
      <w:headerReference r:id="rId7" w:type="default"/>
      <w:headerReference r:id="rId8" w:type="first"/>
      <w:footerReference r:id="rId9" w:type="default"/>
      <w:footerReference r:id="rId10" w:type="first"/>
      <w:pgSz w:h="15850" w:w="12250" w:orient="portrait"/>
      <w:pgMar w:bottom="1573" w:top="900" w:left="1559" w:right="850" w:header="360" w:footer="360"/>
      <w:pgNumType w:start="1"/>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Times New Roman"/>
  <w:font w:name="Arial"/>
  <w:font w:name="Libre Franklin">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Libre Franklin Medium">
    <w:embedRegular w:fontKey="{00000000-0000-0000-0000-000000000000}" r:id="rId5" w:subsetted="0"/>
    <w:embedBold w:fontKey="{00000000-0000-0000-0000-000000000000}" r:id="rId6" w:subsetted="0"/>
    <w:embedItalic w:fontKey="{00000000-0000-0000-0000-000000000000}" r:id="rId7" w:subsetted="0"/>
    <w:embedBoldItalic w:fontKey="{00000000-0000-0000-0000-000000000000}" r:id="rId8"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A">
    <w:pPr>
      <w:jc w:val="right"/>
      <w:rPr/>
    </w:pPr>
    <w:r w:rsidDel="00000000" w:rsidR="00000000" w:rsidRPr="00000000">
      <w:rPr>
        <w:rtl w:val="0"/>
      </w:rPr>
    </w:r>
  </w:p>
  <w:p w:rsidR="00000000" w:rsidDel="00000000" w:rsidP="00000000" w:rsidRDefault="00000000" w:rsidRPr="00000000" w14:paraId="000004EB">
    <w:pPr>
      <w:jc w:val="right"/>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4EC">
    <w:pPr>
      <w:jc w:val="right"/>
      <w:rPr/>
    </w:pPr>
    <w:r w:rsidDel="00000000" w:rsidR="00000000" w:rsidRPr="00000000">
      <w:rPr>
        <w:rtl w:val="0"/>
      </w:rPr>
    </w:r>
  </w:p>
  <w:p w:rsidR="00000000" w:rsidDel="00000000" w:rsidP="00000000" w:rsidRDefault="00000000" w:rsidRPr="00000000" w14:paraId="000004ED">
    <w:pPr>
      <w:rPr/>
    </w:pPr>
    <w:r w:rsidDel="00000000" w:rsidR="00000000" w:rsidRPr="00000000">
      <w:rPr>
        <w:rtl w:val="0"/>
      </w:rPr>
      <w:t xml:space="preserve">Vigencia: Segundo Semestre 2025                                                                                                   Página  </w:t>
    </w: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5">
    <w:pPr>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EE">
    <w:pPr>
      <w:rPr>
        <w:sz w:val="18"/>
        <w:szCs w:val="18"/>
      </w:rPr>
    </w:pPr>
    <w:r w:rsidDel="00000000" w:rsidR="00000000" w:rsidRPr="00000000">
      <w:rPr>
        <w:sz w:val="18"/>
        <w:szCs w:val="18"/>
      </w:rPr>
      <w:drawing>
        <wp:anchor allowOverlap="1" behindDoc="0" distB="114300" distT="114300" distL="114300" distR="114300" hidden="0" layoutInCell="1" locked="0" relativeHeight="0" simplePos="0">
          <wp:simplePos x="0" y="0"/>
          <wp:positionH relativeFrom="page">
            <wp:posOffset>6562090</wp:posOffset>
          </wp:positionH>
          <wp:positionV relativeFrom="page">
            <wp:posOffset>57150</wp:posOffset>
          </wp:positionV>
          <wp:extent cx="529575" cy="481432"/>
          <wp:effectExtent b="0" l="0" r="0" t="0"/>
          <wp:wrapSquare wrapText="bothSides" distB="114300" distT="114300" distL="114300" distR="114300"/>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529575" cy="481432"/>
                  </a:xfrm>
                  <a:prstGeom prst="rect"/>
                  <a:ln/>
                </pic:spPr>
              </pic:pic>
            </a:graphicData>
          </a:graphic>
        </wp:anchor>
      </w:drawing>
    </w:r>
    <w:r w:rsidDel="00000000" w:rsidR="00000000" w:rsidRPr="00000000">
      <w:rPr>
        <w:rtl w:val="0"/>
      </w:rPr>
    </w:r>
  </w:p>
  <w:p w:rsidR="00000000" w:rsidDel="00000000" w:rsidP="00000000" w:rsidRDefault="00000000" w:rsidRPr="00000000" w14:paraId="000004EF">
    <w:pPr>
      <w:rPr>
        <w:sz w:val="18"/>
        <w:szCs w:val="18"/>
      </w:rPr>
    </w:pPr>
    <w:r w:rsidDel="00000000" w:rsidR="00000000" w:rsidRPr="00000000">
      <w:rPr>
        <w:sz w:val="18"/>
        <w:szCs w:val="18"/>
        <w:rtl w:val="0"/>
      </w:rPr>
      <w:t xml:space="preserve">0775 - Sistemas de Bases de Datos 2</w:t>
    </w:r>
    <w:r w:rsidDel="00000000" w:rsidR="00000000" w:rsidRPr="00000000">
      <w:drawing>
        <wp:anchor allowOverlap="1" behindDoc="1" distB="114300" distT="114300" distL="114300" distR="114300" hidden="0" layoutInCell="1" locked="0" relativeHeight="0" simplePos="0">
          <wp:simplePos x="0" y="0"/>
          <wp:positionH relativeFrom="column">
            <wp:posOffset>95251</wp:posOffset>
          </wp:positionH>
          <wp:positionV relativeFrom="paragraph">
            <wp:posOffset>228600</wp:posOffset>
          </wp:positionV>
          <wp:extent cx="6242685" cy="50800"/>
          <wp:effectExtent b="0" l="0" r="0" t="0"/>
          <wp:wrapNone/>
          <wp:docPr id="1" name="image2.png"/>
          <a:graphic>
            <a:graphicData uri="http://schemas.openxmlformats.org/drawingml/2006/picture">
              <pic:pic>
                <pic:nvPicPr>
                  <pic:cNvPr id="0" name="image2.png"/>
                  <pic:cNvPicPr preferRelativeResize="0"/>
                </pic:nvPicPr>
                <pic:blipFill>
                  <a:blip r:embed="rId2"/>
                  <a:srcRect b="0" l="0" r="0" t="0"/>
                  <a:stretch>
                    <a:fillRect/>
                  </a:stretch>
                </pic:blipFill>
                <pic:spPr>
                  <a:xfrm>
                    <a:off x="0" y="0"/>
                    <a:ext cx="6242685" cy="50800"/>
                  </a:xfrm>
                  <a:prstGeom prst="rect"/>
                  <a:ln/>
                </pic:spPr>
              </pic:pic>
            </a:graphicData>
          </a:graphic>
        </wp:anchor>
      </w:drawing>
    </w:r>
  </w:p>
  <w:p w:rsidR="00000000" w:rsidDel="00000000" w:rsidP="00000000" w:rsidRDefault="00000000" w:rsidRPr="00000000" w14:paraId="000004F0">
    <w:pPr>
      <w:rPr>
        <w:sz w:val="18"/>
        <w:szCs w:val="18"/>
      </w:rPr>
    </w:pPr>
    <w:r w:rsidDel="00000000" w:rsidR="00000000" w:rsidRPr="00000000">
      <w:rPr>
        <w:rtl w:val="0"/>
      </w:rPr>
    </w:r>
  </w:p>
  <w:p w:rsidR="00000000" w:rsidDel="00000000" w:rsidP="00000000" w:rsidRDefault="00000000" w:rsidRPr="00000000" w14:paraId="000004F1">
    <w:pPr>
      <w:rPr>
        <w:sz w:val="18"/>
        <w:szCs w:val="18"/>
      </w:rPr>
    </w:pPr>
    <w:r w:rsidDel="00000000" w:rsidR="00000000" w:rsidRPr="00000000">
      <w:rPr>
        <w:rtl w:val="0"/>
      </w:rPr>
    </w:r>
  </w:p>
  <w:p w:rsidR="00000000" w:rsidDel="00000000" w:rsidP="00000000" w:rsidRDefault="00000000" w:rsidRPr="00000000" w14:paraId="000004F2">
    <w:pPr>
      <w:rPr>
        <w:sz w:val="18"/>
        <w:szCs w:val="18"/>
      </w:rPr>
    </w:pPr>
    <w:r w:rsidDel="00000000" w:rsidR="00000000" w:rsidRPr="00000000">
      <w:rPr>
        <w:rtl w:val="0"/>
      </w:rPr>
    </w:r>
  </w:p>
  <w:p w:rsidR="00000000" w:rsidDel="00000000" w:rsidP="00000000" w:rsidRDefault="00000000" w:rsidRPr="00000000" w14:paraId="000004F3">
    <w:pPr>
      <w:rPr>
        <w:sz w:val="18"/>
        <w:szCs w:val="18"/>
      </w:rPr>
    </w:pPr>
    <w:r w:rsidDel="00000000" w:rsidR="00000000" w:rsidRPr="00000000">
      <w:rPr>
        <w:rtl w:val="0"/>
      </w:rPr>
    </w:r>
  </w:p>
</w:hdr>
</file>

<file path=word/header2.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4F4">
    <w:pPr>
      <w:rPr/>
    </w:pP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Libre Franklin Medium" w:cs="Libre Franklin Medium" w:eastAsia="Libre Franklin Medium" w:hAnsi="Libre Franklin Medium"/>
        <w:sz w:val="22"/>
        <w:szCs w:val="22"/>
        <w:lang w:val="es"/>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120" w:before="83" w:lineRule="auto"/>
    </w:pPr>
    <w:rPr>
      <w:b w:val="1"/>
      <w:bCs w:val="1"/>
      <w:color w:val="b45f06"/>
      <w:sz w:val="30"/>
      <w:szCs w:val="30"/>
    </w:rPr>
  </w:style>
  <w:style w:type="paragraph" w:styleId="Heading2">
    <w:name w:val="heading 2"/>
    <w:basedOn w:val="Normal"/>
    <w:next w:val="Normal"/>
    <w:pPr>
      <w:keepNext w:val="1"/>
      <w:keepLines w:val="1"/>
      <w:spacing w:after="80" w:before="83" w:lineRule="auto"/>
    </w:pPr>
    <w:rPr>
      <w:b w:val="1"/>
      <w:bCs w:val="1"/>
      <w:color w:val="0b5394"/>
      <w:sz w:val="26"/>
      <w:szCs w:val="2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0.0" w:type="dxa"/>
        <w:bottom w:w="0.0" w:type="dxa"/>
        <w:right w:w="0.0" w:type="dxa"/>
      </w:tblCellMar>
    </w:tblPr>
  </w:style>
  <w:style w:type="table" w:styleId="Table2">
    <w:basedOn w:val="TableNormal"/>
    <w:tblPr>
      <w:tblStyleRowBandSize w:val="1"/>
      <w:tblStyleColBandSize w:val="1"/>
      <w:tblCellMar>
        <w:top w:w="0.0" w:type="dxa"/>
        <w:left w:w="0.0" w:type="dxa"/>
        <w:bottom w:w="0.0" w:type="dxa"/>
        <w:right w:w="0.0" w:type="dxa"/>
      </w:tblCellMar>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 w:type="table" w:styleId="Table11">
    <w:basedOn w:val="TableNormal"/>
    <w:tblPr>
      <w:tblStyleRowBandSize w:val="1"/>
      <w:tblStyleColBandSize w:val="1"/>
    </w:tblPr>
  </w:style>
  <w:style w:type="table" w:styleId="Table12">
    <w:basedOn w:val="TableNormal"/>
    <w:tblPr>
      <w:tblStyleRowBandSize w:val="1"/>
      <w:tblStyleColBandSize w:val="1"/>
    </w:tblPr>
  </w:style>
  <w:style w:type="table" w:styleId="Table13">
    <w:basedOn w:val="TableNormal"/>
    <w:tblPr>
      <w:tblStyleRowBandSize w:val="1"/>
      <w:tblStyleColBandSize w:val="1"/>
    </w:tblPr>
  </w:style>
  <w:style w:type="table" w:styleId="Table14">
    <w:basedOn w:val="TableNormal"/>
    <w:tblPr>
      <w:tblStyleRowBandSize w:val="1"/>
      <w:tblStyleColBandSize w:val="1"/>
    </w:tblPr>
  </w:style>
  <w:style w:type="table" w:styleId="Table15">
    <w:basedOn w:val="TableNormal"/>
    <w:tblPr>
      <w:tblStyleRowBandSize w:val="1"/>
      <w:tblStyleColBandSize w:val="1"/>
    </w:tblPr>
  </w:style>
  <w:style w:type="table" w:styleId="Table16">
    <w:basedOn w:val="TableNormal"/>
    <w:tblPr>
      <w:tblStyleRowBandSize w:val="1"/>
      <w:tblStyleColBandSize w:val="1"/>
    </w:tblPr>
  </w:style>
  <w:style w:type="table" w:styleId="Table17">
    <w:basedOn w:val="TableNormal"/>
    <w:tblPr>
      <w:tblStyleRowBandSize w:val="1"/>
      <w:tblStyleColBandSize w:val="1"/>
    </w:tblPr>
  </w:style>
  <w:style w:type="table" w:styleId="Table18">
    <w:basedOn w:val="TableNormal"/>
    <w:tblPr>
      <w:tblStyleRowBandSize w:val="1"/>
      <w:tblStyleColBandSize w:val="1"/>
    </w:tblPr>
  </w:style>
  <w:style w:type="table" w:styleId="Table19">
    <w:basedOn w:val="TableNormal"/>
    <w:tblPr>
      <w:tblStyleRowBandSize w:val="1"/>
      <w:tblStyleColBandSize w:val="1"/>
    </w:tblPr>
  </w:style>
  <w:style w:type="table" w:styleId="Table20">
    <w:basedOn w:val="TableNormal"/>
    <w:tblPr>
      <w:tblStyleRowBandSize w:val="1"/>
      <w:tblStyleColBandSize w:val="1"/>
    </w:tblPr>
  </w:style>
  <w:style w:type="table" w:styleId="Table21">
    <w:basedOn w:val="TableNormal"/>
    <w:tblPr>
      <w:tblStyleRowBandSize w:val="1"/>
      <w:tblStyleColBandSize w:val="1"/>
    </w:tblPr>
  </w:style>
  <w:style w:type="table" w:styleId="Table22">
    <w:basedOn w:val="TableNormal"/>
    <w:tblPr>
      <w:tblStyleRowBandSize w:val="1"/>
      <w:tblStyleColBandSize w:val="1"/>
    </w:tblPr>
  </w:style>
  <w:style w:type="table" w:styleId="Table23">
    <w:basedOn w:val="TableNormal"/>
    <w:tblPr>
      <w:tblStyleRowBandSize w:val="1"/>
      <w:tblStyleColBandSize w:val="1"/>
    </w:tblPr>
  </w:style>
  <w:style w:type="table" w:styleId="Table24">
    <w:basedOn w:val="TableNormal"/>
    <w:tblPr>
      <w:tblStyleRowBandSize w:val="1"/>
      <w:tblStyleColBandSize w:val="1"/>
    </w:tblPr>
  </w:style>
  <w:style w:type="table" w:styleId="Table25">
    <w:basedOn w:val="TableNormal"/>
    <w:tblPr>
      <w:tblStyleRowBandSize w:val="1"/>
      <w:tblStyleColBandSize w:val="1"/>
    </w:tblPr>
  </w:style>
  <w:style w:type="table" w:styleId="Table26">
    <w:basedOn w:val="TableNormal"/>
    <w:tblPr>
      <w:tblStyleRowBandSize w:val="1"/>
      <w:tblStyleColBandSize w:val="1"/>
    </w:tblPr>
  </w:style>
  <w:style w:type="table" w:styleId="Table27">
    <w:basedOn w:val="TableNormal"/>
    <w:tblPr>
      <w:tblStyleRowBandSize w:val="1"/>
      <w:tblStyleColBandSize w:val="1"/>
    </w:tblPr>
  </w:style>
  <w:style w:type="table" w:styleId="Table28">
    <w:basedOn w:val="TableNormal"/>
    <w:tblPr>
      <w:tblStyleRowBandSize w:val="1"/>
      <w:tblStyleColBandSize w:val="1"/>
    </w:tblPr>
  </w:style>
  <w:style w:type="table" w:styleId="Table29">
    <w:basedOn w:val="TableNormal"/>
    <w:tblPr>
      <w:tblStyleRowBandSize w:val="1"/>
      <w:tblStyleColBandSize w:val="1"/>
    </w:tblPr>
  </w:style>
  <w:style w:type="table" w:styleId="Table30">
    <w:basedOn w:val="TableNormal"/>
    <w:tblPr>
      <w:tblStyleRowBandSize w:val="1"/>
      <w:tblStyleColBandSize w:val="1"/>
    </w:tblPr>
  </w:style>
  <w:style w:type="table" w:styleId="Table31">
    <w:basedOn w:val="TableNormal"/>
    <w:tblPr>
      <w:tblStyleRowBandSize w:val="1"/>
      <w:tblStyleColBandSize w:val="1"/>
    </w:tblPr>
  </w:style>
  <w:style w:type="table" w:styleId="Table32">
    <w:basedOn w:val="TableNormal"/>
    <w:tblPr>
      <w:tblStyleRowBandSize w:val="1"/>
      <w:tblStyleColBandSize w:val="1"/>
    </w:tblPr>
  </w:style>
  <w:style w:type="table" w:styleId="Table33">
    <w:basedOn w:val="TableNormal"/>
    <w:tblPr>
      <w:tblStyleRowBandSize w:val="1"/>
      <w:tblStyleColBandSize w:val="1"/>
    </w:tblPr>
  </w:style>
  <w:style w:type="table" w:styleId="Table34">
    <w:basedOn w:val="TableNormal"/>
    <w:tblPr>
      <w:tblStyleRowBandSize w:val="1"/>
      <w:tblStyleColBandSize w:val="1"/>
    </w:tblPr>
  </w:style>
  <w:style w:type="table" w:styleId="Table35">
    <w:basedOn w:val="TableNormal"/>
    <w:tblPr>
      <w:tblStyleRowBandSize w:val="1"/>
      <w:tblStyleColBandSize w:val="1"/>
    </w:tblPr>
  </w:style>
  <w:style w:type="table" w:styleId="Table36">
    <w:basedOn w:val="TableNormal"/>
    <w:tblPr>
      <w:tblStyleRowBandSize w:val="1"/>
      <w:tblStyleColBandSize w:val="1"/>
    </w:tblPr>
  </w:style>
  <w:style w:type="table" w:styleId="Table37">
    <w:basedOn w:val="TableNormal"/>
    <w:tblPr>
      <w:tblStyleRowBandSize w:val="1"/>
      <w:tblStyleColBandSize w:val="1"/>
    </w:tblPr>
  </w:style>
  <w:style w:type="table" w:styleId="Table38">
    <w:basedOn w:val="TableNormal"/>
    <w:tblPr>
      <w:tblStyleRowBandSize w:val="1"/>
      <w:tblStyleColBandSize w:val="1"/>
    </w:tblPr>
  </w:style>
  <w:style w:type="table" w:styleId="Table39">
    <w:basedOn w:val="TableNormal"/>
    <w:tblPr>
      <w:tblStyleRowBandSize w:val="1"/>
      <w:tblStyleColBandSize w:val="1"/>
    </w:tblPr>
  </w:style>
  <w:style w:type="table" w:styleId="Table40">
    <w:basedOn w:val="TableNormal"/>
    <w:tblPr>
      <w:tblStyleRowBandSize w:val="1"/>
      <w:tblStyleColBandSize w:val="1"/>
    </w:tblPr>
  </w:style>
  <w:style w:type="table" w:styleId="Table41">
    <w:basedOn w:val="TableNormal"/>
    <w:tblPr>
      <w:tblStyleRowBandSize w:val="1"/>
      <w:tblStyleColBandSize w:val="1"/>
    </w:tblPr>
  </w:style>
  <w:style w:type="table" w:styleId="Table42">
    <w:basedOn w:val="TableNormal"/>
    <w:tblPr>
      <w:tblStyleRowBandSize w:val="1"/>
      <w:tblStyleColBandSize w:val="1"/>
    </w:tblPr>
  </w:style>
  <w:style w:type="table" w:styleId="Table43">
    <w:basedOn w:val="TableNormal"/>
    <w:tblPr>
      <w:tblStyleRowBandSize w:val="1"/>
      <w:tblStyleColBandSize w:val="1"/>
    </w:tblPr>
  </w:style>
  <w:style w:type="table" w:styleId="Table44">
    <w:basedOn w:val="TableNormal"/>
    <w:tblPr>
      <w:tblStyleRowBandSize w:val="1"/>
      <w:tblStyleColBandSize w:val="1"/>
    </w:tblPr>
  </w:style>
  <w:style w:type="table" w:styleId="Table45">
    <w:basedOn w:val="TableNormal"/>
    <w:tblPr>
      <w:tblStyleRowBandSize w:val="1"/>
      <w:tblStyleColBandSize w:val="1"/>
    </w:tblPr>
  </w:style>
  <w:style w:type="table" w:styleId="Table46">
    <w:basedOn w:val="TableNormal"/>
    <w:tblPr>
      <w:tblStyleRowBandSize w:val="1"/>
      <w:tblStyleColBandSize w:val="1"/>
    </w:tblPr>
  </w:style>
  <w:style w:type="table" w:styleId="Table47">
    <w:basedOn w:val="TableNormal"/>
    <w:tblPr>
      <w:tblStyleRowBandSize w:val="1"/>
      <w:tblStyleColBandSize w:val="1"/>
    </w:tblPr>
  </w:style>
  <w:style w:type="table" w:styleId="Table48">
    <w:basedOn w:val="TableNormal"/>
    <w:tblPr>
      <w:tblStyleRowBandSize w:val="1"/>
      <w:tblStyleColBandSize w:val="1"/>
    </w:tblPr>
  </w:style>
  <w:style w:type="table" w:styleId="Table49">
    <w:basedOn w:val="TableNormal"/>
    <w:tblPr>
      <w:tblStyleRowBandSize w:val="1"/>
      <w:tblStyleColBandSize w:val="1"/>
    </w:tblPr>
  </w:style>
  <w:style w:type="table" w:styleId="Table50">
    <w:basedOn w:val="TableNormal"/>
    <w:tblPr>
      <w:tblStyleRowBandSize w:val="1"/>
      <w:tblStyleColBandSize w:val="1"/>
    </w:tblPr>
  </w:style>
  <w:style w:type="table" w:styleId="Table51">
    <w:basedOn w:val="TableNormal"/>
    <w:tblPr>
      <w:tblStyleRowBandSize w:val="1"/>
      <w:tblStyleColBandSize w:val="1"/>
    </w:tblPr>
  </w:style>
  <w:style w:type="table" w:styleId="Table52">
    <w:basedOn w:val="TableNormal"/>
    <w:tblPr>
      <w:tblStyleRowBandSize w:val="1"/>
      <w:tblStyleColBandSize w:val="1"/>
    </w:tblPr>
  </w:style>
  <w:style w:type="table" w:styleId="Table53">
    <w:basedOn w:val="TableNormal"/>
    <w:tblPr>
      <w:tblStyleRowBandSize w:val="1"/>
      <w:tblStyleColBandSize w:val="1"/>
    </w:tblPr>
  </w:style>
  <w:style w:type="table" w:styleId="Table54">
    <w:basedOn w:val="TableNormal"/>
    <w:tblPr>
      <w:tblStyleRowBandSize w:val="1"/>
      <w:tblStyleColBandSize w:val="1"/>
    </w:tblPr>
  </w:style>
  <w:style w:type="table" w:styleId="Table55">
    <w:basedOn w:val="TableNormal"/>
    <w:tblPr>
      <w:tblStyleRowBandSize w:val="1"/>
      <w:tblStyleColBandSize w:val="1"/>
    </w:tblPr>
  </w:style>
  <w:style w:type="table" w:styleId="Table56">
    <w:basedOn w:val="TableNormal"/>
    <w:tblPr>
      <w:tblStyleRowBandSize w:val="1"/>
      <w:tblStyleColBandSize w:val="1"/>
    </w:tblPr>
  </w:style>
  <w:style w:type="table" w:styleId="Table57">
    <w:basedOn w:val="TableNormal"/>
    <w:tblPr>
      <w:tblStyleRowBandSize w:val="1"/>
      <w:tblStyleColBandSize w:val="1"/>
    </w:tblPr>
  </w:style>
  <w:style w:type="table" w:styleId="Table58">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10" Type="http://schemas.openxmlformats.org/officeDocument/2006/relationships/footer" Target="footer2.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jpg"/><Relationship Id="rId7" Type="http://schemas.openxmlformats.org/officeDocument/2006/relationships/header" Target="header1.xml"/><Relationship Id="rId8" Type="http://schemas.openxmlformats.org/officeDocument/2006/relationships/header" Target="header2.xml"/></Relationships>
</file>

<file path=word/_rels/fontTable.xml.rels><?xml version="1.0" encoding="UTF-8" standalone="yes"?><Relationships xmlns="http://schemas.openxmlformats.org/package/2006/relationships"><Relationship Id="rId1" Type="http://schemas.openxmlformats.org/officeDocument/2006/relationships/font" Target="fonts/LibreFranklin-regular.ttf"/><Relationship Id="rId2" Type="http://schemas.openxmlformats.org/officeDocument/2006/relationships/font" Target="fonts/LibreFranklin-bold.ttf"/><Relationship Id="rId3" Type="http://schemas.openxmlformats.org/officeDocument/2006/relationships/font" Target="fonts/LibreFranklin-italic.ttf"/><Relationship Id="rId4" Type="http://schemas.openxmlformats.org/officeDocument/2006/relationships/font" Target="fonts/LibreFranklin-boldItalic.ttf"/><Relationship Id="rId5" Type="http://schemas.openxmlformats.org/officeDocument/2006/relationships/font" Target="fonts/LibreFranklinMedium-regular.ttf"/><Relationship Id="rId6" Type="http://schemas.openxmlformats.org/officeDocument/2006/relationships/font" Target="fonts/LibreFranklinMedium-bold.ttf"/><Relationship Id="rId7" Type="http://schemas.openxmlformats.org/officeDocument/2006/relationships/font" Target="fonts/LibreFranklinMedium-italic.ttf"/><Relationship Id="rId8" Type="http://schemas.openxmlformats.org/officeDocument/2006/relationships/font" Target="fonts/LibreFranklinMedium-boldItalic.ttf"/></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custom.xml><?xml version="1.0" encoding="utf-8"?>
<Properties xmlns="http://schemas.openxmlformats.org/officeDocument/2006/custom-properties" xmlns:vt="http://schemas.openxmlformats.org/officeDocument/2006/docPropsVTypes">
  <property fmtid="{D5CDD505-2E9C-101B-9397-08002B2CF9AE}" pid="2" name="Created">
    <vt:lpwstr>2025-05-27T00:00:00Z</vt:lpwstr>
  </property>
  <property fmtid="{D5CDD505-2E9C-101B-9397-08002B2CF9AE}" pid="3" name="Creator">
    <vt:lpwstr>Microsoft® Word 2019</vt:lpwstr>
  </property>
  <property fmtid="{D5CDD505-2E9C-101B-9397-08002B2CF9AE}" pid="4" name="LastSaved">
    <vt:lpwstr>2025-06-14T00:00:00Z</vt:lpwstr>
  </property>
  <property fmtid="{D5CDD505-2E9C-101B-9397-08002B2CF9AE}" pid="5" name="Producer">
    <vt:lpwstr>Microsoft® Word 2019</vt:lpwstr>
  </property>
</Properties>
</file>