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7" name="image1.png"/>
            <a:graphic>
              <a:graphicData uri="http://schemas.openxmlformats.org/drawingml/2006/picture">
                <pic:pic>
                  <pic:nvPicPr>
                    <pic:cNvPr descr="C:\Users\Johatan\AppData\Local\Temp\Rar$DIa0.944\top-image.png" id="0" name="image1.png"/>
                    <pic:cNvPicPr preferRelativeResize="0"/>
                  </pic:nvPicPr>
                  <pic:blipFill>
                    <a:blip r:embed="rId7"/>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85726</wp:posOffset>
            </wp:positionH>
            <wp:positionV relativeFrom="paragraph">
              <wp:posOffset>180975</wp:posOffset>
            </wp:positionV>
            <wp:extent cx="6242685" cy="50800"/>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90" w:hRule="atLeast"/>
          <w:tblHeader w:val="0"/>
        </w:trPr>
        <w:tc>
          <w:tcPr/>
          <w:p w:rsidR="00000000" w:rsidDel="00000000" w:rsidP="00000000" w:rsidRDefault="00000000" w:rsidRPr="00000000" w14:paraId="00000006">
            <w:pPr>
              <w:spacing w:before="103" w:line="184" w:lineRule="auto"/>
              <w:ind w:left="5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NOMBRE DEL CURSO - SECCIÓN X</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0"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b6d7a8"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p>
        </w:tc>
        <w:tc>
          <w:tcPr/>
          <w:p w:rsidR="00000000" w:rsidDel="00000000" w:rsidP="00000000" w:rsidRDefault="00000000" w:rsidRPr="00000000" w14:paraId="0000000A">
            <w:pPr>
              <w:ind w:right="-54.44881889763778"/>
              <w:jc w:val="center"/>
              <w:rPr/>
            </w:pPr>
            <w:r w:rsidDel="00000000" w:rsidR="00000000" w:rsidRPr="00000000">
              <w:rPr>
                <w:rtl w:val="0"/>
              </w:rPr>
              <w:t xml:space="preserve">0775</w:t>
            </w:r>
          </w:p>
        </w:tc>
        <w:tc>
          <w:tcPr>
            <w:shd w:fill="b6d7a8"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7</w:t>
            </w:r>
          </w:p>
        </w:tc>
      </w:tr>
      <w:tr>
        <w:trPr>
          <w:cantSplit w:val="0"/>
          <w:trHeight w:val="515.861251758279" w:hRule="atLeast"/>
          <w:tblHeader w:val="0"/>
        </w:trPr>
        <w:tc>
          <w:tcPr>
            <w:shd w:fill="b6d7a8"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b6d7a8"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DESARROLLO DE SOFTWARE</w:t>
            </w:r>
          </w:p>
        </w:tc>
      </w:tr>
      <w:tr>
        <w:trPr>
          <w:cantSplit w:val="0"/>
          <w:trHeight w:val="544.1139265619668" w:hRule="atLeast"/>
          <w:tblHeader w:val="0"/>
        </w:trPr>
        <w:tc>
          <w:tcPr>
            <w:shd w:fill="b6d7a8"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p>
        </w:tc>
        <w:tc>
          <w:tcPr/>
          <w:p w:rsidR="00000000" w:rsidDel="00000000" w:rsidP="00000000" w:rsidRDefault="00000000" w:rsidRPr="00000000" w14:paraId="00000013">
            <w:pPr>
              <w:spacing w:before="93" w:line="181" w:lineRule="auto"/>
              <w:ind w:left="105" w:right="-54.44881889763778" w:firstLine="0"/>
              <w:rPr/>
            </w:pPr>
            <w:r w:rsidDel="00000000" w:rsidR="00000000" w:rsidRPr="00000000">
              <w:rPr>
                <w:rtl w:val="0"/>
              </w:rPr>
              <w:t xml:space="preserve">281 - SISTEMAS OPERATIVOS 1</w:t>
            </w:r>
          </w:p>
          <w:p w:rsidR="00000000" w:rsidDel="00000000" w:rsidP="00000000" w:rsidRDefault="00000000" w:rsidRPr="00000000" w14:paraId="00000014">
            <w:pPr>
              <w:spacing w:before="93" w:line="181" w:lineRule="auto"/>
              <w:ind w:left="105" w:right="-54.44881889763778" w:firstLine="0"/>
              <w:rPr/>
            </w:pPr>
            <w:r w:rsidDel="00000000" w:rsidR="00000000" w:rsidRPr="00000000">
              <w:rPr>
                <w:rtl w:val="0"/>
              </w:rPr>
              <w:t xml:space="preserve">774 - SISTEMAS DE </w:t>
            </w:r>
          </w:p>
          <w:p w:rsidR="00000000" w:rsidDel="00000000" w:rsidP="00000000" w:rsidRDefault="00000000" w:rsidRPr="00000000" w14:paraId="00000015">
            <w:pPr>
              <w:spacing w:before="93" w:line="181" w:lineRule="auto"/>
              <w:ind w:left="105" w:right="-54.44881889763778" w:firstLine="0"/>
              <w:rPr/>
            </w:pPr>
            <w:r w:rsidDel="00000000" w:rsidR="00000000" w:rsidRPr="00000000">
              <w:rPr>
                <w:rtl w:val="0"/>
              </w:rPr>
              <w:t xml:space="preserve">BASES DE DATOS 1</w:t>
            </w:r>
          </w:p>
          <w:p w:rsidR="00000000" w:rsidDel="00000000" w:rsidP="00000000" w:rsidRDefault="00000000" w:rsidRPr="00000000" w14:paraId="00000016">
            <w:pPr>
              <w:spacing w:before="93" w:line="181" w:lineRule="auto"/>
              <w:ind w:left="105" w:right="-54.44881889763778" w:firstLine="0"/>
              <w:jc w:val="center"/>
              <w:rPr/>
            </w:pPr>
            <w:r w:rsidDel="00000000" w:rsidR="00000000" w:rsidRPr="00000000">
              <w:rPr>
                <w:rtl w:val="0"/>
              </w:rPr>
            </w:r>
          </w:p>
        </w:tc>
        <w:tc>
          <w:tcPr>
            <w:shd w:fill="b6d7a8" w:val="clear"/>
          </w:tcPr>
          <w:p w:rsidR="00000000" w:rsidDel="00000000" w:rsidP="00000000" w:rsidRDefault="00000000" w:rsidRPr="00000000" w14:paraId="00000017">
            <w:pPr>
              <w:spacing w:before="2" w:lineRule="auto"/>
              <w:ind w:right="-54.44881889763778"/>
              <w:rPr/>
            </w:pPr>
            <w:r w:rsidDel="00000000" w:rsidR="00000000" w:rsidRPr="00000000">
              <w:rPr>
                <w:rtl w:val="0"/>
              </w:rPr>
            </w:r>
          </w:p>
          <w:p w:rsidR="00000000" w:rsidDel="00000000" w:rsidP="00000000" w:rsidRDefault="00000000" w:rsidRPr="00000000" w14:paraId="00000018">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9">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1A">
            <w:pPr>
              <w:spacing w:line="180" w:lineRule="auto"/>
              <w:ind w:left="108" w:right="-54.44881889763778" w:firstLine="0"/>
              <w:rPr/>
            </w:pPr>
            <w:r w:rsidDel="00000000" w:rsidR="00000000" w:rsidRPr="00000000">
              <w:rPr>
                <w:rtl w:val="0"/>
              </w:rPr>
              <w:t xml:space="preserve">972 - INTELIGENCIA ARTIFICIAL 1</w:t>
            </w:r>
          </w:p>
          <w:p w:rsidR="00000000" w:rsidDel="00000000" w:rsidP="00000000" w:rsidRDefault="00000000" w:rsidRPr="00000000" w14:paraId="0000001B">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1C">
            <w:pPr>
              <w:spacing w:line="180" w:lineRule="auto"/>
              <w:ind w:left="108" w:right="-54.44881889763778" w:firstLine="0"/>
              <w:rPr/>
            </w:pPr>
            <w:r w:rsidDel="00000000" w:rsidR="00000000" w:rsidRPr="00000000">
              <w:rPr>
                <w:rtl w:val="0"/>
              </w:rPr>
              <w:t xml:space="preserve">798 - SEMINARIO DE SISTEMAS 2</w:t>
            </w:r>
          </w:p>
          <w:p w:rsidR="00000000" w:rsidDel="00000000" w:rsidP="00000000" w:rsidRDefault="00000000" w:rsidRPr="00000000" w14:paraId="0000001D">
            <w:pPr>
              <w:spacing w:line="180" w:lineRule="auto"/>
              <w:ind w:left="108" w:right="-54.44881889763778" w:firstLine="0"/>
              <w:rPr/>
            </w:pPr>
            <w:r w:rsidDel="00000000" w:rsidR="00000000" w:rsidRPr="00000000">
              <w:rPr>
                <w:rtl w:val="0"/>
              </w:rPr>
            </w:r>
          </w:p>
          <w:p w:rsidR="00000000" w:rsidDel="00000000" w:rsidP="00000000" w:rsidRDefault="00000000" w:rsidRPr="00000000" w14:paraId="0000001E">
            <w:pPr>
              <w:spacing w:line="180" w:lineRule="auto"/>
              <w:ind w:left="108" w:right="-54.44881889763778" w:firstLine="0"/>
              <w:rPr/>
            </w:pPr>
            <w:r w:rsidDel="00000000" w:rsidR="00000000" w:rsidRPr="00000000">
              <w:rPr>
                <w:rtl w:val="0"/>
              </w:rPr>
              <w:t xml:space="preserve">776 - BASES DE DATOS AVANZADAS</w:t>
            </w:r>
          </w:p>
          <w:p w:rsidR="00000000" w:rsidDel="00000000" w:rsidP="00000000" w:rsidRDefault="00000000" w:rsidRPr="00000000" w14:paraId="0000001F">
            <w:pPr>
              <w:spacing w:line="180" w:lineRule="auto"/>
              <w:ind w:left="108" w:right="-54.44881889763778" w:firstLine="0"/>
              <w:jc w:val="center"/>
              <w:rPr/>
            </w:pPr>
            <w:r w:rsidDel="00000000" w:rsidR="00000000" w:rsidRPr="00000000">
              <w:rPr>
                <w:rtl w:val="0"/>
              </w:rPr>
            </w:r>
          </w:p>
        </w:tc>
      </w:tr>
      <w:tr>
        <w:trPr>
          <w:cantSplit w:val="0"/>
          <w:trHeight w:val="515.861251758279" w:hRule="atLeast"/>
          <w:tblHeader w:val="0"/>
        </w:trPr>
        <w:tc>
          <w:tcPr>
            <w:shd w:fill="b6d7a8" w:val="clear"/>
          </w:tcPr>
          <w:p w:rsidR="00000000" w:rsidDel="00000000" w:rsidP="00000000" w:rsidRDefault="00000000" w:rsidRPr="00000000" w14:paraId="00000020">
            <w:pPr>
              <w:spacing w:before="2" w:lineRule="auto"/>
              <w:ind w:left="107" w:right="-54.44881889763778" w:firstLine="0"/>
              <w:rPr/>
            </w:pPr>
            <w:r w:rsidDel="00000000" w:rsidR="00000000" w:rsidRPr="00000000">
              <w:rPr>
                <w:rtl w:val="0"/>
              </w:rPr>
              <w:t xml:space="preserve">CATEGORÍA:</w:t>
            </w:r>
          </w:p>
        </w:tc>
        <w:tc>
          <w:tcPr/>
          <w:p w:rsidR="00000000" w:rsidDel="00000000" w:rsidP="00000000" w:rsidRDefault="00000000" w:rsidRPr="00000000" w14:paraId="00000021">
            <w:pPr>
              <w:spacing w:before="52" w:lineRule="auto"/>
              <w:ind w:left="105" w:right="-54.44881889763778" w:firstLine="0"/>
              <w:rPr>
                <w:b w:val="1"/>
                <w:bCs w:val="1"/>
              </w:rPr>
            </w:pPr>
            <w:r w:rsidDel="00000000" w:rsidR="00000000" w:rsidRPr="00000000">
              <w:rPr>
                <w:b w:val="1"/>
                <w:bCs w:val="1"/>
                <w:rtl w:val="0"/>
              </w:rPr>
              <w:t xml:space="preserve">OBLIGATORIO/OPTATIVO</w:t>
            </w:r>
          </w:p>
        </w:tc>
        <w:tc>
          <w:tcPr>
            <w:shd w:fill="b6d7a8" w:val="clear"/>
          </w:tcPr>
          <w:p w:rsidR="00000000" w:rsidDel="00000000" w:rsidP="00000000" w:rsidRDefault="00000000" w:rsidRPr="00000000" w14:paraId="00000022">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23">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jc w:val="left"/>
        <w:rPr/>
      </w:pPr>
      <w:bookmarkStart w:colFirst="0" w:colLast="0" w:name="_heading=h.4b7yzab5gnr0" w:id="0"/>
      <w:bookmarkEnd w:id="0"/>
      <w:r w:rsidDel="00000000" w:rsidR="00000000" w:rsidRPr="00000000">
        <w:rPr>
          <w:rtl w:val="0"/>
        </w:rPr>
        <w:t xml:space="preserve">Descripción del Laboratorio</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El laboratorio del curso de Bases de Datos 2 tiene la intención de repasar y aplicar los conocimientos adquiridos en el anterior curso (Sistemas de Bases de Datos 1) así como complementar los temas impartidos en la clase magistral del presente curso. Se busca la comprensión de forma práctica y sencilla sobre aspectos relacionados a los temas de elaboración de un modelo de bases de datos completo, desde el planteamiento de un problema, la obtención de una solución hasta su respectiva implementación y presentación del proceso realizado a nivel de la base de datos.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Teniendo como punto principal el estudio de todo lo relacionado a los sistemas de bases de datos, desde el proceso de su construcción y modelado hasta su implementación y posterior utilización y gestión; buscando crear un sistema tolerante a fallos, aplicando conceptos de alta disponibilidad, respaldo y recuperación de la información. Además, se introducirá al estudiante a los sistemas de bases NoSQL, presentando los conceptos relacionados que permitan que el estudiante comprenda sus ventajas y desventajas que tiene a comparación de los sistemas SQL tradicionales. Finalmente se dará una introducción a los conceptos de las bases de datos multidimensionales.</w:t>
      </w:r>
    </w:p>
    <w:p w:rsidR="00000000" w:rsidDel="00000000" w:rsidP="00000000" w:rsidRDefault="00000000" w:rsidRPr="00000000" w14:paraId="00000028">
      <w:pPr>
        <w:pStyle w:val="Heading1"/>
        <w:rPr>
          <w:b w:val="0"/>
          <w:bCs w:val="0"/>
          <w:color w:val="000000"/>
          <w:sz w:val="20"/>
          <w:szCs w:val="20"/>
        </w:rPr>
      </w:pPr>
      <w:bookmarkStart w:colFirst="0" w:colLast="0" w:name="_heading=h.b7meuwg4gbx7" w:id="1"/>
      <w:bookmarkEnd w:id="1"/>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k5hgae6qzwcb" w:id="2"/>
      <w:bookmarkEnd w:id="2"/>
      <w:r w:rsidDel="00000000" w:rsidR="00000000" w:rsidRPr="00000000">
        <w:rPr>
          <w:rtl w:val="0"/>
        </w:rPr>
        <w:t xml:space="preserve">Resumen de Ponderaciones y Tiempo de Auto-aprendizaje</w:t>
      </w:r>
    </w:p>
    <w:p w:rsidR="00000000" w:rsidDel="00000000" w:rsidP="00000000" w:rsidRDefault="00000000" w:rsidRPr="00000000" w14:paraId="0000002A">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TIPO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0</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3D">
            <w:pPr>
              <w:jc w:val="right"/>
              <w:rPr/>
            </w:pPr>
            <w:r w:rsidDel="00000000" w:rsidR="00000000" w:rsidRPr="00000000">
              <w:rPr>
                <w:rtl w:val="0"/>
              </w:rPr>
              <w:t xml:space="preserve">TOTAL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60</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45">
      <w:pPr>
        <w:pStyle w:val="Heading1"/>
        <w:rPr>
          <w:sz w:val="20"/>
          <w:szCs w:val="20"/>
        </w:rPr>
      </w:pPr>
      <w:bookmarkStart w:colFirst="0" w:colLast="0" w:name="_heading=h.1q126l49oqds" w:id="3"/>
      <w:bookmarkEnd w:id="3"/>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6">
      <w:pPr>
        <w:pStyle w:val="Heading2"/>
        <w:spacing w:before="52" w:lineRule="auto"/>
        <w:rPr/>
      </w:pPr>
      <w:bookmarkStart w:colFirst="0" w:colLast="0" w:name="_heading=h.n3boq0tkv8yf" w:id="4"/>
      <w:bookmarkEnd w:id="4"/>
      <w:r w:rsidDel="00000000" w:rsidR="00000000" w:rsidRPr="00000000">
        <w:rPr>
          <w:rtl w:val="0"/>
        </w:rPr>
        <w:t xml:space="preserve">Coordinador del Área</w:t>
      </w:r>
    </w:p>
    <w:p w:rsidR="00000000" w:rsidDel="00000000" w:rsidP="00000000" w:rsidRDefault="00000000" w:rsidRPr="00000000" w14:paraId="00000047">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Nombre: Marlon Francisco Orellana Lopez</w:t>
            </w:r>
          </w:p>
          <w:p w:rsidR="00000000" w:rsidDel="00000000" w:rsidP="00000000" w:rsidRDefault="00000000" w:rsidRPr="00000000" w14:paraId="00000049">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Libre Franklin" w:cs="Libre Franklin" w:eastAsia="Libre Franklin" w:hAnsi="Libre Franklin"/>
                <w:b w:val="1"/>
                <w:bCs w:val="1"/>
              </w:rPr>
            </w:pPr>
            <w:r w:rsidDel="00000000" w:rsidR="00000000" w:rsidRPr="00000000">
              <w:rPr>
                <w:rtl w:val="0"/>
              </w:rPr>
              <w:t xml:space="preserve">Correo electrónico: marlonorellana2005@gmail.com</w:t>
            </w:r>
            <w:r w:rsidDel="00000000" w:rsidR="00000000" w:rsidRPr="00000000">
              <w:rPr>
                <w:rtl w:val="0"/>
              </w:rPr>
            </w:r>
          </w:p>
        </w:tc>
      </w:tr>
    </w:tbl>
    <w:p w:rsidR="00000000" w:rsidDel="00000000" w:rsidP="00000000" w:rsidRDefault="00000000" w:rsidRPr="00000000" w14:paraId="0000004B">
      <w:pPr>
        <w:pStyle w:val="Heading2"/>
        <w:spacing w:before="52" w:lineRule="auto"/>
        <w:rPr/>
      </w:pPr>
      <w:bookmarkStart w:colFirst="0" w:colLast="0" w:name="_heading=h.oanu0dp16oi0" w:id="5"/>
      <w:bookmarkEnd w:id="5"/>
      <w:r w:rsidDel="00000000" w:rsidR="00000000" w:rsidRPr="00000000">
        <w:rPr>
          <w:rtl w:val="0"/>
        </w:rPr>
      </w:r>
    </w:p>
    <w:p w:rsidR="00000000" w:rsidDel="00000000" w:rsidP="00000000" w:rsidRDefault="00000000" w:rsidRPr="00000000" w14:paraId="0000004C">
      <w:pPr>
        <w:pStyle w:val="Heading2"/>
        <w:rPr/>
      </w:pPr>
      <w:bookmarkStart w:colFirst="0" w:colLast="0" w:name="_heading=h.rsud1xy1mdm9" w:id="6"/>
      <w:bookmarkEnd w:id="6"/>
      <w:r w:rsidDel="00000000" w:rsidR="00000000" w:rsidRPr="00000000">
        <w:rPr>
          <w:rtl w:val="0"/>
        </w:rPr>
        <w:t xml:space="preserve">Docente</w:t>
      </w:r>
    </w:p>
    <w:p w:rsidR="00000000" w:rsidDel="00000000" w:rsidP="00000000" w:rsidRDefault="00000000" w:rsidRPr="00000000" w14:paraId="0000004D">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F">
            <w:pPr>
              <w:jc w:val="center"/>
              <w:rPr>
                <w:rFonts w:ascii="Libre Franklin" w:cs="Libre Franklin" w:eastAsia="Libre Franklin" w:hAnsi="Libre Franklin"/>
                <w:b w:val="1"/>
                <w:bCs w:val="1"/>
                <w:sz w:val="18"/>
                <w:szCs w:val="18"/>
              </w:rPr>
            </w:pPr>
            <w:r w:rsidDel="00000000" w:rsidR="00000000" w:rsidRPr="00000000">
              <w:rPr>
                <w:rFonts w:ascii="Libre Franklin Medium" w:cs="Libre Franklin Medium" w:eastAsia="Libre Franklin Medium" w:hAnsi="Libre Franklin Medium"/>
                <w:sz w:val="22"/>
                <w:szCs w:val="22"/>
                <w:rtl w:val="0"/>
              </w:rPr>
              <w:t xml:space="preserve">Luis Alberto Arias Solórzano</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2">
            <w:pPr>
              <w:jc w:val="center"/>
              <w:rPr>
                <w:sz w:val="18"/>
                <w:szCs w:val="18"/>
              </w:rPr>
            </w:pPr>
            <w:r w:rsidDel="00000000" w:rsidR="00000000" w:rsidRPr="00000000">
              <w:rPr>
                <w:rFonts w:ascii="Libre Franklin Medium" w:cs="Libre Franklin Medium" w:eastAsia="Libre Franklin Medium" w:hAnsi="Libre Franklin Medium"/>
                <w:sz w:val="22"/>
                <w:szCs w:val="22"/>
                <w:rtl w:val="0"/>
              </w:rPr>
              <w:t xml:space="preserve">ariasolo_ll@yahoo.com</w:t>
            </w:r>
            <w:r w:rsidDel="00000000" w:rsidR="00000000" w:rsidRPr="00000000">
              <w:rPr>
                <w:rtl w:val="0"/>
              </w:rPr>
            </w:r>
          </w:p>
        </w:tc>
      </w:tr>
    </w:tbl>
    <w:p w:rsidR="00000000" w:rsidDel="00000000" w:rsidP="00000000" w:rsidRDefault="00000000" w:rsidRPr="00000000" w14:paraId="00000054">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center"/>
              <w:rPr>
                <w:sz w:val="18"/>
                <w:szCs w:val="18"/>
              </w:rPr>
            </w:pPr>
            <w:r w:rsidDel="00000000" w:rsidR="00000000" w:rsidRPr="00000000">
              <w:rPr>
                <w:rFonts w:ascii="Libre Franklin Medium" w:cs="Libre Franklin Medium" w:eastAsia="Libre Franklin Medium" w:hAnsi="Libre Franklin Medium"/>
                <w:sz w:val="22"/>
                <w:szCs w:val="22"/>
                <w:rtl w:val="0"/>
              </w:rPr>
              <w:t xml:space="preserve">7:10 - 8:50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sz w:val="18"/>
                <w:szCs w:val="18"/>
              </w:rPr>
            </w:pPr>
            <w:r w:rsidDel="00000000" w:rsidR="00000000" w:rsidRPr="00000000">
              <w:rPr>
                <w:rFonts w:ascii="Libre Franklin Medium" w:cs="Libre Franklin Medium" w:eastAsia="Libre Franklin Medium" w:hAnsi="Libre Franklin Medium"/>
                <w:sz w:val="22"/>
                <w:szCs w:val="22"/>
                <w:rtl w:val="0"/>
              </w:rPr>
              <w:t xml:space="preserve">7:10 - 8:50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sz w:val="18"/>
                <w:szCs w:val="18"/>
                <w:rtl w:val="0"/>
              </w:rPr>
              <w:t xml:space="preserve">Meet</w:t>
            </w:r>
          </w:p>
        </w:tc>
      </w:tr>
    </w:tbl>
    <w:p w:rsidR="00000000" w:rsidDel="00000000" w:rsidP="00000000" w:rsidRDefault="00000000" w:rsidRPr="00000000" w14:paraId="00000071">
      <w:pPr>
        <w:spacing w:before="52" w:lineRule="auto"/>
        <w:rPr>
          <w:sz w:val="18"/>
          <w:szCs w:val="18"/>
        </w:rPr>
      </w:pPr>
      <w:r w:rsidDel="00000000" w:rsidR="00000000" w:rsidRPr="00000000">
        <w:rPr>
          <w:rtl w:val="0"/>
        </w:rPr>
      </w:r>
    </w:p>
    <w:p w:rsidR="00000000" w:rsidDel="00000000" w:rsidP="00000000" w:rsidRDefault="00000000" w:rsidRPr="00000000" w14:paraId="00000072">
      <w:pPr>
        <w:pStyle w:val="Heading2"/>
        <w:spacing w:before="52" w:lineRule="auto"/>
        <w:rPr/>
      </w:pPr>
      <w:bookmarkStart w:colFirst="0" w:colLast="0" w:name="_heading=h.hbigfwi7mtqa" w:id="7"/>
      <w:bookmarkEnd w:id="7"/>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spacing w:before="52" w:lineRule="auto"/>
        <w:rPr/>
      </w:pPr>
      <w:bookmarkStart w:colFirst="0" w:colLast="0" w:name="_heading=h.ieaje49wdbqe" w:id="8"/>
      <w:bookmarkEnd w:id="8"/>
      <w:r w:rsidDel="00000000" w:rsidR="00000000" w:rsidRPr="00000000">
        <w:rPr>
          <w:rtl w:val="0"/>
        </w:rPr>
        <w:t xml:space="preserve">Tutor(es)</w:t>
      </w:r>
    </w:p>
    <w:p w:rsidR="00000000" w:rsidDel="00000000" w:rsidP="00000000" w:rsidRDefault="00000000" w:rsidRPr="00000000" w14:paraId="00000074">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575"/>
        <w:gridCol w:w="1380"/>
        <w:gridCol w:w="2445"/>
        <w:tblGridChange w:id="0">
          <w:tblGrid>
            <w:gridCol w:w="1380"/>
            <w:gridCol w:w="4575"/>
            <w:gridCol w:w="138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Otto Roman Olivarez Cruz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7">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Libre Franklin" w:cs="Libre Franklin" w:eastAsia="Libre Franklin" w:hAnsi="Libre Franklin"/>
                <w:b w:val="1"/>
                <w:bCs w:val="1"/>
                <w:sz w:val="18"/>
                <w:szCs w:val="18"/>
              </w:rPr>
            </w:pPr>
            <w:r w:rsidDel="00000000" w:rsidR="00000000" w:rsidRPr="00000000">
              <w:rPr>
                <w:sz w:val="18"/>
                <w:szCs w:val="18"/>
                <w:rtl w:val="0"/>
              </w:rPr>
              <w:t xml:space="preserve">2061768640101@ingenieria.usac.edu.gt</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7D">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Fonts w:ascii="Libre Franklin Medium" w:cs="Libre Franklin Medium" w:eastAsia="Libre Franklin Medium" w:hAnsi="Libre Franklin Medium"/>
                <w:rtl w:val="0"/>
              </w:rPr>
              <w:t xml:space="preserve">17:20 - 19:00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BA">
      <w:pPr>
        <w:pStyle w:val="Title"/>
        <w:rPr>
          <w:sz w:val="28"/>
          <w:szCs w:val="28"/>
        </w:rPr>
      </w:pPr>
      <w:bookmarkStart w:colFirst="0" w:colLast="0" w:name="_heading=h.hx5qwlt9sdx2" w:id="9"/>
      <w:bookmarkEnd w:id="9"/>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777000421"/>
        <w:docPartObj>
          <w:docPartGallery w:val="Table of Contents"/>
          <w:docPartUnique w:val="1"/>
        </w:docPartObj>
      </w:sdtPr>
      <w:sdtContent>
        <w:p w:rsidR="00000000" w:rsidDel="00000000" w:rsidP="00000000" w:rsidRDefault="00000000" w:rsidRPr="00000000" w14:paraId="000000B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4b7yzab5gnr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5hgae6qzwc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2</w:t>
            </w:r>
          </w:hyperlink>
          <w:r w:rsidDel="00000000" w:rsidR="00000000" w:rsidRPr="00000000">
            <w:rPr>
              <w:rtl w:val="0"/>
            </w:rPr>
          </w:r>
        </w:p>
        <w:p w:rsidR="00000000" w:rsidDel="00000000" w:rsidP="00000000" w:rsidRDefault="00000000" w:rsidRPr="00000000" w14:paraId="000000B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q126l49oqd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3boq0tkv8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ud1xy1md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aje49wdb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3</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1yoofpcpfq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1tr596g58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bmqe5o9k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kfhqadnte6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w39vspid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m8wulrhhx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6</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a65phcadu8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h432j6ufk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be4o4ey8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Repaso de SQL</w:t>
              <w:tab/>
              <w:t xml:space="preserve">7</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1wkhhqh9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Repaso de SQL</w:t>
              <w:tab/>
              <w:t xml:space="preserve">8</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qitd351a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1 - Repaso de SQL</w:t>
              <w:tab/>
              <w:t xml:space="preserve">9</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a565z3kr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2 - Sistemas Distribuidos</w:t>
              <w:tab/>
              <w:t xml:space="preserve">10</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wszlq3ck6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2 - Sistemas Distribuidos</w:t>
              <w:tab/>
              <w:t xml:space="preserve">11</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xt294407o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2 - Sistemas Distribuidos</w:t>
              <w:tab/>
              <w:t xml:space="preserve">12</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cizoene0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2 - Sistemas Distribuidos</w:t>
              <w:tab/>
              <w:t xml:space="preserve">13</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gb3dnbsby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Bases de Datos Clave - Valor</w:t>
              <w:tab/>
              <w:t xml:space="preserve">14</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mrq3114jf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Bases de Datos Clave - Valor</w:t>
              <w:tab/>
              <w:t xml:space="preserve">15</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bf6ldr15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3 - Bases de Datos Clave - Valor</w:t>
              <w:tab/>
              <w:t xml:space="preserve">16</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y0873rcil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12, Unidad No. 3 - Bases de Datos Clave - Valor</w:t>
              <w:tab/>
              <w:t xml:space="preserve">17</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6r7kk7tm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13, Unidad No. 4 - Bases de Datos Multidimensionales</w:t>
              <w:tab/>
              <w:t xml:space="preserve">18</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nvq2yof82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14, Unidad No. 4 - Bases de Datos Multidimensionales</w:t>
              <w:tab/>
              <w:t xml:space="preserve">19</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yp4bgy3v16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20</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dbu6nb1q82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20</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wdsgstd8p1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21</w:t>
            </w:r>
          </w:hyperlink>
          <w:r w:rsidDel="00000000" w:rsidR="00000000" w:rsidRPr="00000000">
            <w:rPr>
              <w:rtl w:val="0"/>
            </w:rPr>
          </w:r>
        </w:p>
        <w:p w:rsidR="00000000" w:rsidDel="00000000" w:rsidP="00000000" w:rsidRDefault="00000000" w:rsidRPr="00000000" w14:paraId="000000D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4gdo7v6t4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7">
      <w:pPr>
        <w:pStyle w:val="Heading1"/>
        <w:spacing w:line="276" w:lineRule="auto"/>
        <w:jc w:val="center"/>
        <w:rPr>
          <w:sz w:val="20"/>
          <w:szCs w:val="20"/>
        </w:rPr>
      </w:pPr>
      <w:bookmarkStart w:colFirst="0" w:colLast="0" w:name="_heading=h.o1yoofpcpfqw" w:id="10"/>
      <w:bookmarkEnd w:id="1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8">
      <w:pPr>
        <w:pStyle w:val="Heading2"/>
        <w:spacing w:line="276" w:lineRule="auto"/>
        <w:rPr>
          <w:sz w:val="20"/>
          <w:szCs w:val="20"/>
        </w:rPr>
      </w:pPr>
      <w:bookmarkStart w:colFirst="0" w:colLast="0" w:name="_heading=h.51tr596g58u6" w:id="11"/>
      <w:bookmarkEnd w:id="11"/>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Libre Franklin Medium" w:cs="Libre Franklin Medium" w:eastAsia="Libre Franklin Medium" w:hAnsi="Libre Franklin Medium"/>
                <w:rtl w:val="0"/>
              </w:rPr>
              <w:t xml:space="preserve">Identifica oportunidades y riesgos para la innovación y adaptación de conocimientos y tecnologías para resolver problemas.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Libre Franklin Medium" w:cs="Libre Franklin Medium" w:eastAsia="Libre Franklin Medium" w:hAnsi="Libre Franklin Medium"/>
                <w:rtl w:val="0"/>
              </w:rPr>
              <w:t xml:space="preserve">Toma decisiones profesionales con base en fundamentos teóricos, datos e información pertinente, válida y confiable.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Libre Franklin Medium" w:cs="Libre Franklin Medium" w:eastAsia="Libre Franklin Medium" w:hAnsi="Libre Franklin Medium"/>
                <w:rtl w:val="0"/>
              </w:rPr>
              <w:t xml:space="preserve">Identifica sus necesidades de actualización, capacitación y formación, durante su proceso formativo y en el ejercicio profesional, y busca los medios para cubrirlas por medios formales e informales, nacionales e internacionales, presenciales y en línea.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Comunica a diversos públicos, información de su campo profesional, en varios lenguajes y formatos de manera asertiva, clara, rigurosa y precisa, con el uso apropiado de recursos tecnológicos.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Aplica los conocimientos de su disciplina en la elaboración, fundamentación y defensa de argumentos para prevenir y resolver problemas complejos en su campo profesional, identificando y aplicando innovaciones.</w:t>
            </w:r>
          </w:p>
        </w:tc>
      </w:tr>
    </w:tbl>
    <w:p w:rsidR="00000000" w:rsidDel="00000000" w:rsidP="00000000" w:rsidRDefault="00000000" w:rsidRPr="00000000" w14:paraId="000000F5">
      <w:pPr>
        <w:spacing w:before="83" w:lineRule="auto"/>
        <w:rPr/>
      </w:pPr>
      <w:r w:rsidDel="00000000" w:rsidR="00000000" w:rsidRPr="00000000">
        <w:rPr>
          <w:rtl w:val="0"/>
        </w:rPr>
      </w:r>
    </w:p>
    <w:p w:rsidR="00000000" w:rsidDel="00000000" w:rsidP="00000000" w:rsidRDefault="00000000" w:rsidRPr="00000000" w14:paraId="000000F6">
      <w:pPr>
        <w:pStyle w:val="Heading2"/>
        <w:rPr>
          <w:sz w:val="20"/>
          <w:szCs w:val="20"/>
        </w:rPr>
      </w:pPr>
      <w:bookmarkStart w:colFirst="0" w:colLast="0" w:name="_heading=h.mnbmqe5o9kuy" w:id="12"/>
      <w:bookmarkEnd w:id="12"/>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Libre Franklin Medium" w:cs="Libre Franklin Medium" w:eastAsia="Libre Franklin Medium" w:hAnsi="Libre Franklin Medium"/>
                <w:rtl w:val="0"/>
              </w:rPr>
              <w:t xml:space="preserve">Construye soluciones integrales trabajando en forma colaborativa y propositiva en equipos interdisciplinarios, en forma presencial o utilizando plataformas virtuales.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Libre Franklin Medium" w:cs="Libre Franklin Medium" w:eastAsia="Libre Franklin Medium" w:hAnsi="Libre Franklin Medium"/>
                <w:rtl w:val="0"/>
              </w:rPr>
              <w:t xml:space="preserve">Maneja e Interpreta adecuadamente datos masivos, sean estos estructurados o no estructurados, facilitando su visualización e interpretación de forma eficaz en apoyo a la toma de decisiones.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Libre Franklin Medium" w:cs="Libre Franklin Medium" w:eastAsia="Libre Franklin Medium" w:hAnsi="Libre Franklin Medium"/>
                <w:rtl w:val="0"/>
              </w:rPr>
              <w:t xml:space="preserve">Aplica estándares de calidad, eficiencia y seguridad en la implementación adecuada de soluciones de software, hardware y TIC en general.</w:t>
            </w:r>
            <w:r w:rsidDel="00000000" w:rsidR="00000000" w:rsidRPr="00000000">
              <w:rPr>
                <w:rtl w:val="0"/>
              </w:rPr>
            </w:r>
          </w:p>
        </w:tc>
      </w:tr>
    </w:tbl>
    <w:p w:rsidR="00000000" w:rsidDel="00000000" w:rsidP="00000000" w:rsidRDefault="00000000" w:rsidRPr="00000000" w14:paraId="000000FF">
      <w:pPr>
        <w:pStyle w:val="Heading1"/>
        <w:jc w:val="center"/>
        <w:rPr>
          <w:sz w:val="20"/>
          <w:szCs w:val="20"/>
        </w:rPr>
      </w:pPr>
      <w:bookmarkStart w:colFirst="0" w:colLast="0" w:name="_heading=h.2kfhqadnte6n" w:id="13"/>
      <w:bookmarkEnd w:id="1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00">
      <w:pPr>
        <w:pStyle w:val="Heading2"/>
        <w:rPr>
          <w:sz w:val="20"/>
          <w:szCs w:val="20"/>
        </w:rPr>
      </w:pPr>
      <w:bookmarkStart w:colFirst="0" w:colLast="0" w:name="_heading=h.exw39vspid1u" w:id="14"/>
      <w:bookmarkEnd w:id="1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01">
      <w:pPr>
        <w:spacing w:before="83" w:lineRule="auto"/>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Fonts w:ascii="Libre Franklin Medium" w:cs="Libre Franklin Medium" w:eastAsia="Libre Franklin Medium" w:hAnsi="Libre Franklin Medium"/>
                <w:rtl w:val="0"/>
              </w:rPr>
              <w:t xml:space="preserve">Aplica técnicas de modelado y normalización de bases de datos para optimizar la estructura de almacenamiento de información garantizando la integridad y consistencia de los datos </w:t>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both"/>
              <w:rPr/>
            </w:pPr>
            <w:r w:rsidDel="00000000" w:rsidR="00000000" w:rsidRPr="00000000">
              <w:rPr>
                <w:rFonts w:ascii="Libre Franklin Medium" w:cs="Libre Franklin Medium" w:eastAsia="Libre Franklin Medium" w:hAnsi="Libre Franklin Medium"/>
                <w:rtl w:val="0"/>
              </w:rPr>
              <w:t xml:space="preserve">Implementa mecanismos de transaccionalidad y concurrencia en bases de datos para asegurar la integridad de las operaciones en entornos multiusuario </w:t>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both"/>
              <w:rPr/>
            </w:pPr>
            <w:r w:rsidDel="00000000" w:rsidR="00000000" w:rsidRPr="00000000">
              <w:rPr>
                <w:rFonts w:ascii="Libre Franklin Medium" w:cs="Libre Franklin Medium" w:eastAsia="Libre Franklin Medium" w:hAnsi="Libre Franklin Medium"/>
                <w:rtl w:val="0"/>
              </w:rPr>
              <w:t xml:space="preserve">Desarrolla estrategias de respaldo y recuperación de datos implementando esquemas de copias completas, incrementales y diferenciales para asegurar la disponibilidad y continuidad de la información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both"/>
              <w:rPr/>
            </w:pPr>
            <w:r w:rsidDel="00000000" w:rsidR="00000000" w:rsidRPr="00000000">
              <w:rPr>
                <w:rFonts w:ascii="Libre Franklin Medium" w:cs="Libre Franklin Medium" w:eastAsia="Libre Franklin Medium" w:hAnsi="Libre Franklin Medium"/>
                <w:rtl w:val="0"/>
              </w:rPr>
              <w:t xml:space="preserve">Diseña esquemas de bases de datos distribuidas considerando principios de replicación, tolerancia a fallos y optimización de recursos en sistemas de información distribuidos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Libre Franklin Medium" w:cs="Libre Franklin Medium" w:eastAsia="Libre Franklin Medium" w:hAnsi="Libre Franklin Medium"/>
                <w:rtl w:val="0"/>
              </w:rPr>
              <w:t xml:space="preserve">Diseñar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both"/>
              <w:rPr/>
            </w:pPr>
            <w:r w:rsidDel="00000000" w:rsidR="00000000" w:rsidRPr="00000000">
              <w:rPr>
                <w:rFonts w:ascii="Libre Franklin Medium" w:cs="Libre Franklin Medium" w:eastAsia="Libre Franklin Medium" w:hAnsi="Libre Franklin Medium"/>
                <w:rtl w:val="0"/>
              </w:rPr>
              <w:t xml:space="preserve">Analiza y construye modelos de bases de datos NoSQL identificando estructura de datos, ventajas, desventajas y aplicación según los requisitos de las soluciones de información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Fonts w:ascii="Libre Franklin Medium" w:cs="Libre Franklin Medium" w:eastAsia="Libre Franklin Medium" w:hAnsi="Libre Franklin Medium"/>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Fonts w:ascii="Libre Franklin Medium" w:cs="Libre Franklin Medium" w:eastAsia="Libre Franklin Medium" w:hAnsi="Libre Franklin Medium"/>
                <w:rtl w:val="0"/>
              </w:rPr>
              <w:t xml:space="preserve">Diseña soluciones basadas en bases de datos orientadas a grafos integrando conceptos de relaciones, nodos y estructuras especializadas para resolver problemas de interconectividad compleja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Libre Franklin Medium" w:cs="Libre Franklin Medium" w:eastAsia="Libre Franklin Medium" w:hAnsi="Libre Franklin Medium"/>
                <w:rtl w:val="0"/>
              </w:rPr>
              <w:t xml:space="preserve">Diseñar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Optimiza sistemas de bases de datos multidimensionales aplicando técnicas de diseño de Data Warehouses, Datamarts y Datamining para apoyar procesos de análisis de información empresarial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Libre Franklin Medium" w:cs="Libre Franklin Medium" w:eastAsia="Libre Franklin Medium" w:hAnsi="Libre Franklin Medium"/>
                <w:rtl w:val="0"/>
              </w:rPr>
              <w:t xml:space="preserve">Diseñar</w:t>
            </w:r>
            <w:r w:rsidDel="00000000" w:rsidR="00000000" w:rsidRPr="00000000">
              <w:rPr>
                <w:rtl w:val="0"/>
              </w:rPr>
            </w:r>
          </w:p>
        </w:tc>
      </w:tr>
    </w:tbl>
    <w:p w:rsidR="00000000" w:rsidDel="00000000" w:rsidP="00000000" w:rsidRDefault="00000000" w:rsidRPr="00000000" w14:paraId="0000011A">
      <w:pPr>
        <w:spacing w:before="83" w:lineRule="auto"/>
        <w:rPr/>
      </w:pPr>
      <w:r w:rsidDel="00000000" w:rsidR="00000000" w:rsidRPr="00000000">
        <w:rPr>
          <w:rtl w:val="0"/>
        </w:rPr>
      </w:r>
    </w:p>
    <w:p w:rsidR="00000000" w:rsidDel="00000000" w:rsidP="00000000" w:rsidRDefault="00000000" w:rsidRPr="00000000" w14:paraId="0000011B">
      <w:pPr>
        <w:pStyle w:val="Heading2"/>
        <w:rPr>
          <w:sz w:val="20"/>
          <w:szCs w:val="20"/>
        </w:rPr>
      </w:pPr>
      <w:bookmarkStart w:colFirst="0" w:colLast="0" w:name="_heading=h.9m8wulrhhx0h" w:id="15"/>
      <w:bookmarkEnd w:id="1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1C">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r>
          </w:p>
        </w:tc>
      </w:tr>
    </w:tbl>
    <w:p w:rsidR="00000000" w:rsidDel="00000000" w:rsidP="00000000" w:rsidRDefault="00000000" w:rsidRPr="00000000" w14:paraId="0000012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24">
      <w:pPr>
        <w:pStyle w:val="Heading1"/>
        <w:spacing w:before="83" w:lineRule="auto"/>
        <w:jc w:val="center"/>
        <w:rPr/>
      </w:pPr>
      <w:bookmarkStart w:colFirst="0" w:colLast="0" w:name="_heading=h.7a65phcadu8c" w:id="16"/>
      <w:bookmarkEnd w:id="16"/>
      <w:r w:rsidDel="00000000" w:rsidR="00000000" w:rsidRPr="00000000">
        <w:rPr>
          <w:rtl w:val="0"/>
        </w:rPr>
        <w:t xml:space="preserve">Diseño Didáctico</w:t>
      </w:r>
    </w:p>
    <w:p w:rsidR="00000000" w:rsidDel="00000000" w:rsidP="00000000" w:rsidRDefault="00000000" w:rsidRPr="00000000" w14:paraId="00000125">
      <w:pPr>
        <w:pStyle w:val="Heading2"/>
        <w:rPr>
          <w:sz w:val="28"/>
          <w:szCs w:val="28"/>
        </w:rPr>
      </w:pPr>
      <w:bookmarkStart w:colFirst="0" w:colLast="0" w:name="_heading=h.dh432j6ufkt9" w:id="17"/>
      <w:bookmarkEnd w:id="17"/>
      <w:r w:rsidDel="00000000" w:rsidR="00000000" w:rsidRPr="00000000">
        <w:rPr>
          <w:sz w:val="28"/>
          <w:szCs w:val="28"/>
          <w:rtl w:val="0"/>
        </w:rPr>
        <w:t xml:space="preserve">Sesión de Diagnóstico</w:t>
      </w:r>
    </w:p>
    <w:p w:rsidR="00000000" w:rsidDel="00000000" w:rsidP="00000000" w:rsidRDefault="00000000" w:rsidRPr="00000000" w14:paraId="00000126">
      <w:pPr>
        <w:pStyle w:val="Heading3"/>
        <w:rPr>
          <w:rFonts w:ascii="Arial" w:cs="Arial" w:eastAsia="Arial" w:hAnsi="Arial"/>
          <w:sz w:val="24"/>
          <w:szCs w:val="24"/>
        </w:rPr>
      </w:pPr>
      <w:bookmarkStart w:colFirst="0" w:colLast="0" w:name="_heading=h.vqazrg9itw0x" w:id="18"/>
      <w:bookmarkEnd w:id="18"/>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2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2C">
      <w:pPr>
        <w:pStyle w:val="Heading3"/>
        <w:keepNext w:val="0"/>
        <w:keepLines w:val="0"/>
        <w:jc w:val="both"/>
        <w:rPr>
          <w:rFonts w:ascii="Arial" w:cs="Arial" w:eastAsia="Arial" w:hAnsi="Arial"/>
          <w:sz w:val="26"/>
          <w:szCs w:val="26"/>
        </w:rPr>
      </w:pPr>
      <w:bookmarkStart w:colFirst="0" w:colLast="0" w:name="_heading=h.gsglove9gehl" w:id="19"/>
      <w:bookmarkEnd w:id="19"/>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2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E">
      <w:pPr>
        <w:pStyle w:val="Heading3"/>
        <w:keepNext w:val="0"/>
        <w:keepLines w:val="0"/>
        <w:jc w:val="both"/>
        <w:rPr>
          <w:rFonts w:ascii="Arial" w:cs="Arial" w:eastAsia="Arial" w:hAnsi="Arial"/>
          <w:sz w:val="26"/>
          <w:szCs w:val="26"/>
        </w:rPr>
      </w:pPr>
      <w:bookmarkStart w:colFirst="0" w:colLast="0" w:name="_heading=h.ecbl4jt7ypus" w:id="20"/>
      <w:bookmarkEnd w:id="20"/>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2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30">
      <w:pPr>
        <w:pStyle w:val="Heading3"/>
        <w:keepNext w:val="0"/>
        <w:keepLines w:val="0"/>
        <w:jc w:val="both"/>
        <w:rPr>
          <w:rFonts w:ascii="Arial" w:cs="Arial" w:eastAsia="Arial" w:hAnsi="Arial"/>
          <w:sz w:val="26"/>
          <w:szCs w:val="26"/>
        </w:rPr>
      </w:pPr>
      <w:bookmarkStart w:colFirst="0" w:colLast="0" w:name="_heading=h.qi4smzjn49kt" w:id="21"/>
      <w:bookmarkEnd w:id="21"/>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32">
      <w:pPr>
        <w:pStyle w:val="Heading3"/>
        <w:jc w:val="both"/>
        <w:rPr>
          <w:rFonts w:ascii="Arial" w:cs="Arial" w:eastAsia="Arial" w:hAnsi="Arial"/>
        </w:rPr>
      </w:pPr>
      <w:bookmarkStart w:colFirst="0" w:colLast="0" w:name="_heading=h.f63cydsztza7" w:id="22"/>
      <w:bookmarkEnd w:id="22"/>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33">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4">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ejemplo, uso de simuladores, entornos de desarrollo, hardware específico, etc.  Puede incluir ejercicios prácticos, pruebas técnicas o autoevaluaciones guiadas.)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39">
      <w:pPr>
        <w:pStyle w:val="Heading2"/>
        <w:rPr/>
      </w:pPr>
      <w:bookmarkStart w:colFirst="0" w:colLast="0" w:name="_heading=h.lcbe4o4ey8ij" w:id="23"/>
      <w:bookmarkEnd w:id="23"/>
      <w:r w:rsidDel="00000000" w:rsidR="00000000" w:rsidRPr="00000000">
        <w:rPr>
          <w:rtl w:val="0"/>
        </w:rPr>
        <w:t xml:space="preserve">Sesión No. 2, Unidad No. </w:t>
      </w:r>
      <w:r w:rsidDel="00000000" w:rsidR="00000000" w:rsidRPr="00000000">
        <w:rPr>
          <w:rFonts w:ascii="Libre Franklin Medium" w:cs="Libre Franklin Medium" w:eastAsia="Libre Franklin Medium" w:hAnsi="Libre Franklin Medium"/>
          <w:rtl w:val="0"/>
        </w:rPr>
        <w:t xml:space="preserve">1  - Repaso de SQL</w:t>
      </w:r>
      <w:r w:rsidDel="00000000" w:rsidR="00000000" w:rsidRPr="00000000">
        <w:rPr>
          <w:rtl w:val="0"/>
        </w:rPr>
      </w:r>
    </w:p>
    <w:p w:rsidR="00000000" w:rsidDel="00000000" w:rsidP="00000000" w:rsidRDefault="00000000" w:rsidRPr="00000000" w14:paraId="0000013A">
      <w:pPr>
        <w:pStyle w:val="Heading3"/>
        <w:rPr>
          <w:sz w:val="24"/>
          <w:szCs w:val="24"/>
        </w:rPr>
      </w:pPr>
      <w:bookmarkStart w:colFirst="0" w:colLast="0" w:name="_heading=h.hl3ye713rtzq" w:id="24"/>
      <w:bookmarkEnd w:id="24"/>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3B">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bl>
    <w:p w:rsidR="00000000" w:rsidDel="00000000" w:rsidP="00000000" w:rsidRDefault="00000000" w:rsidRPr="00000000" w14:paraId="0000013E">
      <w:pPr>
        <w:pStyle w:val="Heading3"/>
        <w:rPr>
          <w:sz w:val="24"/>
          <w:szCs w:val="24"/>
        </w:rPr>
      </w:pPr>
      <w:bookmarkStart w:colFirst="0" w:colLast="0" w:name="_heading=h.3dlp61w5j5dw" w:id="25"/>
      <w:bookmarkEnd w:id="25"/>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3F">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2">
            <w:pPr>
              <w:rPr>
                <w:rFonts w:ascii="Arial" w:cs="Arial" w:eastAsia="Arial" w:hAnsi="Arial"/>
                <w:sz w:val="20"/>
                <w:szCs w:val="20"/>
              </w:rPr>
            </w:pPr>
            <w:r w:rsidDel="00000000" w:rsidR="00000000" w:rsidRPr="00000000">
              <w:rPr>
                <w:rFonts w:ascii="Libre Franklin Medium" w:cs="Libre Franklin Medium" w:eastAsia="Libre Franklin Medium" w:hAnsi="Libre Franklin Medium"/>
                <w:sz w:val="22"/>
                <w:szCs w:val="22"/>
                <w:rtl w:val="0"/>
              </w:rPr>
              <w:t xml:space="preserve">Aplica técnicas de modelado y normalización de bases de datos para optimizar la estructura de almacenamiento de información garantizando la integridad y consistencia de los datos</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4">
            <w:pPr>
              <w:ind w:left="0" w:firstLine="0"/>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Gestión de Transacciones y Concurrencia en Bases de Datos</w:t>
            </w:r>
          </w:p>
          <w:p w:rsidR="00000000" w:rsidDel="00000000" w:rsidP="00000000" w:rsidRDefault="00000000" w:rsidRPr="00000000" w14:paraId="00000149">
            <w:pPr>
              <w:spacing w:line="276" w:lineRule="auto"/>
              <w:rPr>
                <w:rFonts w:ascii="Libre Franklin Medium" w:cs="Libre Franklin Medium" w:eastAsia="Libre Franklin Medium" w:hAnsi="Libre Franklin Medium"/>
              </w:rPr>
            </w:pPr>
            <w:r w:rsidDel="00000000" w:rsidR="00000000" w:rsidRPr="00000000">
              <w:rPr>
                <w:rtl w:val="0"/>
              </w:rPr>
            </w:r>
          </w:p>
          <w:p w:rsidR="00000000" w:rsidDel="00000000" w:rsidP="00000000" w:rsidRDefault="00000000" w:rsidRPr="00000000" w14:paraId="0000014A">
            <w:pPr>
              <w:spacing w:line="276" w:lineRule="auto"/>
              <w:rPr>
                <w:rFonts w:ascii="Libre Franklin Medium" w:cs="Libre Franklin Medium" w:eastAsia="Libre Franklin Medium" w:hAnsi="Libre Franklin Medium"/>
              </w:rPr>
            </w:pPr>
            <w:r w:rsidDel="00000000" w:rsidR="00000000" w:rsidRPr="00000000">
              <w:rPr>
                <w:rtl w:val="0"/>
              </w:rPr>
            </w:r>
          </w:p>
          <w:p w:rsidR="00000000" w:rsidDel="00000000" w:rsidP="00000000" w:rsidRDefault="00000000" w:rsidRPr="00000000" w14:paraId="0000014B">
            <w:pPr>
              <w:spacing w:line="276" w:lineRule="auto"/>
              <w:rPr>
                <w:rFonts w:ascii="Libre Franklin Medium" w:cs="Libre Franklin Medium" w:eastAsia="Libre Franklin Medium" w:hAnsi="Libre Franklin Medium"/>
              </w:rPr>
            </w:pPr>
            <w:r w:rsidDel="00000000" w:rsidR="00000000" w:rsidRPr="00000000">
              <w:rPr>
                <w:rtl w:val="0"/>
              </w:rPr>
            </w:r>
          </w:p>
          <w:p w:rsidR="00000000" w:rsidDel="00000000" w:rsidP="00000000" w:rsidRDefault="00000000" w:rsidRPr="00000000" w14:paraId="0000014C">
            <w:pPr>
              <w:spacing w:line="276" w:lineRule="auto"/>
              <w:rPr>
                <w:rFonts w:ascii="Libre Franklin Medium" w:cs="Libre Franklin Medium" w:eastAsia="Libre Franklin Medium" w:hAnsi="Libre Franklin Medium"/>
              </w:rPr>
            </w:pPr>
            <w:r w:rsidDel="00000000" w:rsidR="00000000" w:rsidRPr="00000000">
              <w:rPr>
                <w:rtl w:val="0"/>
              </w:rPr>
            </w:r>
          </w:p>
          <w:p w:rsidR="00000000" w:rsidDel="00000000" w:rsidP="00000000" w:rsidRDefault="00000000" w:rsidRPr="00000000" w14:paraId="0000014D">
            <w:pPr>
              <w:spacing w:line="276" w:lineRule="auto"/>
              <w:rPr>
                <w:rFonts w:ascii="Libre Franklin Medium" w:cs="Libre Franklin Medium" w:eastAsia="Libre Franklin Medium" w:hAnsi="Libre Franklin Medium"/>
              </w:rPr>
            </w:pPr>
            <w:r w:rsidDel="00000000" w:rsidR="00000000" w:rsidRPr="00000000">
              <w:rPr>
                <w:rtl w:val="0"/>
              </w:rPr>
            </w:r>
          </w:p>
          <w:p w:rsidR="00000000" w:rsidDel="00000000" w:rsidP="00000000" w:rsidRDefault="00000000" w:rsidRPr="00000000" w14:paraId="0000014E">
            <w:pPr>
              <w:spacing w:line="276" w:lineRule="auto"/>
              <w:rPr>
                <w:rFonts w:ascii="Libre Franklin Medium" w:cs="Libre Franklin Medium" w:eastAsia="Libre Franklin Medium" w:hAnsi="Libre Franklin Medium"/>
              </w:rPr>
            </w:pPr>
            <w:r w:rsidDel="00000000" w:rsidR="00000000" w:rsidRPr="00000000">
              <w:rPr>
                <w:rtl w:val="0"/>
              </w:rPr>
            </w:r>
          </w:p>
          <w:p w:rsidR="00000000" w:rsidDel="00000000" w:rsidP="00000000" w:rsidRDefault="00000000" w:rsidRPr="00000000" w14:paraId="0000014F">
            <w:pPr>
              <w:spacing w:line="276" w:lineRule="auto"/>
              <w:rPr>
                <w:rFonts w:ascii="Libre Franklin Medium" w:cs="Libre Franklin Medium" w:eastAsia="Libre Franklin Medium" w:hAnsi="Libre Franklin Medium"/>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Introducción a las transacciones en SQL.</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Propiedades ACID (Atomicidad, Consistencia, Aislamiento, Durabilidad).</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Estrategias de control de concurrencia: Locking y Time-stamping</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Problemas comunes en concurrencia: Bloqueos y Deadlocks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8">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Niveles de aislamiento y su impacto en la concurrencia</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A">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Recuperación de transacciones: Puntos de guardado y rollbacks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C">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Optimización de transacciones y desafíos en transacciones distribuidas</w:t>
            </w:r>
          </w:p>
        </w:tc>
      </w:tr>
    </w:tbl>
    <w:p w:rsidR="00000000" w:rsidDel="00000000" w:rsidP="00000000" w:rsidRDefault="00000000" w:rsidRPr="00000000" w14:paraId="0000015D">
      <w:pPr>
        <w:pStyle w:val="Heading3"/>
        <w:rPr>
          <w:sz w:val="24"/>
          <w:szCs w:val="24"/>
        </w:rPr>
      </w:pPr>
      <w:bookmarkStart w:colFirst="0" w:colLast="0" w:name="_heading=h.bzouomueva6v" w:id="26"/>
      <w:bookmarkEnd w:id="26"/>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E">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jc w:val="both"/>
              <w:rPr/>
            </w:pPr>
            <w:r w:rsidDel="00000000" w:rsidR="00000000" w:rsidRPr="00000000">
              <w:rPr>
                <w:rFonts w:ascii="Libre Franklin" w:cs="Libre Franklin" w:eastAsia="Libre Franklin" w:hAnsi="Libre Franklin"/>
                <w:sz w:val="22"/>
                <w:szCs w:val="22"/>
                <w:rtl w:val="0"/>
              </w:rPr>
              <w:t xml:space="preserve">Aplica técnicas de modelado y normalización de bases de datos para optimizar la estructura de almacenamiento de información garantizando la integridad y consistencia de los datos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rPr>
          <w:rFonts w:ascii="Arial" w:cs="Arial" w:eastAsia="Arial" w:hAnsi="Arial"/>
          <w:sz w:val="20"/>
          <w:szCs w:val="20"/>
        </w:rPr>
      </w:pPr>
      <w:bookmarkStart w:colFirst="0" w:colLast="0" w:name="_heading=h.qw1wkhhqh9rr" w:id="27"/>
      <w:bookmarkEnd w:id="27"/>
      <w:r w:rsidDel="00000000" w:rsidR="00000000" w:rsidRPr="00000000">
        <w:rPr>
          <w:rtl w:val="0"/>
        </w:rPr>
        <w:t xml:space="preserve">Sesión No. 3, Unidad No. </w:t>
      </w:r>
      <w:r w:rsidDel="00000000" w:rsidR="00000000" w:rsidRPr="00000000">
        <w:rPr>
          <w:rFonts w:ascii="Libre Franklin Medium" w:cs="Libre Franklin Medium" w:eastAsia="Libre Franklin Medium" w:hAnsi="Libre Franklin Medium"/>
          <w:rtl w:val="0"/>
        </w:rPr>
        <w:t xml:space="preserve">1  - Repaso de SQL</w:t>
      </w:r>
      <w:r w:rsidDel="00000000" w:rsidR="00000000" w:rsidRPr="00000000">
        <w:rPr>
          <w:rtl w:val="0"/>
        </w:rPr>
      </w:r>
    </w:p>
    <w:p w:rsidR="00000000" w:rsidDel="00000000" w:rsidP="00000000" w:rsidRDefault="00000000" w:rsidRPr="00000000" w14:paraId="0000016A">
      <w:pPr>
        <w:pStyle w:val="Heading3"/>
        <w:rPr/>
      </w:pPr>
      <w:bookmarkStart w:colFirst="0" w:colLast="0" w:name="_heading=h.nt0zlj8yjko3" w:id="28"/>
      <w:bookmarkEnd w:id="28"/>
      <w:r w:rsidDel="00000000" w:rsidR="00000000" w:rsidRPr="00000000">
        <w:rPr>
          <w:rtl w:val="0"/>
        </w:rPr>
        <w:t xml:space="preserve">Área Actitudinal (Saber ser)</w:t>
      </w:r>
    </w:p>
    <w:p w:rsidR="00000000" w:rsidDel="00000000" w:rsidP="00000000" w:rsidRDefault="00000000" w:rsidRPr="00000000" w14:paraId="0000016B">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both"/>
              <w:rPr/>
            </w:pPr>
            <w:r w:rsidDel="00000000" w:rsidR="00000000" w:rsidRPr="00000000">
              <w:rPr>
                <w:rtl w:val="0"/>
              </w:rPr>
              <w:t xml:space="preserve">Descripción</w:t>
            </w:r>
          </w:p>
        </w:tc>
      </w:tr>
    </w:tbl>
    <w:p w:rsidR="00000000" w:rsidDel="00000000" w:rsidP="00000000" w:rsidRDefault="00000000" w:rsidRPr="00000000" w14:paraId="0000016E">
      <w:pPr>
        <w:pStyle w:val="Heading3"/>
        <w:rPr/>
      </w:pPr>
      <w:bookmarkStart w:colFirst="0" w:colLast="0" w:name="_heading=h.ayx75yerkbqr" w:id="29"/>
      <w:bookmarkEnd w:id="29"/>
      <w:r w:rsidDel="00000000" w:rsidR="00000000" w:rsidRPr="00000000">
        <w:rPr>
          <w:rtl w:val="0"/>
        </w:rPr>
        <w:t xml:space="preserve">Área de Conocimiento (Saber)</w:t>
      </w:r>
    </w:p>
    <w:p w:rsidR="00000000" w:rsidDel="00000000" w:rsidP="00000000" w:rsidRDefault="00000000" w:rsidRPr="00000000" w14:paraId="0000016F">
      <w:pPr>
        <w:rPr/>
      </w:pPr>
      <w:r w:rsidDel="00000000" w:rsidR="00000000" w:rsidRPr="00000000">
        <w:rPr>
          <w:rtl w:val="0"/>
        </w:rPr>
      </w:r>
    </w:p>
    <w:tbl>
      <w:tblPr>
        <w:tblStyle w:val="Table19"/>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4875"/>
        <w:tblGridChange w:id="0">
          <w:tblGrid>
            <w:gridCol w:w="4965"/>
            <w:gridCol w:w="487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Libre Franklin Medium" w:cs="Libre Franklin Medium" w:eastAsia="Libre Franklin Medium" w:hAnsi="Libre Franklin Medium"/>
                <w:sz w:val="22"/>
                <w:szCs w:val="22"/>
                <w:rtl w:val="0"/>
              </w:rPr>
              <w:t xml:space="preserve">Desarrolla estrategias de respaldo y recuperación de datos implementando esquemas de copias completas, incrementales y diferenciales para asegurar la disponibilidad y continuidad de la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jc w:val="center"/>
              <w:rPr/>
            </w:pPr>
            <w:r w:rsidDel="00000000" w:rsidR="00000000" w:rsidRPr="00000000">
              <w:rPr>
                <w:rFonts w:ascii="Libre Franklin Medium" w:cs="Libre Franklin Medium" w:eastAsia="Libre Franklin Medium" w:hAnsi="Libre Franklin Medium"/>
                <w:rtl w:val="0"/>
              </w:rPr>
              <w:t xml:space="preserve">Estrategias de Respaldos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Introducción a los diferentes tipos de respaldo: completo, incremental y diferencial</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Estrategias de respaldo según el tamaño y uso de la base de datos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B">
            <w:pPr>
              <w:spacing w:line="276" w:lineRule="auto"/>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Herramientas de respaldo: ventajas y desventajas de diferentes soluciones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D">
            <w:pPr>
              <w:spacing w:line="276" w:lineRule="auto"/>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Automatización de respaldos: creación de scripts para realizar respaldos regulares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F">
            <w:pPr>
              <w:spacing w:line="276" w:lineRule="auto"/>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Planificación de respaldos: cómo definir la frecuencia adecuada</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1">
            <w:pPr>
              <w:spacing w:line="276" w:lineRule="auto"/>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Recuperación a partir de diferentes tipos de respaldos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3">
            <w:pPr>
              <w:spacing w:line="276" w:lineRule="auto"/>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Ejercicio práctico: implementación de un plan de respaldo en un entorno de prueba</w:t>
            </w:r>
          </w:p>
        </w:tc>
      </w:tr>
    </w:tbl>
    <w:p w:rsidR="00000000" w:rsidDel="00000000" w:rsidP="00000000" w:rsidRDefault="00000000" w:rsidRPr="00000000" w14:paraId="00000184">
      <w:pPr>
        <w:pStyle w:val="Heading3"/>
        <w:rPr/>
      </w:pPr>
      <w:bookmarkStart w:colFirst="0" w:colLast="0" w:name="_heading=h.qsvm4enxgv3f" w:id="30"/>
      <w:bookmarkEnd w:id="30"/>
      <w:r w:rsidDel="00000000" w:rsidR="00000000" w:rsidRPr="00000000">
        <w:rPr>
          <w:rtl w:val="0"/>
        </w:rPr>
        <w:t xml:space="preserve">Área de Habilidades (Saber Hacer)</w:t>
      </w:r>
    </w:p>
    <w:p w:rsidR="00000000" w:rsidDel="00000000" w:rsidP="00000000" w:rsidRDefault="00000000" w:rsidRPr="00000000" w14:paraId="00000185">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jc w:val="both"/>
              <w:rPr/>
            </w:pPr>
            <w:r w:rsidDel="00000000" w:rsidR="00000000" w:rsidRPr="00000000">
              <w:rPr>
                <w:rFonts w:ascii="Libre Franklin" w:cs="Libre Franklin" w:eastAsia="Libre Franklin" w:hAnsi="Libre Franklin"/>
                <w:sz w:val="18"/>
                <w:szCs w:val="18"/>
                <w:rtl w:val="0"/>
              </w:rPr>
              <w:t xml:space="preserve">Desarrolla estrategias de respaldo y recuperación de datos implementando esquemas de copias completas, incrementales y diferenciales para asegurar la disponibilidad y continuidad de la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Tarea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pPr>
      <w:bookmarkStart w:colFirst="0" w:colLast="0" w:name="_heading=h.x9qitd351ahb" w:id="31"/>
      <w:bookmarkEnd w:id="31"/>
      <w:r w:rsidDel="00000000" w:rsidR="00000000" w:rsidRPr="00000000">
        <w:rPr>
          <w:rtl w:val="0"/>
        </w:rPr>
        <w:t xml:space="preserve">Sesión No. 4, Unidad No. </w:t>
      </w:r>
      <w:r w:rsidDel="00000000" w:rsidR="00000000" w:rsidRPr="00000000">
        <w:rPr>
          <w:rFonts w:ascii="Libre Franklin Medium" w:cs="Libre Franklin Medium" w:eastAsia="Libre Franklin Medium" w:hAnsi="Libre Franklin Medium"/>
          <w:rtl w:val="0"/>
        </w:rPr>
        <w:t xml:space="preserve">1 - Repaso de SQL</w:t>
      </w:r>
      <w:r w:rsidDel="00000000" w:rsidR="00000000" w:rsidRPr="00000000">
        <w:rPr>
          <w:rtl w:val="0"/>
        </w:rPr>
      </w:r>
    </w:p>
    <w:p w:rsidR="00000000" w:rsidDel="00000000" w:rsidP="00000000" w:rsidRDefault="00000000" w:rsidRPr="00000000" w14:paraId="00000191">
      <w:pPr>
        <w:pStyle w:val="Heading3"/>
        <w:rPr/>
      </w:pPr>
      <w:bookmarkStart w:colFirst="0" w:colLast="0" w:name="_heading=h.ahn039j0m7ue" w:id="32"/>
      <w:bookmarkEnd w:id="32"/>
      <w:r w:rsidDel="00000000" w:rsidR="00000000" w:rsidRPr="00000000">
        <w:rPr>
          <w:rtl w:val="0"/>
        </w:rPr>
        <w:t xml:space="preserve">Área Actitudinal (Saber ser)</w:t>
      </w:r>
    </w:p>
    <w:p w:rsidR="00000000" w:rsidDel="00000000" w:rsidP="00000000" w:rsidRDefault="00000000" w:rsidRPr="00000000" w14:paraId="00000192">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both"/>
              <w:rPr/>
            </w:pPr>
            <w:r w:rsidDel="00000000" w:rsidR="00000000" w:rsidRPr="00000000">
              <w:rPr>
                <w:rtl w:val="0"/>
              </w:rPr>
              <w:t xml:space="preserve">Descripción</w:t>
            </w:r>
          </w:p>
        </w:tc>
      </w:tr>
    </w:tbl>
    <w:p w:rsidR="00000000" w:rsidDel="00000000" w:rsidP="00000000" w:rsidRDefault="00000000" w:rsidRPr="00000000" w14:paraId="00000195">
      <w:pPr>
        <w:pStyle w:val="Heading3"/>
        <w:rPr/>
      </w:pPr>
      <w:bookmarkStart w:colFirst="0" w:colLast="0" w:name="_heading=h.cze9b7l4mkog" w:id="33"/>
      <w:bookmarkEnd w:id="33"/>
      <w:r w:rsidDel="00000000" w:rsidR="00000000" w:rsidRPr="00000000">
        <w:rPr>
          <w:rtl w:val="0"/>
        </w:rPr>
        <w:t xml:space="preserve">Área de Conocimiento (Saber)</w:t>
      </w:r>
    </w:p>
    <w:p w:rsidR="00000000" w:rsidDel="00000000" w:rsidP="00000000" w:rsidRDefault="00000000" w:rsidRPr="00000000" w14:paraId="00000196">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9">
            <w:pPr>
              <w:jc w:val="both"/>
              <w:rPr/>
            </w:pPr>
            <w:r w:rsidDel="00000000" w:rsidR="00000000" w:rsidRPr="00000000">
              <w:rPr>
                <w:rFonts w:ascii="Libre Franklin Medium" w:cs="Libre Franklin Medium" w:eastAsia="Libre Franklin Medium" w:hAnsi="Libre Franklin Medium"/>
                <w:sz w:val="22"/>
                <w:szCs w:val="22"/>
                <w:rtl w:val="0"/>
              </w:rPr>
              <w:t xml:space="preserve">Desarrolla estrategias de respaldo y recuperación de datos implementando esquemas de copias completas, incrementales y diferenciales para asegurar la disponibilidad y continuidad de la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jc w:val="center"/>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Recuperación de Datos</w:t>
            </w:r>
          </w:p>
          <w:p w:rsidR="00000000" w:rsidDel="00000000" w:rsidP="00000000" w:rsidRDefault="00000000" w:rsidRPr="00000000" w14:paraId="0000019E">
            <w:pPr>
              <w:spacing w:line="276" w:lineRule="auto"/>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Introducción a las estrategias de recuperación de datos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Recuperación de bases de datos utilizando respaldos completos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Recuperación con respaldos incrementales y diferenciales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Técnicas avanzadas de recuperación de datos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7">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Simulación de pérdida de datos: escenarios de recuperación</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9">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Herramientas y utilidades para la recuperación de bases de datos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B">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Caso práctico: recuperación de una base de datos tras un fallo simulado</w:t>
            </w:r>
          </w:p>
        </w:tc>
      </w:tr>
    </w:tbl>
    <w:p w:rsidR="00000000" w:rsidDel="00000000" w:rsidP="00000000" w:rsidRDefault="00000000" w:rsidRPr="00000000" w14:paraId="000001AC">
      <w:pPr>
        <w:pStyle w:val="Heading3"/>
        <w:rPr/>
      </w:pPr>
      <w:bookmarkStart w:colFirst="0" w:colLast="0" w:name="_heading=h.ht6ulvkbf9km" w:id="34"/>
      <w:bookmarkEnd w:id="34"/>
      <w:r w:rsidDel="00000000" w:rsidR="00000000" w:rsidRPr="00000000">
        <w:rPr>
          <w:rtl w:val="0"/>
        </w:rPr>
        <w:t xml:space="preserve">Área de Habilidades (Saber Hacer)</w:t>
      </w:r>
    </w:p>
    <w:p w:rsidR="00000000" w:rsidDel="00000000" w:rsidP="00000000" w:rsidRDefault="00000000" w:rsidRPr="00000000" w14:paraId="000001AD">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0">
            <w:pPr>
              <w:jc w:val="both"/>
              <w:rPr/>
            </w:pPr>
            <w:r w:rsidDel="00000000" w:rsidR="00000000" w:rsidRPr="00000000">
              <w:rPr>
                <w:rFonts w:ascii="Libre Franklin Medium" w:cs="Libre Franklin Medium" w:eastAsia="Libre Franklin Medium" w:hAnsi="Libre Franklin Medium"/>
                <w:sz w:val="22"/>
                <w:szCs w:val="22"/>
                <w:rtl w:val="0"/>
              </w:rPr>
              <w:t xml:space="preserve">Desarrolla estrategias de respaldo y recuperación de datos implementando esquemas de copias completas, incrementales y diferenciales para asegurar la disponibilidad y continuidad de la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jc w:val="center"/>
              <w:rPr/>
            </w:pPr>
            <w:r w:rsidDel="00000000" w:rsidR="00000000" w:rsidRPr="00000000">
              <w:rPr>
                <w:rFonts w:ascii="Libre Franklin Medium" w:cs="Libre Franklin Medium" w:eastAsia="Libre Franklin Medium" w:hAnsi="Libre Franklin Medium"/>
                <w:sz w:val="22"/>
                <w:szCs w:val="22"/>
                <w:rtl w:val="0"/>
              </w:rPr>
              <w:t xml:space="preserve">Corto 1</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2"/>
        <w:rPr/>
      </w:pPr>
      <w:bookmarkStart w:colFirst="0" w:colLast="0" w:name="_heading=h.4x676mnyoz1m" w:id="35"/>
      <w:bookmarkEnd w:id="35"/>
      <w:r w:rsidDel="00000000" w:rsidR="00000000" w:rsidRPr="00000000">
        <w:rPr>
          <w:rtl w:val="0"/>
        </w:rPr>
      </w:r>
    </w:p>
    <w:p w:rsidR="00000000" w:rsidDel="00000000" w:rsidP="00000000" w:rsidRDefault="00000000" w:rsidRPr="00000000" w14:paraId="000001B8">
      <w:pPr>
        <w:pStyle w:val="Heading2"/>
        <w:rPr/>
      </w:pPr>
      <w:bookmarkStart w:colFirst="0" w:colLast="0" w:name="_heading=h.f6a565z3krna" w:id="36"/>
      <w:bookmarkEnd w:id="36"/>
      <w:r w:rsidDel="00000000" w:rsidR="00000000" w:rsidRPr="00000000">
        <w:rPr>
          <w:rtl w:val="0"/>
        </w:rPr>
        <w:t xml:space="preserve">Sesión No. 5, Unidad No. </w:t>
      </w:r>
      <w:r w:rsidDel="00000000" w:rsidR="00000000" w:rsidRPr="00000000">
        <w:rPr>
          <w:rFonts w:ascii="Libre Franklin Medium" w:cs="Libre Franklin Medium" w:eastAsia="Libre Franklin Medium" w:hAnsi="Libre Franklin Medium"/>
          <w:rtl w:val="0"/>
        </w:rPr>
        <w:t xml:space="preserve">2 - Sistemas Distribuidos</w:t>
      </w:r>
      <w:r w:rsidDel="00000000" w:rsidR="00000000" w:rsidRPr="00000000">
        <w:rPr>
          <w:rtl w:val="0"/>
        </w:rPr>
      </w:r>
    </w:p>
    <w:p w:rsidR="00000000" w:rsidDel="00000000" w:rsidP="00000000" w:rsidRDefault="00000000" w:rsidRPr="00000000" w14:paraId="000001B9">
      <w:pPr>
        <w:pStyle w:val="Heading3"/>
        <w:rPr/>
      </w:pPr>
      <w:bookmarkStart w:colFirst="0" w:colLast="0" w:name="_heading=h.6r0wttgjh8pf" w:id="37"/>
      <w:bookmarkEnd w:id="37"/>
      <w:r w:rsidDel="00000000" w:rsidR="00000000" w:rsidRPr="00000000">
        <w:rPr>
          <w:rtl w:val="0"/>
        </w:rPr>
        <w:t xml:space="preserve">Área Actitudinal (Saber ser)</w:t>
      </w:r>
    </w:p>
    <w:p w:rsidR="00000000" w:rsidDel="00000000" w:rsidP="00000000" w:rsidRDefault="00000000" w:rsidRPr="00000000" w14:paraId="000001BA">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both"/>
              <w:rPr/>
            </w:pPr>
            <w:r w:rsidDel="00000000" w:rsidR="00000000" w:rsidRPr="00000000">
              <w:rPr>
                <w:rtl w:val="0"/>
              </w:rPr>
              <w:t xml:space="preserve">Descripción</w:t>
            </w:r>
          </w:p>
        </w:tc>
      </w:tr>
    </w:tbl>
    <w:p w:rsidR="00000000" w:rsidDel="00000000" w:rsidP="00000000" w:rsidRDefault="00000000" w:rsidRPr="00000000" w14:paraId="000001BD">
      <w:pPr>
        <w:pStyle w:val="Heading3"/>
        <w:rPr/>
      </w:pPr>
      <w:bookmarkStart w:colFirst="0" w:colLast="0" w:name="_heading=h.11cziond9zt0" w:id="38"/>
      <w:bookmarkEnd w:id="38"/>
      <w:r w:rsidDel="00000000" w:rsidR="00000000" w:rsidRPr="00000000">
        <w:rPr>
          <w:rtl w:val="0"/>
        </w:rPr>
        <w:t xml:space="preserve">Área de Conocimiento (Saber)</w:t>
      </w:r>
    </w:p>
    <w:p w:rsidR="00000000" w:rsidDel="00000000" w:rsidP="00000000" w:rsidRDefault="00000000" w:rsidRPr="00000000" w14:paraId="000001BE">
      <w:pPr>
        <w:rPr/>
      </w:pPr>
      <w:r w:rsidDel="00000000" w:rsidR="00000000" w:rsidRPr="00000000">
        <w:rPr>
          <w:rtl w:val="0"/>
        </w:rPr>
      </w:r>
    </w:p>
    <w:tbl>
      <w:tblPr>
        <w:tblStyle w:val="Table25"/>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0"/>
        <w:tblGridChange w:id="0">
          <w:tblGrid>
            <w:gridCol w:w="4890"/>
            <w:gridCol w:w="4950"/>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Libre Franklin Medium" w:cs="Libre Franklin Medium" w:eastAsia="Libre Franklin Medium" w:hAnsi="Libre Franklin Medium"/>
                <w:sz w:val="22"/>
                <w:szCs w:val="22"/>
                <w:rtl w:val="0"/>
              </w:rPr>
              <w:t xml:space="preserve">Diseña esquemas de bases de datos distribuidas considerando principios de replicación, tolerancia a fallos y optimización de recursos en sistemas de información distribuidos.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jc w:val="center"/>
              <w:rPr/>
            </w:pPr>
            <w:r w:rsidDel="00000000" w:rsidR="00000000" w:rsidRPr="00000000">
              <w:rPr>
                <w:rFonts w:ascii="Libre Franklin Medium" w:cs="Libre Franklin Medium" w:eastAsia="Libre Franklin Medium" w:hAnsi="Libre Franklin Medium"/>
                <w:rtl w:val="0"/>
              </w:rPr>
              <w:t xml:space="preserve">Introducción a los Sistemas Distribuidos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Definición y características de los sistemas distribuidos.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Tipos de arquitectura distribuida: cliente-servidor, peer-to-peer.</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A">
            <w:pPr>
              <w:spacing w:line="276" w:lineRule="auto"/>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Ventajas y desafíos de los sistemas distribuidos.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Modelos de consistencia en sistemas distribuidos.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E">
            <w:pPr>
              <w:spacing w:line="276" w:lineRule="auto"/>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Algoritmos de consenso distribuidos.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Gestión de fallos en sistemas distribuidos.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jc w:val="both"/>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Casos de uso de bases de datos distribuidas.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pPr>
            <w:r w:rsidDel="00000000" w:rsidR="00000000" w:rsidRPr="00000000">
              <w:rPr>
                <w:rtl w:val="0"/>
              </w:rPr>
            </w:r>
          </w:p>
        </w:tc>
      </w:tr>
    </w:tbl>
    <w:p w:rsidR="00000000" w:rsidDel="00000000" w:rsidP="00000000" w:rsidRDefault="00000000" w:rsidRPr="00000000" w14:paraId="000001D5">
      <w:pPr>
        <w:pStyle w:val="Heading3"/>
        <w:rPr/>
      </w:pPr>
      <w:bookmarkStart w:colFirst="0" w:colLast="0" w:name="_heading=h.7z1mkndrloa" w:id="39"/>
      <w:bookmarkEnd w:id="39"/>
      <w:r w:rsidDel="00000000" w:rsidR="00000000" w:rsidRPr="00000000">
        <w:rPr>
          <w:rtl w:val="0"/>
        </w:rPr>
        <w:t xml:space="preserve">Área de Habilidades (Saber Hacer)</w:t>
      </w:r>
    </w:p>
    <w:p w:rsidR="00000000" w:rsidDel="00000000" w:rsidP="00000000" w:rsidRDefault="00000000" w:rsidRPr="00000000" w14:paraId="000001D6">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Libre Franklin Medium" w:cs="Libre Franklin Medium" w:eastAsia="Libre Franklin Medium" w:hAnsi="Libre Franklin Medium"/>
                <w:sz w:val="22"/>
                <w:szCs w:val="22"/>
                <w:rtl w:val="0"/>
              </w:rPr>
              <w:t xml:space="preserve">considerando principios de replicación, tolerancia a fallos y optimización de recursos en sistemas de información distribuidos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rPr/>
      </w:pPr>
      <w:bookmarkStart w:colFirst="0" w:colLast="0" w:name="_heading=h.pwszlq3ck6nb" w:id="40"/>
      <w:bookmarkEnd w:id="40"/>
      <w:r w:rsidDel="00000000" w:rsidR="00000000" w:rsidRPr="00000000">
        <w:rPr>
          <w:rtl w:val="0"/>
        </w:rPr>
        <w:t xml:space="preserve">Sesión No. 6, Unidad No. </w:t>
      </w:r>
      <w:r w:rsidDel="00000000" w:rsidR="00000000" w:rsidRPr="00000000">
        <w:rPr>
          <w:rFonts w:ascii="Libre Franklin Medium" w:cs="Libre Franklin Medium" w:eastAsia="Libre Franklin Medium" w:hAnsi="Libre Franklin Medium"/>
          <w:rtl w:val="0"/>
        </w:rPr>
        <w:t xml:space="preserve">2 - Sistemas Distribuidos</w:t>
      </w:r>
      <w:r w:rsidDel="00000000" w:rsidR="00000000" w:rsidRPr="00000000">
        <w:rPr>
          <w:rtl w:val="0"/>
        </w:rPr>
      </w:r>
    </w:p>
    <w:p w:rsidR="00000000" w:rsidDel="00000000" w:rsidP="00000000" w:rsidRDefault="00000000" w:rsidRPr="00000000" w14:paraId="000001E3">
      <w:pPr>
        <w:pStyle w:val="Heading3"/>
        <w:rPr/>
      </w:pPr>
      <w:bookmarkStart w:colFirst="0" w:colLast="0" w:name="_heading=h.eqeptukejyiq" w:id="41"/>
      <w:bookmarkEnd w:id="41"/>
      <w:r w:rsidDel="00000000" w:rsidR="00000000" w:rsidRPr="00000000">
        <w:rPr>
          <w:rtl w:val="0"/>
        </w:rPr>
        <w:t xml:space="preserve">Área Actitudinal (Saber ser)</w:t>
      </w:r>
    </w:p>
    <w:p w:rsidR="00000000" w:rsidDel="00000000" w:rsidP="00000000" w:rsidRDefault="00000000" w:rsidRPr="00000000" w14:paraId="000001E4">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both"/>
              <w:rPr/>
            </w:pPr>
            <w:r w:rsidDel="00000000" w:rsidR="00000000" w:rsidRPr="00000000">
              <w:rPr>
                <w:rtl w:val="0"/>
              </w:rPr>
              <w:t xml:space="preserve">Descripción</w:t>
            </w:r>
          </w:p>
        </w:tc>
      </w:tr>
    </w:tbl>
    <w:p w:rsidR="00000000" w:rsidDel="00000000" w:rsidP="00000000" w:rsidRDefault="00000000" w:rsidRPr="00000000" w14:paraId="000001E7">
      <w:pPr>
        <w:pStyle w:val="Heading3"/>
        <w:rPr/>
      </w:pPr>
      <w:bookmarkStart w:colFirst="0" w:colLast="0" w:name="_heading=h.nek0m0cb9gde" w:id="42"/>
      <w:bookmarkEnd w:id="42"/>
      <w:r w:rsidDel="00000000" w:rsidR="00000000" w:rsidRPr="00000000">
        <w:rPr>
          <w:rtl w:val="0"/>
        </w:rPr>
        <w:t xml:space="preserve">Área de Conocimiento (Saber)</w:t>
      </w:r>
    </w:p>
    <w:p w:rsidR="00000000" w:rsidDel="00000000" w:rsidP="00000000" w:rsidRDefault="00000000" w:rsidRPr="00000000" w14:paraId="000001E8">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Libre Franklin Medium" w:cs="Libre Franklin Medium" w:eastAsia="Libre Franklin Medium" w:hAnsi="Libre Franklin Medium"/>
                <w:sz w:val="22"/>
                <w:szCs w:val="22"/>
                <w:rtl w:val="0"/>
              </w:rPr>
              <w:t xml:space="preserve">Diseña esquemas de bases de datos distribuidas considerando principios de replicación, tolerancia a fallos y optimización de recursos en sistemas de información distribuidos</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jc w:val="center"/>
              <w:rPr/>
            </w:pPr>
            <w:r w:rsidDel="00000000" w:rsidR="00000000" w:rsidRPr="00000000">
              <w:rPr>
                <w:rFonts w:ascii="Libre Franklin Medium" w:cs="Libre Franklin Medium" w:eastAsia="Libre Franklin Medium" w:hAnsi="Libre Franklin Medium"/>
                <w:rtl w:val="0"/>
              </w:rPr>
              <w:t xml:space="preserve">Implementar Réplicas en Bases de Datos Distribuidas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Introducción a la replicación de bases de datos.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4">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Tipos de replicación: maestro-esclavo, maestro-maestro.</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Consistencia eventual vs. consistencia fuerte.</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Implementación de réplicas en SQL.</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Replicación síncrona y asíncrona.</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Manejo de conflictos en replicación.</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E">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Herramientas populares para la replicación de bases de datos.</w:t>
            </w:r>
          </w:p>
        </w:tc>
      </w:tr>
    </w:tbl>
    <w:p w:rsidR="00000000" w:rsidDel="00000000" w:rsidP="00000000" w:rsidRDefault="00000000" w:rsidRPr="00000000" w14:paraId="000001FF">
      <w:pPr>
        <w:pStyle w:val="Heading3"/>
        <w:rPr/>
      </w:pPr>
      <w:bookmarkStart w:colFirst="0" w:colLast="0" w:name="_heading=h.bb3wgu8roxck" w:id="43"/>
      <w:bookmarkEnd w:id="43"/>
      <w:r w:rsidDel="00000000" w:rsidR="00000000" w:rsidRPr="00000000">
        <w:rPr>
          <w:rtl w:val="0"/>
        </w:rPr>
        <w:t xml:space="preserve">Área de Habilidades (Saber Hacer)</w:t>
      </w:r>
    </w:p>
    <w:p w:rsidR="00000000" w:rsidDel="00000000" w:rsidP="00000000" w:rsidRDefault="00000000" w:rsidRPr="00000000" w14:paraId="00000200">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3">
            <w:pPr>
              <w:jc w:val="both"/>
              <w:rPr/>
            </w:pPr>
            <w:r w:rsidDel="00000000" w:rsidR="00000000" w:rsidRPr="00000000">
              <w:rPr>
                <w:rFonts w:ascii="Libre Franklin Medium" w:cs="Libre Franklin Medium" w:eastAsia="Libre Franklin Medium" w:hAnsi="Libre Franklin Medium"/>
                <w:sz w:val="22"/>
                <w:szCs w:val="22"/>
                <w:rtl w:val="0"/>
              </w:rPr>
              <w:t xml:space="preserve">Diseña esquemas de bases de datos distribuidas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Tarea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2"/>
        <w:rPr/>
      </w:pPr>
      <w:bookmarkStart w:colFirst="0" w:colLast="0" w:name="_heading=h.5xt294407ozq" w:id="44"/>
      <w:bookmarkEnd w:id="44"/>
      <w:r w:rsidDel="00000000" w:rsidR="00000000" w:rsidRPr="00000000">
        <w:rPr>
          <w:rtl w:val="0"/>
        </w:rPr>
        <w:t xml:space="preserve">Sesión No. 7, Unidad No. </w:t>
      </w:r>
      <w:r w:rsidDel="00000000" w:rsidR="00000000" w:rsidRPr="00000000">
        <w:rPr>
          <w:rFonts w:ascii="Libre Franklin Medium" w:cs="Libre Franklin Medium" w:eastAsia="Libre Franklin Medium" w:hAnsi="Libre Franklin Medium"/>
          <w:rtl w:val="0"/>
        </w:rPr>
        <w:t xml:space="preserve">2 - Sistemas Distribuidos</w:t>
      </w:r>
      <w:r w:rsidDel="00000000" w:rsidR="00000000" w:rsidRPr="00000000">
        <w:rPr>
          <w:rtl w:val="0"/>
        </w:rPr>
      </w:r>
    </w:p>
    <w:p w:rsidR="00000000" w:rsidDel="00000000" w:rsidP="00000000" w:rsidRDefault="00000000" w:rsidRPr="00000000" w14:paraId="0000020B">
      <w:pPr>
        <w:pStyle w:val="Heading3"/>
        <w:rPr/>
      </w:pPr>
      <w:bookmarkStart w:colFirst="0" w:colLast="0" w:name="_heading=h.hf89z75tala6" w:id="45"/>
      <w:bookmarkEnd w:id="45"/>
      <w:r w:rsidDel="00000000" w:rsidR="00000000" w:rsidRPr="00000000">
        <w:rPr>
          <w:rtl w:val="0"/>
        </w:rPr>
        <w:t xml:space="preserve">Área Actitudinal (Saber ser)</w:t>
      </w:r>
    </w:p>
    <w:p w:rsidR="00000000" w:rsidDel="00000000" w:rsidP="00000000" w:rsidRDefault="00000000" w:rsidRPr="00000000" w14:paraId="0000020C">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both"/>
              <w:rPr/>
            </w:pPr>
            <w:r w:rsidDel="00000000" w:rsidR="00000000" w:rsidRPr="00000000">
              <w:rPr>
                <w:rtl w:val="0"/>
              </w:rPr>
              <w:t xml:space="preserve">Descripción</w:t>
            </w:r>
          </w:p>
        </w:tc>
      </w:tr>
    </w:tbl>
    <w:p w:rsidR="00000000" w:rsidDel="00000000" w:rsidP="00000000" w:rsidRDefault="00000000" w:rsidRPr="00000000" w14:paraId="0000020F">
      <w:pPr>
        <w:pStyle w:val="Heading3"/>
        <w:rPr/>
      </w:pPr>
      <w:bookmarkStart w:colFirst="0" w:colLast="0" w:name="_heading=h.mlnuemlg9a9o" w:id="46"/>
      <w:bookmarkEnd w:id="46"/>
      <w:r w:rsidDel="00000000" w:rsidR="00000000" w:rsidRPr="00000000">
        <w:rPr>
          <w:rtl w:val="0"/>
        </w:rPr>
        <w:t xml:space="preserve">Área de Conocimiento (Saber)</w:t>
      </w:r>
    </w:p>
    <w:p w:rsidR="00000000" w:rsidDel="00000000" w:rsidP="00000000" w:rsidRDefault="00000000" w:rsidRPr="00000000" w14:paraId="00000210">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Libre Franklin Medium" w:cs="Libre Franklin Medium" w:eastAsia="Libre Franklin Medium" w:hAnsi="Libre Franklin Medium"/>
                <w:sz w:val="22"/>
                <w:szCs w:val="22"/>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jc w:val="center"/>
              <w:rPr/>
            </w:pPr>
            <w:r w:rsidDel="00000000" w:rsidR="00000000" w:rsidRPr="00000000">
              <w:rPr>
                <w:rFonts w:ascii="Libre Franklin Medium" w:cs="Libre Franklin Medium" w:eastAsia="Libre Franklin Medium" w:hAnsi="Libre Franklin Medium"/>
                <w:rtl w:val="0"/>
              </w:rPr>
              <w:t xml:space="preserve">Comprender la Existencia y Uso de NoSQL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Introducción a las bases de datos NoSQL.</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Diferencias clave entre SQL y NoSQL.</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Tipos de bases de datos NoSQL: clave-valor, documento, columna, grafos.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Casos de uso de NoSQL vs. SQL.</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Ventajas y desventajas de NoSQL.</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Escalabilidad y flexibilidad en NoSQL.</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Implementación básica en un entorno NoSQL.</w:t>
            </w:r>
          </w:p>
        </w:tc>
      </w:tr>
    </w:tbl>
    <w:p w:rsidR="00000000" w:rsidDel="00000000" w:rsidP="00000000" w:rsidRDefault="00000000" w:rsidRPr="00000000" w14:paraId="00000227">
      <w:pPr>
        <w:pStyle w:val="Heading3"/>
        <w:rPr/>
      </w:pPr>
      <w:bookmarkStart w:colFirst="0" w:colLast="0" w:name="_heading=h.vpvuaz6arg2a" w:id="47"/>
      <w:bookmarkEnd w:id="47"/>
      <w:r w:rsidDel="00000000" w:rsidR="00000000" w:rsidRPr="00000000">
        <w:rPr>
          <w:rtl w:val="0"/>
        </w:rPr>
        <w:t xml:space="preserve">Área de Habilidades (Saber Hacer)</w:t>
      </w:r>
    </w:p>
    <w:p w:rsidR="00000000" w:rsidDel="00000000" w:rsidP="00000000" w:rsidRDefault="00000000" w:rsidRPr="00000000" w14:paraId="00000228">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B">
            <w:pPr>
              <w:jc w:val="both"/>
              <w:rPr/>
            </w:pPr>
            <w:r w:rsidDel="00000000" w:rsidR="00000000" w:rsidRPr="00000000">
              <w:rPr>
                <w:rFonts w:ascii="Libre Franklin Medium" w:cs="Libre Franklin Medium" w:eastAsia="Libre Franklin Medium" w:hAnsi="Libre Franklin Medium"/>
                <w:sz w:val="22"/>
                <w:szCs w:val="22"/>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r>
          </w:p>
        </w:tc>
      </w:tr>
    </w:tbl>
    <w:p w:rsidR="00000000" w:rsidDel="00000000" w:rsidP="00000000" w:rsidRDefault="00000000" w:rsidRPr="00000000" w14:paraId="00000231">
      <w:pPr>
        <w:pStyle w:val="Heading2"/>
        <w:rPr/>
      </w:pPr>
      <w:bookmarkStart w:colFirst="0" w:colLast="0" w:name="_heading=h.3vcizoene0bo" w:id="48"/>
      <w:bookmarkEnd w:id="48"/>
      <w:r w:rsidDel="00000000" w:rsidR="00000000" w:rsidRPr="00000000">
        <w:rPr>
          <w:rtl w:val="0"/>
        </w:rPr>
        <w:t xml:space="preserve">Sesión No. 8, Unidad No. </w:t>
      </w:r>
      <w:r w:rsidDel="00000000" w:rsidR="00000000" w:rsidRPr="00000000">
        <w:rPr>
          <w:rFonts w:ascii="Libre Franklin Medium" w:cs="Libre Franklin Medium" w:eastAsia="Libre Franklin Medium" w:hAnsi="Libre Franklin Medium"/>
          <w:rtl w:val="0"/>
        </w:rPr>
        <w:t xml:space="preserve">2 - Sistemas Distribuidos</w:t>
      </w:r>
      <w:r w:rsidDel="00000000" w:rsidR="00000000" w:rsidRPr="00000000">
        <w:rPr>
          <w:rtl w:val="0"/>
        </w:rPr>
      </w:r>
    </w:p>
    <w:p w:rsidR="00000000" w:rsidDel="00000000" w:rsidP="00000000" w:rsidRDefault="00000000" w:rsidRPr="00000000" w14:paraId="00000232">
      <w:pPr>
        <w:pStyle w:val="Heading3"/>
        <w:rPr/>
      </w:pPr>
      <w:bookmarkStart w:colFirst="0" w:colLast="0" w:name="_heading=h.ts40acvdoyw9" w:id="49"/>
      <w:bookmarkEnd w:id="49"/>
      <w:r w:rsidDel="00000000" w:rsidR="00000000" w:rsidRPr="00000000">
        <w:rPr>
          <w:rtl w:val="0"/>
        </w:rPr>
        <w:t xml:space="preserve">Área Actitudinal (Saber ser)</w:t>
      </w:r>
    </w:p>
    <w:p w:rsidR="00000000" w:rsidDel="00000000" w:rsidP="00000000" w:rsidRDefault="00000000" w:rsidRPr="00000000" w14:paraId="00000233">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both"/>
              <w:rPr/>
            </w:pPr>
            <w:r w:rsidDel="00000000" w:rsidR="00000000" w:rsidRPr="00000000">
              <w:rPr>
                <w:rtl w:val="0"/>
              </w:rPr>
              <w:t xml:space="preserve">Descripción</w:t>
            </w:r>
          </w:p>
        </w:tc>
      </w:tr>
    </w:tbl>
    <w:p w:rsidR="00000000" w:rsidDel="00000000" w:rsidP="00000000" w:rsidRDefault="00000000" w:rsidRPr="00000000" w14:paraId="00000236">
      <w:pPr>
        <w:pStyle w:val="Heading3"/>
        <w:rPr/>
      </w:pPr>
      <w:bookmarkStart w:colFirst="0" w:colLast="0" w:name="_heading=h.qp7rrbqgqj76" w:id="50"/>
      <w:bookmarkEnd w:id="50"/>
      <w:r w:rsidDel="00000000" w:rsidR="00000000" w:rsidRPr="00000000">
        <w:rPr>
          <w:rtl w:val="0"/>
        </w:rPr>
        <w:t xml:space="preserve">Área de Conocimiento (Saber)</w:t>
      </w:r>
    </w:p>
    <w:p w:rsidR="00000000" w:rsidDel="00000000" w:rsidP="00000000" w:rsidRDefault="00000000" w:rsidRPr="00000000" w14:paraId="00000237">
      <w:pPr>
        <w:rPr/>
      </w:pPr>
      <w:r w:rsidDel="00000000" w:rsidR="00000000" w:rsidRPr="00000000">
        <w:rPr>
          <w:rtl w:val="0"/>
        </w:rPr>
      </w:r>
    </w:p>
    <w:tbl>
      <w:tblPr>
        <w:tblStyle w:val="Table34"/>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5025"/>
        <w:tblGridChange w:id="0">
          <w:tblGrid>
            <w:gridCol w:w="4815"/>
            <w:gridCol w:w="502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A">
            <w:pPr>
              <w:jc w:val="both"/>
              <w:rPr/>
            </w:pPr>
            <w:r w:rsidDel="00000000" w:rsidR="00000000" w:rsidRPr="00000000">
              <w:rPr>
                <w:rFonts w:ascii="Libre Franklin Medium" w:cs="Libre Franklin Medium" w:eastAsia="Libre Franklin Medium" w:hAnsi="Libre Franklin Medium"/>
                <w:sz w:val="22"/>
                <w:szCs w:val="22"/>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Fonts w:ascii="Libre Franklin Medium" w:cs="Libre Franklin Medium" w:eastAsia="Libre Franklin Medium" w:hAnsi="Libre Franklin Medium"/>
                <w:rtl w:val="0"/>
              </w:rPr>
              <w:t xml:space="preserve">MongoDB - Modelado e Implementación de Bases de Datos Documentales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Introducción a MongoDB y su arquitectura</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Instalación y configuración de MongoDB</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Normalización y desnormalización en MongoDB</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CRUD y consultas avanzadas en MongoDB</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Índices y optimización de consultas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Consultas agregadas con MapReduce y Aggregation Framework</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4D">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Casos prácticos y comparación MySQL vs MongoDB</w:t>
            </w:r>
          </w:p>
        </w:tc>
      </w:tr>
    </w:tbl>
    <w:p w:rsidR="00000000" w:rsidDel="00000000" w:rsidP="00000000" w:rsidRDefault="00000000" w:rsidRPr="00000000" w14:paraId="0000024E">
      <w:pPr>
        <w:pStyle w:val="Heading3"/>
        <w:rPr/>
      </w:pPr>
      <w:bookmarkStart w:colFirst="0" w:colLast="0" w:name="_heading=h.pomw5kexix4t" w:id="51"/>
      <w:bookmarkEnd w:id="51"/>
      <w:r w:rsidDel="00000000" w:rsidR="00000000" w:rsidRPr="00000000">
        <w:rPr>
          <w:rtl w:val="0"/>
        </w:rPr>
        <w:t xml:space="preserve">Área de Habilidades (Saber Hacer)</w:t>
      </w:r>
    </w:p>
    <w:p w:rsidR="00000000" w:rsidDel="00000000" w:rsidP="00000000" w:rsidRDefault="00000000" w:rsidRPr="00000000" w14:paraId="0000024F">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Libre Franklin Medium" w:cs="Libre Franklin Medium" w:eastAsia="Libre Franklin Medium" w:hAnsi="Libre Franklin Medium"/>
                <w:sz w:val="22"/>
                <w:szCs w:val="22"/>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t xml:space="preserve">Tarea 4</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pPr>
            <w:r w:rsidDel="00000000" w:rsidR="00000000" w:rsidRPr="00000000">
              <w:rPr>
                <w:rtl w:val="0"/>
              </w:rPr>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rPr/>
      </w:pPr>
      <w:bookmarkStart w:colFirst="0" w:colLast="0" w:name="_heading=h.pgb3dnbsbynl" w:id="52"/>
      <w:bookmarkEnd w:id="52"/>
      <w:r w:rsidDel="00000000" w:rsidR="00000000" w:rsidRPr="00000000">
        <w:rPr>
          <w:rtl w:val="0"/>
        </w:rPr>
        <w:t xml:space="preserve">Sesión No. 9, Unidad No. </w:t>
      </w:r>
      <w:r w:rsidDel="00000000" w:rsidR="00000000" w:rsidRPr="00000000">
        <w:rPr>
          <w:rFonts w:ascii="Libre Franklin Medium" w:cs="Libre Franklin Medium" w:eastAsia="Libre Franklin Medium" w:hAnsi="Libre Franklin Medium"/>
          <w:rtl w:val="0"/>
        </w:rPr>
        <w:t xml:space="preserve">3 - Bases de Datos Clave - Valor</w:t>
      </w:r>
      <w:r w:rsidDel="00000000" w:rsidR="00000000" w:rsidRPr="00000000">
        <w:rPr>
          <w:rtl w:val="0"/>
        </w:rPr>
      </w:r>
    </w:p>
    <w:p w:rsidR="00000000" w:rsidDel="00000000" w:rsidP="00000000" w:rsidRDefault="00000000" w:rsidRPr="00000000" w14:paraId="00000261">
      <w:pPr>
        <w:pStyle w:val="Heading3"/>
        <w:rPr/>
      </w:pPr>
      <w:bookmarkStart w:colFirst="0" w:colLast="0" w:name="_heading=h.z0h08yiq3il9" w:id="53"/>
      <w:bookmarkEnd w:id="53"/>
      <w:r w:rsidDel="00000000" w:rsidR="00000000" w:rsidRPr="00000000">
        <w:rPr>
          <w:rtl w:val="0"/>
        </w:rPr>
        <w:t xml:space="preserve">Área Actitudinal (Saber ser)</w:t>
      </w:r>
    </w:p>
    <w:p w:rsidR="00000000" w:rsidDel="00000000" w:rsidP="00000000" w:rsidRDefault="00000000" w:rsidRPr="00000000" w14:paraId="00000262">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both"/>
              <w:rPr/>
            </w:pPr>
            <w:r w:rsidDel="00000000" w:rsidR="00000000" w:rsidRPr="00000000">
              <w:rPr>
                <w:rtl w:val="0"/>
              </w:rPr>
              <w:t xml:space="preserve">Descripción</w:t>
            </w:r>
          </w:p>
        </w:tc>
      </w:tr>
    </w:tbl>
    <w:p w:rsidR="00000000" w:rsidDel="00000000" w:rsidP="00000000" w:rsidRDefault="00000000" w:rsidRPr="00000000" w14:paraId="00000265">
      <w:pPr>
        <w:pStyle w:val="Heading3"/>
        <w:rPr/>
      </w:pPr>
      <w:bookmarkStart w:colFirst="0" w:colLast="0" w:name="_heading=h.iueeeps1xb25" w:id="54"/>
      <w:bookmarkEnd w:id="54"/>
      <w:r w:rsidDel="00000000" w:rsidR="00000000" w:rsidRPr="00000000">
        <w:rPr>
          <w:rtl w:val="0"/>
        </w:rPr>
        <w:t xml:space="preserve">Área de Conocimiento (Saber)</w:t>
      </w:r>
    </w:p>
    <w:p w:rsidR="00000000" w:rsidDel="00000000" w:rsidP="00000000" w:rsidRDefault="00000000" w:rsidRPr="00000000" w14:paraId="00000266">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Fonts w:ascii="Libre Franklin Medium" w:cs="Libre Franklin Medium" w:eastAsia="Libre Franklin Medium" w:hAnsi="Libre Franklin Medium"/>
                <w:sz w:val="22"/>
                <w:szCs w:val="22"/>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Fonts w:ascii="Libre Franklin Medium" w:cs="Libre Franklin Medium" w:eastAsia="Libre Franklin Medium" w:hAnsi="Libre Franklin Medium"/>
                <w:rtl w:val="0"/>
              </w:rPr>
              <w:t xml:space="preserve">Redis: Modelado e Implementación de Bases de Datos Clave-Valor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Introducción a las bases de datos clave-valor y Redis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Instalación y configuración de Redis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Estructuras de datos en Redis: Clave y String</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Estructuras avanzadas: Hash, List, Set y Sorted Set</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Pub/Sub y manejo de transacciones en Redis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Optimización y buenas prácticas en Redis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C">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Ejemplos prácticos de modelado y aplicaciones con Redis</w:t>
            </w:r>
          </w:p>
        </w:tc>
      </w:tr>
    </w:tbl>
    <w:p w:rsidR="00000000" w:rsidDel="00000000" w:rsidP="00000000" w:rsidRDefault="00000000" w:rsidRPr="00000000" w14:paraId="0000027D">
      <w:pPr>
        <w:pStyle w:val="Heading3"/>
        <w:rPr/>
      </w:pPr>
      <w:bookmarkStart w:colFirst="0" w:colLast="0" w:name="_heading=h.ejcp7ne8tc7e" w:id="55"/>
      <w:bookmarkEnd w:id="55"/>
      <w:r w:rsidDel="00000000" w:rsidR="00000000" w:rsidRPr="00000000">
        <w:rPr>
          <w:rtl w:val="0"/>
        </w:rPr>
        <w:t xml:space="preserve">Área de Habilidades (Saber Hacer)</w:t>
      </w:r>
    </w:p>
    <w:p w:rsidR="00000000" w:rsidDel="00000000" w:rsidP="00000000" w:rsidRDefault="00000000" w:rsidRPr="00000000" w14:paraId="0000027E">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Fonts w:ascii="Libre Franklin Medium" w:cs="Libre Franklin Medium" w:eastAsia="Libre Franklin Medium" w:hAnsi="Libre Franklin Medium"/>
                <w:sz w:val="22"/>
                <w:szCs w:val="22"/>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pPr>
            <w:r w:rsidDel="00000000" w:rsidR="00000000" w:rsidRPr="00000000">
              <w:rPr>
                <w:rtl w:val="0"/>
              </w:rPr>
              <w:t xml:space="preserve">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pPr>
            <w:r w:rsidDel="00000000" w:rsidR="00000000" w:rsidRPr="00000000">
              <w:rPr>
                <w:rtl w:val="0"/>
              </w:rPr>
            </w:r>
          </w:p>
        </w:tc>
      </w:tr>
    </w:tbl>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2"/>
        <w:rPr/>
      </w:pPr>
      <w:bookmarkStart w:colFirst="0" w:colLast="0" w:name="_heading=h.qmrq3114jfxq" w:id="56"/>
      <w:bookmarkEnd w:id="56"/>
      <w:r w:rsidDel="00000000" w:rsidR="00000000" w:rsidRPr="00000000">
        <w:rPr>
          <w:rtl w:val="0"/>
        </w:rPr>
        <w:t xml:space="preserve">Sesión No. 10, Unidad No. </w:t>
      </w:r>
      <w:r w:rsidDel="00000000" w:rsidR="00000000" w:rsidRPr="00000000">
        <w:rPr>
          <w:rFonts w:ascii="Libre Franklin Medium" w:cs="Libre Franklin Medium" w:eastAsia="Libre Franklin Medium" w:hAnsi="Libre Franklin Medium"/>
          <w:rtl w:val="0"/>
        </w:rPr>
        <w:t xml:space="preserve">3 - Bases de Datos Clave - Valor</w:t>
      </w:r>
      <w:r w:rsidDel="00000000" w:rsidR="00000000" w:rsidRPr="00000000">
        <w:rPr>
          <w:rtl w:val="0"/>
        </w:rPr>
      </w:r>
    </w:p>
    <w:p w:rsidR="00000000" w:rsidDel="00000000" w:rsidP="00000000" w:rsidRDefault="00000000" w:rsidRPr="00000000" w14:paraId="0000028D">
      <w:pPr>
        <w:pStyle w:val="Heading3"/>
        <w:rPr/>
      </w:pPr>
      <w:bookmarkStart w:colFirst="0" w:colLast="0" w:name="_heading=h.v3090gkzcrv" w:id="57"/>
      <w:bookmarkEnd w:id="57"/>
      <w:r w:rsidDel="00000000" w:rsidR="00000000" w:rsidRPr="00000000">
        <w:rPr>
          <w:rtl w:val="0"/>
        </w:rPr>
        <w:t xml:space="preserve">Área Actitudinal (Saber ser)</w:t>
      </w:r>
    </w:p>
    <w:p w:rsidR="00000000" w:rsidDel="00000000" w:rsidP="00000000" w:rsidRDefault="00000000" w:rsidRPr="00000000" w14:paraId="0000028E">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both"/>
              <w:rPr/>
            </w:pPr>
            <w:r w:rsidDel="00000000" w:rsidR="00000000" w:rsidRPr="00000000">
              <w:rPr>
                <w:rtl w:val="0"/>
              </w:rPr>
              <w:t xml:space="preserve">Descripción</w:t>
            </w:r>
          </w:p>
        </w:tc>
      </w:tr>
    </w:tbl>
    <w:p w:rsidR="00000000" w:rsidDel="00000000" w:rsidP="00000000" w:rsidRDefault="00000000" w:rsidRPr="00000000" w14:paraId="00000291">
      <w:pPr>
        <w:pStyle w:val="Heading3"/>
        <w:rPr/>
      </w:pPr>
      <w:bookmarkStart w:colFirst="0" w:colLast="0" w:name="_heading=h.8s36k4xyafg4" w:id="58"/>
      <w:bookmarkEnd w:id="58"/>
      <w:r w:rsidDel="00000000" w:rsidR="00000000" w:rsidRPr="00000000">
        <w:rPr>
          <w:rtl w:val="0"/>
        </w:rPr>
        <w:t xml:space="preserve">Área de Conocimiento (Saber)</w:t>
      </w:r>
    </w:p>
    <w:p w:rsidR="00000000" w:rsidDel="00000000" w:rsidP="00000000" w:rsidRDefault="00000000" w:rsidRPr="00000000" w14:paraId="00000292">
      <w:pPr>
        <w:rPr/>
      </w:pPr>
      <w:r w:rsidDel="00000000" w:rsidR="00000000" w:rsidRPr="00000000">
        <w:rPr>
          <w:rtl w:val="0"/>
        </w:rPr>
      </w:r>
    </w:p>
    <w:tbl>
      <w:tblPr>
        <w:tblStyle w:val="Table40"/>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4965"/>
        <w:tblGridChange w:id="0">
          <w:tblGrid>
            <w:gridCol w:w="4875"/>
            <w:gridCol w:w="496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Libre Franklin Medium" w:cs="Libre Franklin Medium" w:eastAsia="Libre Franklin Medium" w:hAnsi="Libre Franklin Medium"/>
                <w:sz w:val="22"/>
                <w:szCs w:val="22"/>
                <w:rtl w:val="0"/>
              </w:rPr>
              <w:t xml:space="preserve">Diseña soluciones basadas en bases de datos orientadas a grafos integrando conceptos de relaciones, nodos y estructuras especializadas para resolver problemas de interconectividad compleja</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pPr>
            <w:r w:rsidDel="00000000" w:rsidR="00000000" w:rsidRPr="00000000">
              <w:rPr>
                <w:rFonts w:ascii="Libre Franklin Medium" w:cs="Libre Franklin Medium" w:eastAsia="Libre Franklin Medium" w:hAnsi="Libre Franklin Medium"/>
                <w:rtl w:val="0"/>
              </w:rPr>
              <w:t xml:space="preserve">Introducción a Neo4j como Base de Datos de Grafos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Introducción a bases de datos de grafos y sus ventajas.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Estructura de datos de grafos: nodos, aristas, propiedades.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Casos de uso de bases de datos de grafos.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Introducción a Neo4j: arquitectura y características.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Instalación y configuración de Neo4j.</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Modelado básico de datos en Neo4j.</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A8">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Introducción a Cypher, el lenguaje de consultas de Neo4j.</w:t>
            </w:r>
          </w:p>
        </w:tc>
      </w:tr>
    </w:tbl>
    <w:p w:rsidR="00000000" w:rsidDel="00000000" w:rsidP="00000000" w:rsidRDefault="00000000" w:rsidRPr="00000000" w14:paraId="000002A9">
      <w:pPr>
        <w:pStyle w:val="Heading3"/>
        <w:rPr/>
      </w:pPr>
      <w:bookmarkStart w:colFirst="0" w:colLast="0" w:name="_heading=h.7ccgj2nzo2j1" w:id="59"/>
      <w:bookmarkEnd w:id="59"/>
      <w:r w:rsidDel="00000000" w:rsidR="00000000" w:rsidRPr="00000000">
        <w:rPr>
          <w:rtl w:val="0"/>
        </w:rPr>
        <w:t xml:space="preserve">Área de Habilidades (Saber Hacer)</w:t>
      </w:r>
    </w:p>
    <w:p w:rsidR="00000000" w:rsidDel="00000000" w:rsidP="00000000" w:rsidRDefault="00000000" w:rsidRPr="00000000" w14:paraId="000002AA">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D">
            <w:pPr>
              <w:spacing w:line="276" w:lineRule="auto"/>
              <w:jc w:val="both"/>
              <w:rPr/>
            </w:pPr>
            <w:r w:rsidDel="00000000" w:rsidR="00000000" w:rsidRPr="00000000">
              <w:rPr>
                <w:rFonts w:ascii="Libre Franklin Medium" w:cs="Libre Franklin Medium" w:eastAsia="Libre Franklin Medium" w:hAnsi="Libre Franklin Medium"/>
                <w:sz w:val="22"/>
                <w:szCs w:val="22"/>
                <w:rtl w:val="0"/>
              </w:rPr>
              <w:t xml:space="preserve">Diseña soluciones basadas en bases de datos orientadas a grafos integrando conceptos de relaciones, nodos y estructuras especializadas para resolver problemas de interconectividad compleja</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pPr>
            <w:r w:rsidDel="00000000" w:rsidR="00000000" w:rsidRPr="00000000">
              <w:rPr>
                <w:rtl w:val="0"/>
              </w:rPr>
            </w:r>
          </w:p>
        </w:tc>
      </w:tr>
    </w:tbl>
    <w:p w:rsidR="00000000" w:rsidDel="00000000" w:rsidP="00000000" w:rsidRDefault="00000000" w:rsidRPr="00000000" w14:paraId="000002B3">
      <w:pPr>
        <w:pStyle w:val="Heading2"/>
        <w:rPr/>
      </w:pPr>
      <w:bookmarkStart w:colFirst="0" w:colLast="0" w:name="_heading=h.5vbf6ldr15nt" w:id="60"/>
      <w:bookmarkEnd w:id="60"/>
      <w:r w:rsidDel="00000000" w:rsidR="00000000" w:rsidRPr="00000000">
        <w:rPr>
          <w:rtl w:val="0"/>
        </w:rPr>
        <w:t xml:space="preserve">Sesión No. 11, Unidad No. </w:t>
      </w:r>
      <w:r w:rsidDel="00000000" w:rsidR="00000000" w:rsidRPr="00000000">
        <w:rPr>
          <w:rFonts w:ascii="Libre Franklin Medium" w:cs="Libre Franklin Medium" w:eastAsia="Libre Franklin Medium" w:hAnsi="Libre Franklin Medium"/>
          <w:rtl w:val="0"/>
        </w:rPr>
        <w:t xml:space="preserve">3 - Bases de Datos Clave - Valor</w:t>
      </w:r>
      <w:r w:rsidDel="00000000" w:rsidR="00000000" w:rsidRPr="00000000">
        <w:rPr>
          <w:rtl w:val="0"/>
        </w:rPr>
      </w:r>
    </w:p>
    <w:p w:rsidR="00000000" w:rsidDel="00000000" w:rsidP="00000000" w:rsidRDefault="00000000" w:rsidRPr="00000000" w14:paraId="000002B4">
      <w:pPr>
        <w:pStyle w:val="Heading3"/>
        <w:rPr/>
      </w:pPr>
      <w:bookmarkStart w:colFirst="0" w:colLast="0" w:name="_heading=h.s2d1h7uyzj4n" w:id="61"/>
      <w:bookmarkEnd w:id="61"/>
      <w:r w:rsidDel="00000000" w:rsidR="00000000" w:rsidRPr="00000000">
        <w:rPr>
          <w:rtl w:val="0"/>
        </w:rPr>
        <w:t xml:space="preserve">Área Actitudinal (Saber ser)</w:t>
      </w:r>
    </w:p>
    <w:p w:rsidR="00000000" w:rsidDel="00000000" w:rsidP="00000000" w:rsidRDefault="00000000" w:rsidRPr="00000000" w14:paraId="000002B5">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both"/>
              <w:rPr/>
            </w:pPr>
            <w:r w:rsidDel="00000000" w:rsidR="00000000" w:rsidRPr="00000000">
              <w:rPr>
                <w:rtl w:val="0"/>
              </w:rPr>
              <w:t xml:space="preserve">Descripción</w:t>
            </w:r>
          </w:p>
        </w:tc>
      </w:tr>
    </w:tbl>
    <w:p w:rsidR="00000000" w:rsidDel="00000000" w:rsidP="00000000" w:rsidRDefault="00000000" w:rsidRPr="00000000" w14:paraId="000002B8">
      <w:pPr>
        <w:pStyle w:val="Heading3"/>
        <w:rPr/>
      </w:pPr>
      <w:bookmarkStart w:colFirst="0" w:colLast="0" w:name="_heading=h.9h75jczcy5cv" w:id="62"/>
      <w:bookmarkEnd w:id="62"/>
      <w:r w:rsidDel="00000000" w:rsidR="00000000" w:rsidRPr="00000000">
        <w:rPr>
          <w:rtl w:val="0"/>
        </w:rPr>
        <w:t xml:space="preserve">Área de Conocimiento (Saber)</w:t>
      </w:r>
    </w:p>
    <w:p w:rsidR="00000000" w:rsidDel="00000000" w:rsidP="00000000" w:rsidRDefault="00000000" w:rsidRPr="00000000" w14:paraId="000002B9">
      <w:pPr>
        <w:rPr/>
      </w:pPr>
      <w:r w:rsidDel="00000000" w:rsidR="00000000" w:rsidRPr="00000000">
        <w:rPr>
          <w:rtl w:val="0"/>
        </w:rPr>
      </w:r>
    </w:p>
    <w:tbl>
      <w:tblPr>
        <w:tblStyle w:val="Table43"/>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4905"/>
        <w:tblGridChange w:id="0">
          <w:tblGrid>
            <w:gridCol w:w="4935"/>
            <w:gridCol w:w="49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Libre Franklin Medium" w:cs="Libre Franklin Medium" w:eastAsia="Libre Franklin Medium" w:hAnsi="Libre Franklin Medium"/>
                <w:sz w:val="22"/>
                <w:szCs w:val="22"/>
                <w:rtl w:val="0"/>
              </w:rPr>
              <w:t xml:space="preserve">Diseña soluciones basadas en bases de datos orientadas a grafos integrando conceptos de relaciones, nodos y estructuras especializadas para resolver problemas de interconectividad compleja</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Fonts w:ascii="Libre Franklin Medium" w:cs="Libre Franklin Medium" w:eastAsia="Libre Franklin Medium" w:hAnsi="Libre Franklin Medium"/>
                <w:rtl w:val="0"/>
              </w:rPr>
              <w:t xml:space="preserve">Continuación a Neo4j como Base de Datos de Grafos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Consultas avanzadas con Cypher.</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Análisis de redes y rutas más cortas en Neo4j.</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Modelado de relaciones complejas en grafos.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Índices y constraints en Neo4j.</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Optimización de consultas de grafos.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CD">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Integración de Neo4j con otras bases de datos.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Replicación y clustering en Neo4j.</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Fonts w:ascii="Libre Franklin Medium" w:cs="Libre Franklin Medium" w:eastAsia="Libre Franklin Medium" w:hAnsi="Libre Franklin Medium"/>
                <w:rtl w:val="0"/>
              </w:rPr>
              <w:t xml:space="preserve">Explorar Bases de Datos Multidimensionales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Fonts w:ascii="Libre Franklin Medium" w:cs="Libre Franklin Medium" w:eastAsia="Libre Franklin Medium" w:hAnsi="Libre Franklin Medium"/>
                <w:rtl w:val="0"/>
              </w:rPr>
              <w:t xml:space="preserve">Introducción a las bases de datos multidimensionales.</w:t>
            </w:r>
            <w:r w:rsidDel="00000000" w:rsidR="00000000" w:rsidRPr="00000000">
              <w:rPr>
                <w:rtl w:val="0"/>
              </w:rPr>
            </w:r>
          </w:p>
        </w:tc>
      </w:tr>
    </w:tbl>
    <w:p w:rsidR="00000000" w:rsidDel="00000000" w:rsidP="00000000" w:rsidRDefault="00000000" w:rsidRPr="00000000" w14:paraId="000002D2">
      <w:pPr>
        <w:pStyle w:val="Heading3"/>
        <w:rPr/>
      </w:pPr>
      <w:bookmarkStart w:colFirst="0" w:colLast="0" w:name="_heading=h.8yguk07uc6oa" w:id="63"/>
      <w:bookmarkEnd w:id="63"/>
      <w:r w:rsidDel="00000000" w:rsidR="00000000" w:rsidRPr="00000000">
        <w:rPr>
          <w:rtl w:val="0"/>
        </w:rPr>
        <w:t xml:space="preserve">Área de Habilidades (Saber Hacer)</w:t>
      </w:r>
    </w:p>
    <w:p w:rsidR="00000000" w:rsidDel="00000000" w:rsidP="00000000" w:rsidRDefault="00000000" w:rsidRPr="00000000" w14:paraId="000002D3">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6">
            <w:pPr>
              <w:spacing w:line="276" w:lineRule="auto"/>
              <w:rPr/>
            </w:pPr>
            <w:r w:rsidDel="00000000" w:rsidR="00000000" w:rsidRPr="00000000">
              <w:rPr>
                <w:rFonts w:ascii="Libre Franklin Medium" w:cs="Libre Franklin Medium" w:eastAsia="Libre Franklin Medium" w:hAnsi="Libre Franklin Medium"/>
                <w:sz w:val="22"/>
                <w:szCs w:val="22"/>
                <w:rtl w:val="0"/>
              </w:rPr>
              <w:t xml:space="preserve">Diseña soluciones basadas en bases de datos orientadas a grafos integrando conceptos de relaciones, nodos y estructuras especializadas para resolver problemas de interconectividad compleja</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t xml:space="preserve">Tarea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pPr>
            <w:r w:rsidDel="00000000" w:rsidR="00000000" w:rsidRPr="00000000">
              <w:rPr>
                <w:rtl w:val="0"/>
              </w:rPr>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br w:type="page"/>
      </w:r>
      <w:r w:rsidDel="00000000" w:rsidR="00000000" w:rsidRPr="00000000">
        <w:rPr>
          <w:rtl w:val="0"/>
        </w:rPr>
      </w:r>
    </w:p>
    <w:p w:rsidR="00000000" w:rsidDel="00000000" w:rsidP="00000000" w:rsidRDefault="00000000" w:rsidRPr="00000000" w14:paraId="000002DF">
      <w:pPr>
        <w:pStyle w:val="Heading2"/>
        <w:rPr/>
      </w:pPr>
      <w:bookmarkStart w:colFirst="0" w:colLast="0" w:name="_heading=h.4y0873rcilz3" w:id="64"/>
      <w:bookmarkEnd w:id="64"/>
      <w:r w:rsidDel="00000000" w:rsidR="00000000" w:rsidRPr="00000000">
        <w:rPr>
          <w:rtl w:val="0"/>
        </w:rPr>
        <w:t xml:space="preserve">Sesión No. 12, Unidad No. </w:t>
      </w:r>
      <w:r w:rsidDel="00000000" w:rsidR="00000000" w:rsidRPr="00000000">
        <w:rPr>
          <w:rFonts w:ascii="Libre Franklin Medium" w:cs="Libre Franklin Medium" w:eastAsia="Libre Franklin Medium" w:hAnsi="Libre Franklin Medium"/>
          <w:rtl w:val="0"/>
        </w:rPr>
        <w:t xml:space="preserve">3 - Bases de Datos Clave - Valor</w:t>
      </w:r>
      <w:r w:rsidDel="00000000" w:rsidR="00000000" w:rsidRPr="00000000">
        <w:rPr>
          <w:rtl w:val="0"/>
        </w:rPr>
      </w:r>
    </w:p>
    <w:p w:rsidR="00000000" w:rsidDel="00000000" w:rsidP="00000000" w:rsidRDefault="00000000" w:rsidRPr="00000000" w14:paraId="000002E0">
      <w:pPr>
        <w:pStyle w:val="Heading3"/>
        <w:rPr/>
      </w:pPr>
      <w:bookmarkStart w:colFirst="0" w:colLast="0" w:name="_heading=h.kw0s0myleen" w:id="65"/>
      <w:bookmarkEnd w:id="65"/>
      <w:r w:rsidDel="00000000" w:rsidR="00000000" w:rsidRPr="00000000">
        <w:rPr>
          <w:rtl w:val="0"/>
        </w:rPr>
        <w:t xml:space="preserve">Área Actitudinal (Saber ser)</w:t>
      </w:r>
    </w:p>
    <w:p w:rsidR="00000000" w:rsidDel="00000000" w:rsidP="00000000" w:rsidRDefault="00000000" w:rsidRPr="00000000" w14:paraId="000002E1">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both"/>
              <w:rPr/>
            </w:pPr>
            <w:r w:rsidDel="00000000" w:rsidR="00000000" w:rsidRPr="00000000">
              <w:rPr>
                <w:rtl w:val="0"/>
              </w:rPr>
              <w:t xml:space="preserve">Descripción</w:t>
            </w:r>
          </w:p>
        </w:tc>
      </w:tr>
    </w:tbl>
    <w:p w:rsidR="00000000" w:rsidDel="00000000" w:rsidP="00000000" w:rsidRDefault="00000000" w:rsidRPr="00000000" w14:paraId="000002E4">
      <w:pPr>
        <w:pStyle w:val="Heading3"/>
        <w:rPr/>
      </w:pPr>
      <w:bookmarkStart w:colFirst="0" w:colLast="0" w:name="_heading=h.gndr20dri9k4" w:id="66"/>
      <w:bookmarkEnd w:id="66"/>
      <w:r w:rsidDel="00000000" w:rsidR="00000000" w:rsidRPr="00000000">
        <w:rPr>
          <w:rtl w:val="0"/>
        </w:rPr>
        <w:t xml:space="preserve">Área de Conocimiento (Saber)</w:t>
      </w:r>
    </w:p>
    <w:p w:rsidR="00000000" w:rsidDel="00000000" w:rsidP="00000000" w:rsidRDefault="00000000" w:rsidRPr="00000000" w14:paraId="000002E5">
      <w:pPr>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Fonts w:ascii="Libre Franklin Medium" w:cs="Libre Franklin Medium" w:eastAsia="Libre Franklin Medium" w:hAnsi="Libre Franklin Medium"/>
                <w:sz w:val="22"/>
                <w:szCs w:val="22"/>
                <w:rtl w:val="0"/>
              </w:rPr>
              <w:t xml:space="preserve">Optimiza sistemas de bases de datos multidimensionales aplicando técnicas de diseño de Data Warehouses, Datamarts y Datamining para apoyar procesos de análisis de información empresarial</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C">
            <w:pPr>
              <w:spacing w:line="276" w:lineRule="auto"/>
              <w:rPr/>
            </w:pPr>
            <w:r w:rsidDel="00000000" w:rsidR="00000000" w:rsidRPr="00000000">
              <w:rPr>
                <w:rFonts w:ascii="Libre Franklin Medium" w:cs="Libre Franklin Medium" w:eastAsia="Libre Franklin Medium" w:hAnsi="Libre Franklin Medium"/>
                <w:rtl w:val="0"/>
              </w:rPr>
              <w:t xml:space="preserve">Explorar Bases de Datos Multidimensionales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OLAP vs OLTP: diferencias y aplicaciones.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Modelos de datos en bases de datos multidimensionales.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Cubos OLAP: definición y estructura.</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Consultas multidimensionales y agregación de datos.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Herramientas para gestionar bases de datos multidimensionales.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Casos de uso en análisis empresarial y minería de datos.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OLAP vs OLTP: diferencias y aplicaciones.</w:t>
            </w:r>
          </w:p>
        </w:tc>
      </w:tr>
      <w:tr>
        <w:trPr>
          <w:cantSplit w:val="0"/>
          <w:trHeight w:val="383.7600000000000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pPr>
            <w:r w:rsidDel="00000000" w:rsidR="00000000" w:rsidRPr="00000000">
              <w:rPr>
                <w:rFonts w:ascii="Libre Franklin Medium" w:cs="Libre Franklin Medium" w:eastAsia="Libre Franklin Medium" w:hAnsi="Libre Franklin Medium"/>
                <w:rtl w:val="0"/>
              </w:rPr>
              <w:t xml:space="preserve">Implementar Consultas Avanzadas en OLAP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pPr>
            <w:r w:rsidDel="00000000" w:rsidR="00000000" w:rsidRPr="00000000">
              <w:rPr>
                <w:rFonts w:ascii="Libre Franklin Medium" w:cs="Libre Franklin Medium" w:eastAsia="Libre Franklin Medium" w:hAnsi="Libre Franklin Medium"/>
                <w:rtl w:val="0"/>
              </w:rPr>
              <w:t xml:space="preserve">Diseño de cubos OLAP para análisis.</w:t>
            </w:r>
            <w:r w:rsidDel="00000000" w:rsidR="00000000" w:rsidRPr="00000000">
              <w:rPr>
                <w:rtl w:val="0"/>
              </w:rPr>
            </w:r>
          </w:p>
        </w:tc>
      </w:tr>
    </w:tbl>
    <w:p w:rsidR="00000000" w:rsidDel="00000000" w:rsidP="00000000" w:rsidRDefault="00000000" w:rsidRPr="00000000" w14:paraId="000002FC">
      <w:pPr>
        <w:pStyle w:val="Heading3"/>
        <w:rPr/>
      </w:pPr>
      <w:bookmarkStart w:colFirst="0" w:colLast="0" w:name="_heading=h.rz1gf5h9w2qa" w:id="67"/>
      <w:bookmarkEnd w:id="67"/>
      <w:r w:rsidDel="00000000" w:rsidR="00000000" w:rsidRPr="00000000">
        <w:rPr>
          <w:rtl w:val="0"/>
        </w:rPr>
        <w:t xml:space="preserve">Área de Habilidades (Saber Hacer)</w:t>
      </w:r>
    </w:p>
    <w:p w:rsidR="00000000" w:rsidDel="00000000" w:rsidP="00000000" w:rsidRDefault="00000000" w:rsidRPr="00000000" w14:paraId="000002FD">
      <w:pPr>
        <w:rPr/>
      </w:pPr>
      <w:r w:rsidDel="00000000" w:rsidR="00000000" w:rsidRPr="00000000">
        <w:rPr>
          <w:rtl w:val="0"/>
        </w:rPr>
      </w:r>
    </w:p>
    <w:tbl>
      <w:tblPr>
        <w:tblStyle w:val="Table4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0">
            <w:pPr>
              <w:spacing w:line="276" w:lineRule="auto"/>
              <w:rPr/>
            </w:pPr>
            <w:r w:rsidDel="00000000" w:rsidR="00000000" w:rsidRPr="00000000">
              <w:rPr>
                <w:rFonts w:ascii="Libre Franklin Medium" w:cs="Libre Franklin Medium" w:eastAsia="Libre Franklin Medium" w:hAnsi="Libre Franklin Medium"/>
                <w:sz w:val="22"/>
                <w:szCs w:val="22"/>
                <w:rtl w:val="0"/>
              </w:rPr>
              <w:t xml:space="preserve">Diseña soluciones basadas en bases de datos orientadas a grafos integrando conceptos de relaciones, nodos y estructuras especializadas para resolver problemas de interconectividad compleja</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t xml:space="preserve">Tarea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r>
          </w:p>
        </w:tc>
      </w:tr>
    </w:tbl>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2"/>
        <w:rPr/>
      </w:pPr>
      <w:bookmarkStart w:colFirst="0" w:colLast="0" w:name="_heading=h.dy6r7kk7tm61" w:id="68"/>
      <w:bookmarkEnd w:id="68"/>
      <w:r w:rsidDel="00000000" w:rsidR="00000000" w:rsidRPr="00000000">
        <w:rPr>
          <w:rtl w:val="0"/>
        </w:rPr>
        <w:t xml:space="preserve">Sesión No. 13, Unidad No. </w:t>
      </w:r>
      <w:r w:rsidDel="00000000" w:rsidR="00000000" w:rsidRPr="00000000">
        <w:rPr>
          <w:rFonts w:ascii="Libre Franklin Medium" w:cs="Libre Franklin Medium" w:eastAsia="Libre Franklin Medium" w:hAnsi="Libre Franklin Medium"/>
          <w:rtl w:val="0"/>
        </w:rPr>
        <w:t xml:space="preserve">4 - Bases de Datos Multidimensionales</w:t>
      </w:r>
      <w:r w:rsidDel="00000000" w:rsidR="00000000" w:rsidRPr="00000000">
        <w:rPr>
          <w:rtl w:val="0"/>
        </w:rPr>
      </w:r>
    </w:p>
    <w:p w:rsidR="00000000" w:rsidDel="00000000" w:rsidP="00000000" w:rsidRDefault="00000000" w:rsidRPr="00000000" w14:paraId="00000309">
      <w:pPr>
        <w:pStyle w:val="Heading3"/>
        <w:rPr/>
      </w:pPr>
      <w:bookmarkStart w:colFirst="0" w:colLast="0" w:name="_heading=h.6fl5aqgan4hq" w:id="69"/>
      <w:bookmarkEnd w:id="69"/>
      <w:r w:rsidDel="00000000" w:rsidR="00000000" w:rsidRPr="00000000">
        <w:rPr>
          <w:rtl w:val="0"/>
        </w:rPr>
        <w:t xml:space="preserve">Área Actitudinal (Saber ser)</w:t>
      </w:r>
    </w:p>
    <w:p w:rsidR="00000000" w:rsidDel="00000000" w:rsidP="00000000" w:rsidRDefault="00000000" w:rsidRPr="00000000" w14:paraId="0000030A">
      <w:pPr>
        <w:rPr/>
      </w:pPr>
      <w:r w:rsidDel="00000000" w:rsidR="00000000" w:rsidRPr="00000000">
        <w:rPr>
          <w:rtl w:val="0"/>
        </w:rPr>
      </w:r>
    </w:p>
    <w:tbl>
      <w:tblPr>
        <w:tblStyle w:val="Table4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both"/>
              <w:rPr/>
            </w:pPr>
            <w:r w:rsidDel="00000000" w:rsidR="00000000" w:rsidRPr="00000000">
              <w:rPr>
                <w:rtl w:val="0"/>
              </w:rPr>
              <w:t xml:space="preserve">Descripción</w:t>
            </w:r>
          </w:p>
        </w:tc>
      </w:tr>
    </w:tbl>
    <w:p w:rsidR="00000000" w:rsidDel="00000000" w:rsidP="00000000" w:rsidRDefault="00000000" w:rsidRPr="00000000" w14:paraId="0000030D">
      <w:pPr>
        <w:pStyle w:val="Heading3"/>
        <w:rPr/>
      </w:pPr>
      <w:bookmarkStart w:colFirst="0" w:colLast="0" w:name="_heading=h.qtlij97xeb5c" w:id="70"/>
      <w:bookmarkEnd w:id="70"/>
      <w:r w:rsidDel="00000000" w:rsidR="00000000" w:rsidRPr="00000000">
        <w:rPr>
          <w:rtl w:val="0"/>
        </w:rPr>
        <w:t xml:space="preserve">Área de Conocimiento (Saber)</w:t>
      </w:r>
    </w:p>
    <w:p w:rsidR="00000000" w:rsidDel="00000000" w:rsidP="00000000" w:rsidRDefault="00000000" w:rsidRPr="00000000" w14:paraId="0000030E">
      <w:pPr>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Fonts w:ascii="Libre Franklin Medium" w:cs="Libre Franklin Medium" w:eastAsia="Libre Franklin Medium" w:hAnsi="Libre Franklin Medium"/>
                <w:sz w:val="22"/>
                <w:szCs w:val="22"/>
                <w:rtl w:val="0"/>
              </w:rPr>
              <w:t xml:space="preserve">Optimiza sistemas de bases de datos multidimensionales aplicando técnicas de diseño de Data Warehouses, Datamarts y Datamining para apoyar procesos de análisis de información empresarial</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pPr>
            <w:r w:rsidDel="00000000" w:rsidR="00000000" w:rsidRPr="00000000">
              <w:rPr>
                <w:rFonts w:ascii="Libre Franklin Medium" w:cs="Libre Franklin Medium" w:eastAsia="Libre Franklin Medium" w:hAnsi="Libre Franklin Medium"/>
                <w:rtl w:val="0"/>
              </w:rPr>
              <w:t xml:space="preserve">Implementar Consultas Avanzadas en OLAP</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Consultas avanzadas en cubos OLAP.</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8">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Funciones de agregación y cálculo en OLAP.</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A">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Análisis de tendencias y proyecciones en OLAP.</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C">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Integración de OLAP con herramientas de BI.</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E">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Optimización del rendimiento de cubos OLAP.</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0">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Estrategias de almacenamiento en bases de datos multidimensionales.</w:t>
            </w:r>
          </w:p>
        </w:tc>
      </w:tr>
    </w:tbl>
    <w:p w:rsidR="00000000" w:rsidDel="00000000" w:rsidP="00000000" w:rsidRDefault="00000000" w:rsidRPr="00000000" w14:paraId="00000321">
      <w:pPr>
        <w:pStyle w:val="Heading3"/>
        <w:rPr/>
      </w:pPr>
      <w:bookmarkStart w:colFirst="0" w:colLast="0" w:name="_heading=h.fva6bmk8349a" w:id="71"/>
      <w:bookmarkEnd w:id="71"/>
      <w:r w:rsidDel="00000000" w:rsidR="00000000" w:rsidRPr="00000000">
        <w:rPr>
          <w:rtl w:val="0"/>
        </w:rPr>
        <w:t xml:space="preserve">Área de Habilidades (Saber Hacer)</w:t>
      </w:r>
    </w:p>
    <w:p w:rsidR="00000000" w:rsidDel="00000000" w:rsidP="00000000" w:rsidRDefault="00000000" w:rsidRPr="00000000" w14:paraId="00000322">
      <w:pPr>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5">
            <w:pPr>
              <w:spacing w:line="276" w:lineRule="auto"/>
              <w:rPr/>
            </w:pPr>
            <w:r w:rsidDel="00000000" w:rsidR="00000000" w:rsidRPr="00000000">
              <w:rPr>
                <w:rFonts w:ascii="Libre Franklin Medium" w:cs="Libre Franklin Medium" w:eastAsia="Libre Franklin Medium" w:hAnsi="Libre Franklin Medium"/>
                <w:sz w:val="22"/>
                <w:szCs w:val="22"/>
                <w:rtl w:val="0"/>
              </w:rPr>
              <w:t xml:space="preserve">Diseña soluciones basadas en bases de datos orientadas a grafos integrando conceptos de relaciones, nodos y estructuras especializadas para resolver problemas de interconectividad compleja</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9">
            <w:pPr>
              <w:spacing w:line="276" w:lineRule="auto"/>
              <w:rPr/>
            </w:pPr>
            <w:r w:rsidDel="00000000" w:rsidR="00000000" w:rsidRPr="00000000">
              <w:rPr>
                <w:rtl w:val="0"/>
              </w:rPr>
              <w:t xml:space="preserve">Tarea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2A">
            <w:pPr>
              <w:spacing w:line="276" w:lineRule="auto"/>
              <w:rPr/>
            </w:pPr>
            <w:r w:rsidDel="00000000" w:rsidR="00000000" w:rsidRPr="00000000">
              <w:rPr>
                <w:rtl w:val="0"/>
              </w:rPr>
            </w:r>
          </w:p>
        </w:tc>
      </w:tr>
    </w:tbl>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2"/>
        <w:rPr/>
      </w:pPr>
      <w:bookmarkStart w:colFirst="0" w:colLast="0" w:name="_heading=h.xnvq2yof8293" w:id="72"/>
      <w:bookmarkEnd w:id="72"/>
      <w:r w:rsidDel="00000000" w:rsidR="00000000" w:rsidRPr="00000000">
        <w:rPr>
          <w:rtl w:val="0"/>
        </w:rPr>
        <w:t xml:space="preserve">Sesión No. 14, Unidad No. </w:t>
      </w:r>
      <w:r w:rsidDel="00000000" w:rsidR="00000000" w:rsidRPr="00000000">
        <w:rPr>
          <w:rFonts w:ascii="Libre Franklin Medium" w:cs="Libre Franklin Medium" w:eastAsia="Libre Franklin Medium" w:hAnsi="Libre Franklin Medium"/>
          <w:rtl w:val="0"/>
        </w:rPr>
        <w:t xml:space="preserve">4 - Bases de Datos Multidimensionales</w:t>
      </w:r>
      <w:r w:rsidDel="00000000" w:rsidR="00000000" w:rsidRPr="00000000">
        <w:rPr>
          <w:rtl w:val="0"/>
        </w:rPr>
      </w:r>
    </w:p>
    <w:p w:rsidR="00000000" w:rsidDel="00000000" w:rsidP="00000000" w:rsidRDefault="00000000" w:rsidRPr="00000000" w14:paraId="0000032E">
      <w:pPr>
        <w:pStyle w:val="Heading3"/>
        <w:rPr/>
      </w:pPr>
      <w:bookmarkStart w:colFirst="0" w:colLast="0" w:name="_heading=h.g8mr3sig82xe" w:id="73"/>
      <w:bookmarkEnd w:id="73"/>
      <w:r w:rsidDel="00000000" w:rsidR="00000000" w:rsidRPr="00000000">
        <w:rPr>
          <w:rtl w:val="0"/>
        </w:rPr>
        <w:t xml:space="preserve">Área Actitudinal (Saber ser)</w:t>
      </w:r>
    </w:p>
    <w:p w:rsidR="00000000" w:rsidDel="00000000" w:rsidP="00000000" w:rsidRDefault="00000000" w:rsidRPr="00000000" w14:paraId="0000032F">
      <w:pPr>
        <w:rPr/>
      </w:pPr>
      <w:r w:rsidDel="00000000" w:rsidR="00000000" w:rsidRPr="00000000">
        <w:rPr>
          <w:rtl w:val="0"/>
        </w:rPr>
      </w:r>
    </w:p>
    <w:tbl>
      <w:tblPr>
        <w:tblStyle w:val="Table5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both"/>
              <w:rPr/>
            </w:pPr>
            <w:r w:rsidDel="00000000" w:rsidR="00000000" w:rsidRPr="00000000">
              <w:rPr>
                <w:rtl w:val="0"/>
              </w:rPr>
              <w:t xml:space="preserve">Descripción</w:t>
            </w:r>
          </w:p>
        </w:tc>
      </w:tr>
    </w:tbl>
    <w:p w:rsidR="00000000" w:rsidDel="00000000" w:rsidP="00000000" w:rsidRDefault="00000000" w:rsidRPr="00000000" w14:paraId="00000332">
      <w:pPr>
        <w:pStyle w:val="Heading3"/>
        <w:rPr/>
      </w:pPr>
      <w:bookmarkStart w:colFirst="0" w:colLast="0" w:name="_heading=h.vy3g0wyqw1pr" w:id="74"/>
      <w:bookmarkEnd w:id="74"/>
      <w:r w:rsidDel="00000000" w:rsidR="00000000" w:rsidRPr="00000000">
        <w:rPr>
          <w:rtl w:val="0"/>
        </w:rPr>
        <w:t xml:space="preserve">Área de Conocimiento (Saber)</w:t>
      </w:r>
    </w:p>
    <w:p w:rsidR="00000000" w:rsidDel="00000000" w:rsidP="00000000" w:rsidRDefault="00000000" w:rsidRPr="00000000" w14:paraId="00000333">
      <w:pPr>
        <w:rPr/>
      </w:pPr>
      <w:r w:rsidDel="00000000" w:rsidR="00000000" w:rsidRPr="00000000">
        <w:rPr>
          <w:rtl w:val="0"/>
        </w:rPr>
      </w:r>
    </w:p>
    <w:tbl>
      <w:tblPr>
        <w:tblStyle w:val="Table5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Fonts w:ascii="Libre Franklin Medium" w:cs="Libre Franklin Medium" w:eastAsia="Libre Franklin Medium" w:hAnsi="Libre Franklin Medium"/>
                <w:sz w:val="22"/>
                <w:szCs w:val="22"/>
                <w:rtl w:val="0"/>
              </w:rPr>
              <w:t xml:space="preserve">Optimiza sistemas de bases de datos multidimensionales aplicando técnicas de diseño de Data Warehouses, Datamarts y Datamining para apoyar procesos de análisis de información empresarial</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A">
            <w:pPr>
              <w:spacing w:line="276" w:lineRule="auto"/>
              <w:jc w:val="center"/>
              <w:rPr/>
            </w:pPr>
            <w:r w:rsidDel="00000000" w:rsidR="00000000" w:rsidRPr="00000000">
              <w:rPr>
                <w:rFonts w:ascii="Libre Franklin Medium" w:cs="Libre Franklin Medium" w:eastAsia="Libre Franklin Medium" w:hAnsi="Libre Franklin Medium"/>
                <w:rtl w:val="0"/>
              </w:rPr>
              <w:t xml:space="preserve">Revisión y Proyecto Final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B">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Repaso de conceptos clave: SQL y NoSQL.</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D">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Evaluación de técnicas de replicación y sistemas distribuidos.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F">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Revisión de modelado de datos en MongoDB.</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1">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Implementación práctica con Redis.</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3">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Creación de un grafo en Neo4j y consultas Cypher.</w:t>
            </w:r>
          </w:p>
        </w:tc>
      </w:tr>
      <w:tr>
        <w:trPr>
          <w:cantSplit w:val="0"/>
          <w:trHeight w:val="280" w:hRule="atLeast"/>
          <w:tblHeader w:val="0"/>
        </w:trPr>
        <w:tc>
          <w:tcPr>
            <w:vMerge w:val="continue"/>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5">
            <w:pPr>
              <w:spacing w:line="276" w:lineRule="auto"/>
              <w:rPr>
                <w:rFonts w:ascii="Libre Franklin Medium" w:cs="Libre Franklin Medium" w:eastAsia="Libre Franklin Medium" w:hAnsi="Libre Franklin Medium"/>
              </w:rPr>
            </w:pPr>
            <w:r w:rsidDel="00000000" w:rsidR="00000000" w:rsidRPr="00000000">
              <w:rPr>
                <w:rFonts w:ascii="Libre Franklin Medium" w:cs="Libre Franklin Medium" w:eastAsia="Libre Franklin Medium" w:hAnsi="Libre Franklin Medium"/>
                <w:rtl w:val="0"/>
              </w:rPr>
              <w:t xml:space="preserve">Diseño de un cubo OLAP y consultas multidimensionales.</w:t>
            </w:r>
          </w:p>
        </w:tc>
      </w:tr>
    </w:tbl>
    <w:p w:rsidR="00000000" w:rsidDel="00000000" w:rsidP="00000000" w:rsidRDefault="00000000" w:rsidRPr="00000000" w14:paraId="00000346">
      <w:pPr>
        <w:pStyle w:val="Heading3"/>
        <w:rPr/>
      </w:pPr>
      <w:bookmarkStart w:colFirst="0" w:colLast="0" w:name="_heading=h.wq8d81ci8c2b" w:id="75"/>
      <w:bookmarkEnd w:id="75"/>
      <w:r w:rsidDel="00000000" w:rsidR="00000000" w:rsidRPr="00000000">
        <w:rPr>
          <w:rtl w:val="0"/>
        </w:rPr>
        <w:t xml:space="preserve">Área de Habilidades (Saber Hacer)</w:t>
      </w:r>
    </w:p>
    <w:p w:rsidR="00000000" w:rsidDel="00000000" w:rsidP="00000000" w:rsidRDefault="00000000" w:rsidRPr="00000000" w14:paraId="00000347">
      <w:pPr>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A">
            <w:pPr>
              <w:spacing w:line="276" w:lineRule="auto"/>
              <w:rPr/>
            </w:pPr>
            <w:r w:rsidDel="00000000" w:rsidR="00000000" w:rsidRPr="00000000">
              <w:rPr>
                <w:rFonts w:ascii="Libre Franklin Medium" w:cs="Libre Franklin Medium" w:eastAsia="Libre Franklin Medium" w:hAnsi="Libre Franklin Medium"/>
                <w:sz w:val="22"/>
                <w:szCs w:val="22"/>
                <w:rtl w:val="0"/>
              </w:rPr>
              <w:t xml:space="preserve">Diseña soluciones basadas en bases de datos orientadas a grafos integrando conceptos de relaciones, nodos y estructuras especializadas para resolver problemas de interconectividad compleja</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E">
            <w:pPr>
              <w:spacing w:line="276" w:lineRule="auto"/>
              <w:rPr/>
            </w:pPr>
            <w:r w:rsidDel="00000000" w:rsidR="00000000" w:rsidRPr="00000000">
              <w:rPr>
                <w:rtl w:val="0"/>
              </w:rPr>
              <w:t xml:space="preserve">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4F">
            <w:pPr>
              <w:spacing w:line="276" w:lineRule="auto"/>
              <w:rPr/>
            </w:pPr>
            <w:r w:rsidDel="00000000" w:rsidR="00000000" w:rsidRPr="00000000">
              <w:rPr>
                <w:rtl w:val="0"/>
              </w:rPr>
            </w:r>
          </w:p>
        </w:tc>
      </w:tr>
    </w:tbl>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1"/>
        <w:rPr>
          <w:sz w:val="26"/>
          <w:szCs w:val="26"/>
        </w:rPr>
      </w:pPr>
      <w:bookmarkStart w:colFirst="0" w:colLast="0" w:name="_heading=h.ompl8un147z4" w:id="76"/>
      <w:bookmarkEnd w:id="76"/>
      <w:r w:rsidDel="00000000" w:rsidR="00000000" w:rsidRPr="00000000">
        <w:br w:type="page"/>
      </w:r>
      <w:r w:rsidDel="00000000" w:rsidR="00000000" w:rsidRPr="00000000">
        <w:rPr>
          <w:rtl w:val="0"/>
        </w:rPr>
      </w:r>
    </w:p>
    <w:p w:rsidR="00000000" w:rsidDel="00000000" w:rsidP="00000000" w:rsidRDefault="00000000" w:rsidRPr="00000000" w14:paraId="00000356">
      <w:pPr>
        <w:pStyle w:val="Heading1"/>
        <w:rPr>
          <w:sz w:val="26"/>
          <w:szCs w:val="26"/>
        </w:rPr>
      </w:pPr>
      <w:bookmarkStart w:colFirst="0" w:colLast="0" w:name="_heading=h.2yp4bgy3v16q" w:id="77"/>
      <w:bookmarkEnd w:id="77"/>
      <w:r w:rsidDel="00000000" w:rsidR="00000000" w:rsidRPr="00000000">
        <w:rPr>
          <w:sz w:val="26"/>
          <w:szCs w:val="26"/>
          <w:rtl w:val="0"/>
        </w:rPr>
        <w:t xml:space="preserve">Rúbrica de Evaluación</w:t>
      </w:r>
    </w:p>
    <w:p w:rsidR="00000000" w:rsidDel="00000000" w:rsidP="00000000" w:rsidRDefault="00000000" w:rsidRPr="00000000" w14:paraId="00000357">
      <w:pPr>
        <w:rPr>
          <w:rFonts w:ascii="Libre Franklin Medium" w:cs="Libre Franklin Medium" w:eastAsia="Libre Franklin Medium" w:hAnsi="Libre Franklin Medium"/>
          <w:sz w:val="22"/>
          <w:szCs w:val="22"/>
        </w:rPr>
      </w:pPr>
      <w:r w:rsidDel="00000000" w:rsidR="00000000" w:rsidRPr="00000000">
        <w:rPr>
          <w:rtl w:val="0"/>
        </w:rPr>
      </w:r>
    </w:p>
    <w:tbl>
      <w:tblPr>
        <w:tblStyle w:val="Table5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58">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59">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cente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rFonts w:ascii="Libre Franklin Medium" w:cs="Libre Franklin Medium" w:eastAsia="Libre Franklin Medium" w:hAnsi="Libre Franklin Medium"/>
                <w:sz w:val="22"/>
                <w:szCs w:val="22"/>
              </w:rPr>
            </w:pPr>
            <w:r w:rsidDel="00000000" w:rsidR="00000000" w:rsidRPr="00000000">
              <w:rPr>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cente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rFonts w:ascii="Libre Franklin Medium" w:cs="Libre Franklin Medium" w:eastAsia="Libre Franklin Medium" w:hAnsi="Libre Franklin Medium"/>
                <w:sz w:val="22"/>
                <w:szCs w:val="22"/>
              </w:rPr>
            </w:pPr>
            <w:r w:rsidDel="00000000" w:rsidR="00000000" w:rsidRPr="00000000">
              <w:rPr>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cente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sz w:val="24"/>
                <w:szCs w:val="24"/>
              </w:rPr>
            </w:pPr>
            <w:r w:rsidDel="00000000" w:rsidR="00000000" w:rsidRPr="00000000">
              <w:rPr>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cente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sz w:val="24"/>
                <w:szCs w:val="24"/>
              </w:rPr>
            </w:pPr>
            <w:r w:rsidDel="00000000" w:rsidR="00000000" w:rsidRPr="00000000">
              <w:rPr>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center"/>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4">
            <w:pPr>
              <w:jc w:val="right"/>
              <w:rPr>
                <w:b w:val="1"/>
                <w:bCs w:val="1"/>
                <w:sz w:val="24"/>
                <w:szCs w:val="24"/>
              </w:rPr>
            </w:pPr>
            <w:r w:rsidDel="00000000" w:rsidR="00000000" w:rsidRPr="00000000">
              <w:rPr>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5">
            <w:pPr>
              <w:jc w:val="center"/>
              <w:rPr>
                <w:rFonts w:ascii="Libre Franklin" w:cs="Libre Franklin" w:eastAsia="Libre Franklin" w:hAnsi="Libre Franklin"/>
                <w:b w:val="1"/>
                <w:bCs w:val="1"/>
                <w:sz w:val="22"/>
                <w:szCs w:val="22"/>
              </w:rPr>
            </w:pPr>
            <w:r w:rsidDel="00000000" w:rsidR="00000000" w:rsidRPr="00000000">
              <w:rPr>
                <w:rFonts w:ascii="Libre Franklin" w:cs="Libre Franklin" w:eastAsia="Libre Franklin" w:hAnsi="Libre Franklin"/>
                <w:b w:val="1"/>
                <w:bCs w:val="1"/>
                <w:sz w:val="22"/>
                <w:szCs w:val="22"/>
                <w:rtl w:val="0"/>
              </w:rPr>
              <w:t xml:space="preserve">100</w:t>
            </w:r>
          </w:p>
        </w:tc>
      </w:tr>
    </w:tbl>
    <w:p w:rsidR="00000000" w:rsidDel="00000000" w:rsidP="00000000" w:rsidRDefault="00000000" w:rsidRPr="00000000" w14:paraId="00000366">
      <w:pPr>
        <w:pStyle w:val="Heading1"/>
        <w:rPr/>
      </w:pPr>
      <w:bookmarkStart w:colFirst="0" w:colLast="0" w:name="_heading=h.8g2t6259oevv" w:id="78"/>
      <w:bookmarkEnd w:id="78"/>
      <w:r w:rsidDel="00000000" w:rsidR="00000000" w:rsidRPr="00000000">
        <w:rPr>
          <w:rtl w:val="0"/>
        </w:rPr>
      </w:r>
    </w:p>
    <w:p w:rsidR="00000000" w:rsidDel="00000000" w:rsidP="00000000" w:rsidRDefault="00000000" w:rsidRPr="00000000" w14:paraId="00000367">
      <w:pPr>
        <w:pStyle w:val="Heading1"/>
        <w:rPr>
          <w:sz w:val="26"/>
          <w:szCs w:val="26"/>
        </w:rPr>
      </w:pPr>
      <w:bookmarkStart w:colFirst="0" w:colLast="0" w:name="_heading=h.kdbu6nb1q821" w:id="79"/>
      <w:bookmarkEnd w:id="79"/>
      <w:r w:rsidDel="00000000" w:rsidR="00000000" w:rsidRPr="00000000">
        <w:rPr>
          <w:sz w:val="26"/>
          <w:szCs w:val="26"/>
          <w:rtl w:val="0"/>
        </w:rPr>
        <w:t xml:space="preserve">Normativa Académica y Ética del Curso</w:t>
      </w:r>
    </w:p>
    <w:p w:rsidR="00000000" w:rsidDel="00000000" w:rsidP="00000000" w:rsidRDefault="00000000" w:rsidRPr="00000000" w14:paraId="00000368">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69">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6A">
      <w:pPr>
        <w:numPr>
          <w:ilvl w:val="0"/>
          <w:numId w:val="1"/>
        </w:numPr>
        <w:spacing w:after="0"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6B">
      <w:pPr>
        <w:numPr>
          <w:ilvl w:val="0"/>
          <w:numId w:val="8"/>
        </w:numPr>
        <w:spacing w:after="240" w:before="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6C">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6D">
      <w:pPr>
        <w:numPr>
          <w:ilvl w:val="0"/>
          <w:numId w:val="7"/>
        </w:numPr>
        <w:spacing w:after="0"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6E">
      <w:pPr>
        <w:numPr>
          <w:ilvl w:val="0"/>
          <w:numId w:val="7"/>
        </w:numPr>
        <w:spacing w:after="240" w:before="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6F">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70">
      <w:pPr>
        <w:numPr>
          <w:ilvl w:val="0"/>
          <w:numId w:val="4"/>
        </w:numPr>
        <w:spacing w:after="0"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71">
      <w:pPr>
        <w:numPr>
          <w:ilvl w:val="0"/>
          <w:numId w:val="4"/>
        </w:numPr>
        <w:spacing w:after="240" w:before="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72">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73">
      <w:pPr>
        <w:numPr>
          <w:ilvl w:val="0"/>
          <w:numId w:val="3"/>
        </w:numPr>
        <w:spacing w:after="0"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74">
      <w:pPr>
        <w:numPr>
          <w:ilvl w:val="0"/>
          <w:numId w:val="3"/>
        </w:numPr>
        <w:spacing w:after="240" w:before="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75">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76">
      <w:pPr>
        <w:numPr>
          <w:ilvl w:val="0"/>
          <w:numId w:val="5"/>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77">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78">
      <w:pPr>
        <w:numPr>
          <w:ilvl w:val="0"/>
          <w:numId w:val="9"/>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79">
      <w:pPr>
        <w:pStyle w:val="Heading1"/>
        <w:spacing w:before="83" w:lineRule="auto"/>
        <w:rPr/>
      </w:pPr>
      <w:bookmarkStart w:colFirst="0" w:colLast="0" w:name="_heading=h.dwdsgstd8p18" w:id="80"/>
      <w:bookmarkEnd w:id="80"/>
      <w:r w:rsidDel="00000000" w:rsidR="00000000" w:rsidRPr="00000000">
        <w:rPr>
          <w:rtl w:val="0"/>
        </w:rPr>
        <w:t xml:space="preserve">Bibliografía</w:t>
      </w:r>
    </w:p>
    <w:p w:rsidR="00000000" w:rsidDel="00000000" w:rsidP="00000000" w:rsidRDefault="00000000" w:rsidRPr="00000000" w14:paraId="0000037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7B">
      <w:pPr>
        <w:numPr>
          <w:ilvl w:val="0"/>
          <w:numId w:val="6"/>
        </w:numPr>
        <w:spacing w:after="0" w:before="83" w:line="276" w:lineRule="auto"/>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C.J. Date, Introducción a los sistemas de bases de datos, Pearson Educación, Séptima Edición.</w:t>
      </w:r>
    </w:p>
    <w:p w:rsidR="00000000" w:rsidDel="00000000" w:rsidP="00000000" w:rsidRDefault="00000000" w:rsidRPr="00000000" w14:paraId="0000037C">
      <w:pPr>
        <w:numPr>
          <w:ilvl w:val="0"/>
          <w:numId w:val="6"/>
        </w:numPr>
        <w:spacing w:after="0" w:before="0" w:line="276" w:lineRule="auto"/>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Korth, Henry &amp; Silberschatz, Abraham. Fundamentos de Bases de datos, Cuarta Edición,</w:t>
      </w:r>
    </w:p>
    <w:p w:rsidR="00000000" w:rsidDel="00000000" w:rsidP="00000000" w:rsidRDefault="00000000" w:rsidRPr="00000000" w14:paraId="0000037D">
      <w:pPr>
        <w:numPr>
          <w:ilvl w:val="0"/>
          <w:numId w:val="6"/>
        </w:numPr>
        <w:spacing w:after="0" w:before="0" w:line="276" w:lineRule="auto"/>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Editorial McGraw Hill.</w:t>
      </w:r>
    </w:p>
    <w:p w:rsidR="00000000" w:rsidDel="00000000" w:rsidP="00000000" w:rsidRDefault="00000000" w:rsidRPr="00000000" w14:paraId="0000037E">
      <w:pPr>
        <w:numPr>
          <w:ilvl w:val="0"/>
          <w:numId w:val="6"/>
        </w:numPr>
        <w:spacing w:before="0" w:line="276" w:lineRule="auto"/>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Meir, Andreas &amp; Kauffman, Michael. Bases de datos SQL &amp; NoSQL, Primera Edición, Editorial Springer</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81">
      <w:pPr>
        <w:pStyle w:val="Heading1"/>
        <w:spacing w:before="83" w:lineRule="auto"/>
        <w:rPr/>
      </w:pPr>
      <w:bookmarkStart w:colFirst="0" w:colLast="0" w:name="_heading=h.va4gdo7v6t4l" w:id="81"/>
      <w:bookmarkEnd w:id="81"/>
      <w:r w:rsidDel="00000000" w:rsidR="00000000" w:rsidRPr="00000000">
        <w:rPr>
          <w:rtl w:val="0"/>
        </w:rPr>
        <w:t xml:space="preserve">E-Grafía</w:t>
      </w:r>
    </w:p>
    <w:p w:rsidR="00000000" w:rsidDel="00000000" w:rsidP="00000000" w:rsidRDefault="00000000" w:rsidRPr="00000000" w14:paraId="00000382">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83">
      <w:pPr>
        <w:numPr>
          <w:ilvl w:val="0"/>
          <w:numId w:val="2"/>
        </w:numPr>
        <w:spacing w:after="0" w:before="83" w:line="276" w:lineRule="auto"/>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https://es.slideshare.net/dipina/nosql-cassandra-couchdb-mongodb-y-neo4j</w:t>
      </w:r>
    </w:p>
    <w:p w:rsidR="00000000" w:rsidDel="00000000" w:rsidP="00000000" w:rsidRDefault="00000000" w:rsidRPr="00000000" w14:paraId="00000384">
      <w:pPr>
        <w:numPr>
          <w:ilvl w:val="0"/>
          <w:numId w:val="2"/>
        </w:numPr>
        <w:spacing w:after="0" w:before="0" w:line="276" w:lineRule="auto"/>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https://www.mongodb.com/docs/</w:t>
      </w:r>
    </w:p>
    <w:p w:rsidR="00000000" w:rsidDel="00000000" w:rsidP="00000000" w:rsidRDefault="00000000" w:rsidRPr="00000000" w14:paraId="00000385">
      <w:pPr>
        <w:numPr>
          <w:ilvl w:val="0"/>
          <w:numId w:val="2"/>
        </w:numPr>
        <w:spacing w:after="0" w:before="0" w:line="276" w:lineRule="auto"/>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https://cassandra.apache.org/doc/latest/</w:t>
      </w:r>
    </w:p>
    <w:p w:rsidR="00000000" w:rsidDel="00000000" w:rsidP="00000000" w:rsidRDefault="00000000" w:rsidRPr="00000000" w14:paraId="00000386">
      <w:pPr>
        <w:numPr>
          <w:ilvl w:val="0"/>
          <w:numId w:val="2"/>
        </w:numPr>
        <w:spacing w:after="0" w:before="0" w:line="276" w:lineRule="auto"/>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https://redis.io/docs/</w:t>
      </w:r>
    </w:p>
    <w:p w:rsidR="00000000" w:rsidDel="00000000" w:rsidP="00000000" w:rsidRDefault="00000000" w:rsidRPr="00000000" w14:paraId="00000387">
      <w:pPr>
        <w:numPr>
          <w:ilvl w:val="0"/>
          <w:numId w:val="2"/>
        </w:numPr>
        <w:spacing w:after="0" w:before="0" w:line="276" w:lineRule="auto"/>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https://dbdb.io/db/neo4j</w:t>
      </w:r>
    </w:p>
    <w:p w:rsidR="00000000" w:rsidDel="00000000" w:rsidP="00000000" w:rsidRDefault="00000000" w:rsidRPr="00000000" w14:paraId="00000388">
      <w:pPr>
        <w:numPr>
          <w:ilvl w:val="0"/>
          <w:numId w:val="2"/>
        </w:numPr>
        <w:spacing w:after="0" w:before="0" w:line="276" w:lineRule="auto"/>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https://www.lawebdelprogramador.com/</w:t>
      </w:r>
    </w:p>
    <w:p w:rsidR="00000000" w:rsidDel="00000000" w:rsidP="00000000" w:rsidRDefault="00000000" w:rsidRPr="00000000" w14:paraId="00000389">
      <w:pPr>
        <w:numPr>
          <w:ilvl w:val="0"/>
          <w:numId w:val="2"/>
        </w:numPr>
        <w:spacing w:after="0" w:before="0" w:line="276" w:lineRule="auto"/>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https://www.aprenderaprogramar.com/</w:t>
      </w:r>
    </w:p>
    <w:p w:rsidR="00000000" w:rsidDel="00000000" w:rsidP="00000000" w:rsidRDefault="00000000" w:rsidRPr="00000000" w14:paraId="0000038A">
      <w:pPr>
        <w:numPr>
          <w:ilvl w:val="0"/>
          <w:numId w:val="2"/>
        </w:numPr>
        <w:spacing w:before="0" w:line="276" w:lineRule="auto"/>
        <w:ind w:left="720" w:hanging="360"/>
        <w:rPr>
          <w:rFonts w:ascii="Libre Franklin Medium" w:cs="Libre Franklin Medium" w:eastAsia="Libre Franklin Medium" w:hAnsi="Libre Franklin Medium"/>
          <w:sz w:val="22"/>
          <w:szCs w:val="22"/>
        </w:rPr>
      </w:pPr>
      <w:r w:rsidDel="00000000" w:rsidR="00000000" w:rsidRPr="00000000">
        <w:rPr>
          <w:rFonts w:ascii="Libre Franklin Medium" w:cs="Libre Franklin Medium" w:eastAsia="Libre Franklin Medium" w:hAnsi="Libre Franklin Medium"/>
          <w:sz w:val="22"/>
          <w:szCs w:val="22"/>
          <w:rtl w:val="0"/>
        </w:rPr>
        <w:t xml:space="preserve">https://es.stackoverflow.com/</w:t>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jc w:val="right"/>
      <w:rPr/>
    </w:pPr>
    <w:r w:rsidDel="00000000" w:rsidR="00000000" w:rsidRPr="00000000">
      <w:rPr>
        <w:rtl w:val="0"/>
      </w:rPr>
    </w:r>
  </w:p>
  <w:p w:rsidR="00000000" w:rsidDel="00000000" w:rsidP="00000000" w:rsidRDefault="00000000" w:rsidRPr="00000000" w14:paraId="00000392">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jc w:val="right"/>
      <w:rPr/>
    </w:pPr>
    <w:r w:rsidDel="00000000" w:rsidR="00000000" w:rsidRPr="00000000">
      <w:rPr>
        <w:rtl w:val="0"/>
      </w:rPr>
    </w:r>
  </w:p>
  <w:p w:rsidR="00000000" w:rsidDel="00000000" w:rsidP="00000000" w:rsidRDefault="00000000" w:rsidRPr="00000000" w14:paraId="00000394">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7">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8">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6733540</wp:posOffset>
          </wp:positionH>
          <wp:positionV relativeFrom="page">
            <wp:posOffset>180975</wp:posOffset>
          </wp:positionV>
          <wp:extent cx="538797" cy="489816"/>
          <wp:effectExtent b="0" l="0" r="0" t="0"/>
          <wp:wrapSquare wrapText="bothSides" distB="114300" distT="114300" distL="114300" distR="114300"/>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38797" cy="489816"/>
                  </a:xfrm>
                  <a:prstGeom prst="rect"/>
                  <a:ln/>
                </pic:spPr>
              </pic:pic>
            </a:graphicData>
          </a:graphic>
        </wp:anchor>
      </w:drawing>
    </w:r>
    <w:r w:rsidDel="00000000" w:rsidR="00000000" w:rsidRPr="00000000">
      <w:rPr>
        <w:rtl w:val="0"/>
      </w:rPr>
    </w:r>
  </w:p>
  <w:p w:rsidR="00000000" w:rsidDel="00000000" w:rsidP="00000000" w:rsidRDefault="00000000" w:rsidRPr="00000000" w14:paraId="0000038C">
    <w:pPr>
      <w:rPr>
        <w:rFonts w:ascii="Arial" w:cs="Arial" w:eastAsia="Arial" w:hAnsi="Arial"/>
        <w:sz w:val="20"/>
        <w:szCs w:val="20"/>
      </w:rPr>
    </w:pPr>
    <w:r w:rsidDel="00000000" w:rsidR="00000000" w:rsidRPr="00000000">
      <w:rPr>
        <w:rFonts w:ascii="Arial" w:cs="Arial" w:eastAsia="Arial" w:hAnsi="Arial"/>
        <w:sz w:val="20"/>
        <w:szCs w:val="20"/>
        <w:rtl w:val="0"/>
      </w:rPr>
      <w:t xml:space="preserve">Código - Nombre del Curso</w:t>
    </w:r>
  </w:p>
  <w:p w:rsidR="00000000" w:rsidDel="00000000" w:rsidP="00000000" w:rsidRDefault="00000000" w:rsidRPr="00000000" w14:paraId="0000038D">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219075</wp:posOffset>
          </wp:positionV>
          <wp:extent cx="6242685" cy="50800"/>
          <wp:effectExtent b="0" l="0" r="0" t="0"/>
          <wp:wrapNone/>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38E">
    <w:pPr>
      <w:rPr>
        <w:sz w:val="18"/>
        <w:szCs w:val="18"/>
      </w:rPr>
    </w:pPr>
    <w:r w:rsidDel="00000000" w:rsidR="00000000" w:rsidRPr="00000000">
      <w:rPr>
        <w:rtl w:val="0"/>
      </w:rPr>
    </w:r>
  </w:p>
  <w:p w:rsidR="00000000" w:rsidDel="00000000" w:rsidP="00000000" w:rsidRDefault="00000000" w:rsidRPr="00000000" w14:paraId="0000038F">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qaPAMrOSNPdeYy5wbkkZFgz4Bw==">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