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bgz475zc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del Proyecto: Práctica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ujkkvfsjk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tiene como objetivo diseñar un dispositivo que permita monitorear y controlar el flujo de vehículos en el parqueo de la Facultad de Ingeniería. Se busca abordar el problema de la gestión ineficiente del espacio de parqueo, facilitando la automatización y optimización del uso de los recursos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5cr2gzek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 del Aprendizaje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kagf5v665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Objetivo General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será capaz de diseñar y desarrollar un sistema que permita monitorear el tráfico vehicular en tiempo real, integrando sensores y dispositivos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rp673ys6q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Objetivos Específicos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Desarrollar un sistema funcional:</w:t>
      </w:r>
      <w:r w:rsidDel="00000000" w:rsidR="00000000" w:rsidRPr="00000000">
        <w:rPr>
          <w:rtl w:val="0"/>
        </w:rPr>
        <w:t xml:space="preserve"> Aplicar los conocimientos adquiridos para diseñar, implementar y probar un sistema que automatice el control de vehículos en el parqueo, utilizando sensores de proximidad y controladores de acceso.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Utilizar hardware y software de manera integrada:</w:t>
      </w:r>
      <w:r w:rsidDel="00000000" w:rsidR="00000000" w:rsidRPr="00000000">
        <w:rPr>
          <w:rtl w:val="0"/>
        </w:rPr>
        <w:t xml:space="preserve"> Emplear microcontroladores como Arduino para la conexión y control de dispositivos de monitoreo y señalización.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interfaces de usuario funcionales y amigables:</w:t>
      </w:r>
      <w:r w:rsidDel="00000000" w:rsidR="00000000" w:rsidRPr="00000000">
        <w:rPr>
          <w:rtl w:val="0"/>
        </w:rPr>
        <w:t xml:space="preserve"> Implementar una aplicación móvil que permita a los usuarios visualizar el estado del parqueo y recibir notificaciones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osg2peoft0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Enunciado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4.1 Descripción del problema a resolver</w:t>
        <w:br w:type="textWrapping"/>
      </w:r>
      <w:r w:rsidDel="00000000" w:rsidR="00000000" w:rsidRPr="00000000">
        <w:rPr>
          <w:rtl w:val="0"/>
        </w:rPr>
        <w:t xml:space="preserve">En la Facultad de Ingeniería, la gestión del flujo vehicular en el parqueo puede ser ineficiente, provocando congestiones y una mala utilización del espacio. Este proyecto busca diseñar un sistema que permita controlar el acceso y salida de vehículos, optimizando la disponibilidad de espacios.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Alcance del proyecto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obligatorio:</w:t>
      </w:r>
      <w:r w:rsidDel="00000000" w:rsidR="00000000" w:rsidRPr="00000000">
        <w:rPr>
          <w:rtl w:val="0"/>
        </w:rPr>
        <w:t xml:space="preserve"> El sistema debe permitir la automatización del ingreso y egreso de vehículos del parqueo y almacenar los datos en la memoria EEPROM.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opcional:</w:t>
      </w:r>
      <w:r w:rsidDel="00000000" w:rsidR="00000000" w:rsidRPr="00000000">
        <w:rPr>
          <w:rtl w:val="0"/>
        </w:rPr>
        <w:t xml:space="preserve"> Implementar un sistema de visualización gráfica sencillo para mostrar los datos del parqueo y/o del usuario.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Los estudiantes deberán utilizar Arduino como hardware principal y Arduino IDE para la programación y desarrollo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 Entregables</w:t>
        <w:br w:type="textWrapping"/>
      </w:r>
      <w:r w:rsidDel="00000000" w:rsidR="00000000" w:rsidRPr="00000000">
        <w:rPr>
          <w:rtl w:val="0"/>
        </w:rPr>
        <w:t xml:space="preserve">Describe los productos concretos que se espera que los estudiantes entreguen al finalizar el proyecto. Pueden ser prototipos, informes técnicos, documentación, etc.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una versión funcional inicial del proyecto o sistema, que permite visualizar su funcionamiento básico antes de la implementación final.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Incluye manuales de usuario, guías de instalación, diagramas y descripciones de la arquitectura o flujo del sistema desarrollado.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completo del proyecto, con una estructura clara y comentada, que refleja las buenas prácticas de programación y uso de control de versiones.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Mockups/Diseños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Bocetos o diseños visuales que representan la interfaz de usuario o las principales pantallas del sistema antes del desarrollo técnico.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gráfica del flujo de trabajo o funcionamiento del sistema, que permite comprender el recorrido de los datos o acciones dentro del proyecto.</w:t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Prototipo funcional de la aplicación</w:t>
      </w:r>
      <w:r w:rsidDel="00000000" w:rsidR="00000000" w:rsidRPr="00000000">
        <w:rPr>
          <w:rtl w:val="0"/>
        </w:rPr>
        <w:t xml:space="preserve">: Se debe entregar un prototipo físico del proyecto a desarrollar haciendo uso de una maqueta de manera que se pueda empaquetar el hardware utilizado y simular las acciones del usuario, además se debe de entregar el código fuente que ejecuta el prototipo.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Informe técnico</w:t>
      </w:r>
      <w:r w:rsidDel="00000000" w:rsidR="00000000" w:rsidRPr="00000000">
        <w:rPr>
          <w:rtl w:val="0"/>
        </w:rPr>
        <w:t xml:space="preserve">: Un informe que describa el proceso de elaboración del prototipo, el análisis y desarrollo de la automatización, los diagramas detallados de cómo se manipulan y almacenan los datos en la solución planteada.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zyhsj9kq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Metodología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preliminar:</w:t>
      </w:r>
      <w:r w:rsidDel="00000000" w:rsidR="00000000" w:rsidRPr="00000000">
        <w:rPr>
          <w:rtl w:val="0"/>
        </w:rPr>
        <w:t xml:space="preserve"> Realizar una investigación sobre sistemas de control de acceso y monitoreo de vehículos.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sistema:</w:t>
      </w:r>
      <w:r w:rsidDel="00000000" w:rsidR="00000000" w:rsidRPr="00000000">
        <w:rPr>
          <w:rtl w:val="0"/>
        </w:rPr>
        <w:t xml:space="preserve"> Crear diagramas de flujo y esquemas del sistema que representen cómo se controlará el flujo vehicular.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Implementar la solución en fases, asegurándose de cumplir con los requerimientos técnicos.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y ajustes:</w:t>
      </w:r>
      <w:r w:rsidDel="00000000" w:rsidR="00000000" w:rsidRPr="00000000">
        <w:rPr>
          <w:rtl w:val="0"/>
        </w:rPr>
        <w:t xml:space="preserve"> Realizar pruebas para verificar el funcionamiento del sistema en condiciones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i1c8rq7fa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complementar el desarrollo técnico, esta sección se centra en las habilidades blandas que los estudiantes deberán mejorar a lo largo del proyecto, como la comunicación, el liderazgo, y la colaboración en equipo.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yndlrhwxh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Proyectos en Grupo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992.125984251968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Trabajo en Equipo:</w:t>
      </w:r>
      <w:r w:rsidDel="00000000" w:rsidR="00000000" w:rsidRPr="00000000">
        <w:rPr>
          <w:rtl w:val="0"/>
        </w:rPr>
        <w:t xml:space="preserve"> Los estudiantes colaborarán, asignando roles específicos para una mejor gestión de tareas.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992.125984251968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Efectiva:</w:t>
      </w:r>
      <w:r w:rsidDel="00000000" w:rsidR="00000000" w:rsidRPr="00000000">
        <w:rPr>
          <w:rtl w:val="0"/>
        </w:rPr>
        <w:t xml:space="preserve"> Realizar presentaciones periódicas sobre el avance del proyecto.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992.125984251968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Resolución de Conflictos:</w:t>
      </w:r>
      <w:r w:rsidDel="00000000" w:rsidR="00000000" w:rsidRPr="00000000">
        <w:rPr>
          <w:rtl w:val="0"/>
        </w:rPr>
        <w:t xml:space="preserve"> Aplicar técnicas de resolución de conflictos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4tdcsrpbz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Cronograma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ff0000"/>
          <w:sz w:val="22"/>
          <w:szCs w:val="22"/>
        </w:rPr>
      </w:pPr>
      <w:bookmarkStart w:colFirst="0" w:colLast="0" w:name="_qsb3wnxvazj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b0v4p3y77dm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bkmzd5k06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Puntuaciones</w:t>
      </w:r>
    </w:p>
    <w:tbl>
      <w:tblPr>
        <w:tblStyle w:val="Table3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Procedimiento y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Innovación y Originalidad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Habilidades Blandas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p36lfkzr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 de la Calificaciòn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gridCol w:w="1598.3171205018189"/>
        <w:tblGridChange w:id="0">
          <w:tblGrid>
            <w:gridCol w:w="2323.9625787711902"/>
            <w:gridCol w:w="3789.4818376289413"/>
            <w:gridCol w:w="1313.750274121673"/>
            <w:gridCol w:w="1598.31712050181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1.1 Cumplimiento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Grado en que el proyecto cumple con las especificaciones y requisitos establecidos.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1.2 Funcionamiento en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funciona correctamente bajo condiciones normales y de prueba?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1.3 Eficiencia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Calidad y eficiencia en la implementación del código, incluyendo su organización y claridad.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Procedimiento y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2.1 Metodología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¿Se utilizó una metodología clara y organizada durante el desarrollo del proyecto?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2.2 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Capacidad para identificar, documentar y resolver problemas técnicos durante el desarrollo.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2.3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Claridad y detalle en la documentación presentada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Innovación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3.1 Creatividad en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Grado de innovación y originalidad en las soluciones técnicas o creativas implementadas.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3.2 Extensión Más Allá de los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fue más allá de los requerimientos mínimos en términos de funcionalidad o enfoque?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Habilidades Blandas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4.1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Colaboración efectiva entre los miembros del equipo.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4.2 Comunicación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Claridad en la presentación de los resultados, organización de ideas, y exposición.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5euc9rp1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Comentarios Generales: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6.%1.1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