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63016</wp:posOffset>
            </wp:positionV>
            <wp:extent cx="996950" cy="996950"/>
            <wp:effectExtent b="0" l="0" r="0" t="0"/>
            <wp:wrapNone/>
            <wp:docPr id="17734570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1er Semestre 2025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Inga. Ivonne Aldana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Auxiliar. Luis Barrera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1"/>
        </w:tabs>
        <w:spacing w:after="0" w:before="47" w:line="240" w:lineRule="auto"/>
        <w:ind w:left="2975" w:right="0" w:firstLine="29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GRUPO 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"/>
        <w:gridCol w:w="4440"/>
        <w:gridCol w:w="2280"/>
        <w:gridCol w:w="2145"/>
        <w:tblGridChange w:id="0">
          <w:tblGrid>
            <w:gridCol w:w="105"/>
            <w:gridCol w:w="4440"/>
            <w:gridCol w:w="2280"/>
            <w:gridCol w:w="2145"/>
          </w:tblGrid>
        </w:tblGridChange>
      </w:tblGrid>
      <w:tr>
        <w:trPr>
          <w:cantSplit w:val="0"/>
          <w:trHeight w:val="328.83138020833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183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7.0" w:type="dxa"/>
        <w:jc w:val="left"/>
        <w:tblInd w:w="-274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4401"/>
        <w:gridCol w:w="972"/>
        <w:gridCol w:w="1749"/>
        <w:gridCol w:w="1985"/>
        <w:tblGridChange w:id="0">
          <w:tblGrid>
            <w:gridCol w:w="4401"/>
            <w:gridCol w:w="972"/>
            <w:gridCol w:w="1749"/>
            <w:gridCol w:w="198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595959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del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de CDU de Alto nivel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Lista de requerimientos funcionales generales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Funcionales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Funcionales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de CDU expandidos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Matrices de trazabilidad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Stakeholders vrs Requerimientos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Stakeholders vrs CDU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Requerimiento vrs CDU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Selección de o los estilos arquitectónicos 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sz w:val="19"/>
                <w:szCs w:val="19"/>
                <w:u w:val="no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Diagrama de bloques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de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Componentes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Diagrama entidad relación.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10"/>
              </w:tabs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prototipos realizados para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Patrones de Diseño realizados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Primer Patrón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Segundo Patrón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Tercer Patrón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Cuarto Patrón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83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Quinto Patrón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477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Tablero Kanban</w:t>
            </w:r>
          </w:p>
        </w:tc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282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0"/>
          <w:szCs w:val="20"/>
        </w:rPr>
        <w:sectPr>
          <w:pgSz w:h="15840" w:w="12240" w:orient="portrait"/>
          <w:pgMar w:bottom="280" w:top="620" w:left="1600" w:right="16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0"/>
          <w:szCs w:val="20"/>
        </w:rPr>
        <w:sectPr>
          <w:type w:val="nextPage"/>
          <w:pgSz w:h="15840" w:w="12240" w:orient="portrait"/>
          <w:pgMar w:bottom="280" w:top="14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9"/>
          <w:szCs w:val="19"/>
        </w:rPr>
        <w:sectPr>
          <w:type w:val="continuous"/>
          <w:pgSz w:h="15840" w:w="12240" w:orient="portrait"/>
          <w:pgMar w:bottom="280" w:top="620" w:left="1600" w:right="1600" w:header="72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-5.000000000000568" w:right="1881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sz w:val="19"/>
          <w:szCs w:val="19"/>
          <w:rtl w:val="0"/>
        </w:rPr>
        <w:t xml:space="preserve">Las copias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parciales o totales tendrán una nota de 0 puntos y serán remitidas a la Escuela de Sistemas para su seguimiento.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-5.000000000000568" w:right="1568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Todos los integrantes del grupo deben estar presentes en la calificación. Si el grupo no está completo, se programará una nueva fecha para la calificación con el commit correspondiente.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-5.000000000000568" w:right="1881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se encuentra un commit fuera del horario establecido, el grupo no tendrá derecho a calificación.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"/>
          <w:tab w:val="left" w:leader="none" w:pos="496"/>
        </w:tabs>
        <w:spacing w:after="0" w:before="1" w:line="350" w:lineRule="auto"/>
        <w:ind w:left="-5.000000000000568" w:right="1568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obligatorio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 los estudiantes lleguen a la universidad para la evaluación de su proyecto, de lo contrario no podrán calificarse.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50" w:lineRule="auto"/>
        <w:ind w:left="-5.000000000000568" w:right="1568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calificación obtenida puede cambiar si la ingeniera solicita una revisión.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50" w:lineRule="auto"/>
        <w:ind w:left="-5.000000000000568" w:right="1568" w:hanging="703.661417322834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620" w:left="2834.645669291339" w:right="1600" w:header="720" w:footer="720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Cada estudiante tendrá que explicar lo qué hizo durante el proyecto. Si un estudiante no contribuyó nada al grupo, no tendrá derecho a nota.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17734570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Firma del Coordinador</w:t>
        <w:tab/>
        <w:t xml:space="preserve">Firma del Auxiliar</w:t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-5.000000000000568" w:hanging="705"/>
      </w:pPr>
      <w:rPr>
        <w:rFonts w:ascii="Noto Sans Symbols" w:cs="Noto Sans Symbols" w:eastAsia="Noto Sans Symbols" w:hAnsi="Noto Sans Symbols"/>
        <w:sz w:val="19"/>
        <w:szCs w:val="19"/>
      </w:rPr>
    </w:lvl>
    <w:lvl w:ilvl="1">
      <w:start w:val="0"/>
      <w:numFmt w:val="bullet"/>
      <w:lvlText w:val="•"/>
      <w:lvlJc w:val="left"/>
      <w:pPr>
        <w:ind w:left="1508" w:hanging="357.9999999999998"/>
      </w:pPr>
      <w:rPr/>
    </w:lvl>
    <w:lvl w:ilvl="2">
      <w:start w:val="0"/>
      <w:numFmt w:val="bullet"/>
      <w:lvlText w:val="•"/>
      <w:lvlJc w:val="left"/>
      <w:pPr>
        <w:ind w:left="2176" w:hanging="358"/>
      </w:pPr>
      <w:rPr/>
    </w:lvl>
    <w:lvl w:ilvl="3">
      <w:start w:val="0"/>
      <w:numFmt w:val="bullet"/>
      <w:lvlText w:val="•"/>
      <w:lvlJc w:val="left"/>
      <w:pPr>
        <w:ind w:left="2844" w:hanging="358.00000000000045"/>
      </w:pPr>
      <w:rPr/>
    </w:lvl>
    <w:lvl w:ilvl="4">
      <w:start w:val="0"/>
      <w:numFmt w:val="bullet"/>
      <w:lvlText w:val="•"/>
      <w:lvlJc w:val="left"/>
      <w:pPr>
        <w:ind w:left="3513" w:hanging="358"/>
      </w:pPr>
      <w:rPr/>
    </w:lvl>
    <w:lvl w:ilvl="5">
      <w:start w:val="0"/>
      <w:numFmt w:val="bullet"/>
      <w:lvlText w:val="•"/>
      <w:lvlJc w:val="left"/>
      <w:pPr>
        <w:ind w:left="4181" w:hanging="358"/>
      </w:pPr>
      <w:rPr/>
    </w:lvl>
    <w:lvl w:ilvl="6">
      <w:start w:val="0"/>
      <w:numFmt w:val="bullet"/>
      <w:lvlText w:val="•"/>
      <w:lvlJc w:val="left"/>
      <w:pPr>
        <w:ind w:left="4849" w:hanging="358"/>
      </w:pPr>
      <w:rPr/>
    </w:lvl>
    <w:lvl w:ilvl="7">
      <w:start w:val="0"/>
      <w:numFmt w:val="bullet"/>
      <w:lvlText w:val="•"/>
      <w:lvlJc w:val="left"/>
      <w:pPr>
        <w:ind w:left="5518" w:hanging="358"/>
      </w:pPr>
      <w:rPr/>
    </w:lvl>
    <w:lvl w:ilvl="8">
      <w:start w:val="0"/>
      <w:numFmt w:val="bullet"/>
      <w:lvlText w:val="•"/>
      <w:lvlJc w:val="left"/>
      <w:pPr>
        <w:ind w:left="6186" w:hanging="357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7" w:hanging="360"/>
      </w:pPr>
      <w:rPr/>
    </w:lvl>
    <w:lvl w:ilvl="1">
      <w:start w:val="1"/>
      <w:numFmt w:val="decimal"/>
      <w:lvlText w:val="%1.%2."/>
      <w:lvlJc w:val="left"/>
      <w:pPr>
        <w:ind w:left="837" w:hanging="360"/>
      </w:pPr>
      <w:rPr/>
    </w:lvl>
    <w:lvl w:ilvl="2">
      <w:start w:val="1"/>
      <w:numFmt w:val="decimal"/>
      <w:lvlText w:val="%1.%2.%3."/>
      <w:lvlJc w:val="left"/>
      <w:pPr>
        <w:ind w:left="1557" w:hanging="720.0000000000002"/>
      </w:pPr>
      <w:rPr/>
    </w:lvl>
    <w:lvl w:ilvl="3">
      <w:start w:val="1"/>
      <w:numFmt w:val="decimal"/>
      <w:lvlText w:val="%1.%2.%3.%4."/>
      <w:lvlJc w:val="left"/>
      <w:pPr>
        <w:ind w:left="1917" w:hanging="720"/>
      </w:pPr>
      <w:rPr/>
    </w:lvl>
    <w:lvl w:ilvl="4">
      <w:start w:val="1"/>
      <w:numFmt w:val="decimal"/>
      <w:lvlText w:val="%1.%2.%3.%4.%5."/>
      <w:lvlJc w:val="left"/>
      <w:pPr>
        <w:ind w:left="2637" w:hanging="1080"/>
      </w:pPr>
      <w:rPr/>
    </w:lvl>
    <w:lvl w:ilvl="5">
      <w:start w:val="1"/>
      <w:numFmt w:val="decimal"/>
      <w:lvlText w:val="%1.%2.%3.%4.%5.%6."/>
      <w:lvlJc w:val="left"/>
      <w:pPr>
        <w:ind w:left="2997" w:hanging="1080"/>
      </w:pPr>
      <w:rPr/>
    </w:lvl>
    <w:lvl w:ilvl="6">
      <w:start w:val="1"/>
      <w:numFmt w:val="decimal"/>
      <w:lvlText w:val="%1.%2.%3.%4.%5.%6.%7."/>
      <w:lvlJc w:val="left"/>
      <w:pPr>
        <w:ind w:left="3717" w:hanging="1440"/>
      </w:pPr>
      <w:rPr/>
    </w:lvl>
    <w:lvl w:ilvl="7">
      <w:start w:val="1"/>
      <w:numFmt w:val="decimal"/>
      <w:lvlText w:val="%1.%2.%3.%4.%5.%6.%7.%8."/>
      <w:lvlJc w:val="left"/>
      <w:pPr>
        <w:ind w:left="4077" w:hanging="1440"/>
      </w:pPr>
      <w:rPr/>
    </w:lvl>
    <w:lvl w:ilvl="8">
      <w:start w:val="1"/>
      <w:numFmt w:val="decimal"/>
      <w:lvlText w:val="%1.%2.%3.%4.%5.%6.%7.%8.%9."/>
      <w:lvlJc w:val="left"/>
      <w:pPr>
        <w:ind w:left="4437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QwmhtAtftsiDIvMbZAlfdSRnw==">CgMxLjA4AHIhMXhNZWJpWVkzVE01dktVdTZJaTY2amx1QXVIdGJnNi1t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2024-11-02T20:09:00Z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2023-08-20T00:00:00Z</vt:filetime>
  </property>
</Properties>
</file>