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7" w:lineRule="auto"/>
        <w:ind w:left="102" w:right="5139" w:firstLine="0"/>
        <w:rPr/>
      </w:pPr>
      <w:r w:rsidDel="00000000" w:rsidR="00000000" w:rsidRPr="00000000">
        <w:rPr>
          <w:rtl w:val="0"/>
        </w:rPr>
        <w:t xml:space="preserve">Universidad de San Carlos de Guatemala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4673600</wp:posOffset>
            </wp:positionH>
            <wp:positionV relativeFrom="paragraph">
              <wp:posOffset>63017</wp:posOffset>
            </wp:positionV>
            <wp:extent cx="996950" cy="996950"/>
            <wp:effectExtent b="0" l="0" r="0" t="0"/>
            <wp:wrapNone/>
            <wp:docPr id="17734570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" w:lineRule="auto"/>
        <w:ind w:left="102" w:right="5921" w:firstLine="0"/>
        <w:rPr/>
      </w:pPr>
      <w:r w:rsidDel="00000000" w:rsidR="00000000" w:rsidRPr="00000000">
        <w:rPr>
          <w:rtl w:val="0"/>
        </w:rPr>
        <w:t xml:space="preserve">Escuela de ciencias y sistemas Análisis y Diseño de Sistemas 2</w:t>
      </w:r>
    </w:p>
    <w:p w:rsidR="00000000" w:rsidDel="00000000" w:rsidP="00000000" w:rsidRDefault="00000000" w:rsidRPr="00000000" w14:paraId="00000003">
      <w:pPr>
        <w:spacing w:before="1" w:lineRule="auto"/>
        <w:ind w:left="102" w:right="6118" w:firstLine="0"/>
        <w:rPr/>
      </w:pPr>
      <w:r w:rsidDel="00000000" w:rsidR="00000000" w:rsidRPr="00000000">
        <w:rPr>
          <w:rtl w:val="0"/>
        </w:rPr>
        <w:t xml:space="preserve">Segundo Semestre 2024</w:t>
      </w:r>
    </w:p>
    <w:p w:rsidR="00000000" w:rsidDel="00000000" w:rsidP="00000000" w:rsidRDefault="00000000" w:rsidRPr="00000000" w14:paraId="00000004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Ing. Ivonne Aldana</w:t>
      </w:r>
    </w:p>
    <w:p w:rsidR="00000000" w:rsidDel="00000000" w:rsidP="00000000" w:rsidRDefault="00000000" w:rsidRPr="00000000" w14:paraId="00000005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Auxiliar. Luis Angel Barrera Velásquez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tabs>
          <w:tab w:val="left" w:leader="none" w:pos="4951"/>
        </w:tabs>
        <w:ind w:firstLine="2975"/>
        <w:rPr/>
      </w:pPr>
      <w:r w:rsidDel="00000000" w:rsidR="00000000" w:rsidRPr="00000000">
        <w:rPr>
          <w:rtl w:val="0"/>
        </w:rPr>
        <w:t xml:space="preserve">GRUPO #</w:t>
      </w:r>
      <w:r w:rsidDel="00000000" w:rsidR="00000000" w:rsidRPr="00000000">
        <w:rPr>
          <w:u w:val="singl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3094"/>
        <w:gridCol w:w="1276"/>
        <w:gridCol w:w="1559"/>
        <w:gridCol w:w="1701"/>
        <w:gridCol w:w="1418"/>
        <w:tblGridChange w:id="0">
          <w:tblGrid>
            <w:gridCol w:w="25"/>
            <w:gridCol w:w="3094"/>
            <w:gridCol w:w="1276"/>
            <w:gridCol w:w="1559"/>
            <w:gridCol w:w="1701"/>
            <w:gridCol w:w="1418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1835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966"/>
              </w:tabs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CARNET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PREGUNTA 1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PREGUNTA 2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7.0" w:type="dxa"/>
        <w:jc w:val="left"/>
        <w:tblInd w:w="-274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4659"/>
        <w:gridCol w:w="992"/>
        <w:gridCol w:w="1843"/>
        <w:gridCol w:w="1613"/>
        <w:tblGridChange w:id="0">
          <w:tblGrid>
            <w:gridCol w:w="4659"/>
            <w:gridCol w:w="992"/>
            <w:gridCol w:w="1843"/>
            <w:gridCol w:w="1613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595959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DESCRIPCIÓN DE PONDERACIÓN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PUNTEO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ROL </w:t>
            </w: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las opiniones y comentarios de los libros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Agregar estrenos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ROL </w:t>
            </w: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productos sin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comentarios y valoración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Buscar libro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Agregar libros al carrito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Métodos de pago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Generar factura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Biblioteca personal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Leer libros en la 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Lista de deseos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Más votados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Calificar libros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próximos estrenos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Pruebas</w:t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Pruebas unitarias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1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2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3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4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Pruebas de integración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1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2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3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4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Pruebas de aceptación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1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2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3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4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Pruebas E2E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1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2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3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4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DOCUMENTACION (Actualizada)</w:t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Tablero Kanban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Manual Técnico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Manual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Estrategia de branching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Scrum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Despliegue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Terraform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85"/>
              </w:tabs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Ansible</w:t>
              <w:tab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Despliegue Backend (CI/CD)</w:t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 Build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 Test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 Deploy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PREGUNTAS</w:t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Pregunta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Pregunta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6660"/>
        </w:tabs>
        <w:rPr>
          <w:rFonts w:ascii="Times New Roman" w:cs="Times New Roman" w:eastAsia="Times New Roman" w:hAnsi="Times New Roman"/>
          <w:sz w:val="20"/>
          <w:szCs w:val="20"/>
        </w:rPr>
        <w:sectPr>
          <w:pgSz w:h="15840" w:w="12240" w:orient="portrait"/>
          <w:pgMar w:bottom="280" w:top="620" w:left="1600" w:right="160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  <w:sz w:val="20"/>
          <w:szCs w:val="20"/>
        </w:rPr>
        <w:sectPr>
          <w:type w:val="nextPage"/>
          <w:pgSz w:h="15840" w:w="12240" w:orient="portrait"/>
          <w:pgMar w:bottom="280" w:top="14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846" w:right="1881" w:hanging="709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Copias parciales o totales tendrán una nota de 0 puntos y serán remitidas a la Escuela de Sistemas para su seguimiento.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846" w:right="1568" w:hanging="709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Todos los integrantes del grupo deben estar presentes en la calificación. Si el grupo no está completo, se programará una nueva fecha para la calificación con el commit correspondiente.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846" w:right="1881" w:hanging="709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se encuentra un commit fuera del horario establecido, el grupo no tendrá derecho a calificación.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" w:line="350" w:lineRule="auto"/>
        <w:ind w:left="567" w:right="1568" w:hanging="425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calificación obtenida puede cambiar si la ingeniera solicita una revisión.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" w:line="350" w:lineRule="auto"/>
        <w:ind w:left="567" w:right="1568" w:hanging="425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620" w:left="1600" w:right="1600" w:header="720" w:footer="720"/>
          <w:cols w:equalWidth="0" w:num="2">
            <w:col w:space="40" w:w="4500"/>
            <w:col w:space="0" w:w="45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Cada estudiante tendrá que explicar lo qué hizo durante el proyecto. Si un estudiante no contribuyó nada al grupo, no tendrá derecho a nota.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 calificará nada local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únicamente en la nube.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Estoy conforme con la nota obtenida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96688" y="3779365"/>
                          <a:ext cx="1698625" cy="1270"/>
                        </a:xfrm>
                        <a:custGeom>
                          <a:rect b="b" l="l" r="r" t="t"/>
                          <a:pathLst>
                            <a:path extrusionOk="0" h="120000" w="2675">
                              <a:moveTo>
                                <a:pt x="0" y="0"/>
                              </a:moveTo>
                              <a:lnTo>
                                <a:pt x="26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41773" y="3779365"/>
                          <a:ext cx="1608455" cy="1270"/>
                        </a:xfrm>
                        <a:custGeom>
                          <a:rect b="b" l="l" r="r" t="t"/>
                          <a:pathLst>
                            <a:path extrusionOk="0" h="120000" w="2533">
                              <a:moveTo>
                                <a:pt x="0" y="0"/>
                              </a:moveTo>
                              <a:lnTo>
                                <a:pt x="253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Firma del Coordinador</w:t>
        <w:tab/>
        <w:t xml:space="preserve">Firma del Auxiliar</w:t>
      </w:r>
    </w:p>
    <w:sectPr>
      <w:type w:val="continuous"/>
      <w:pgSz w:h="15840" w:w="12240" w:orient="portrait"/>
      <w:pgMar w:bottom="280" w:top="6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46" w:hanging="358"/>
      </w:pPr>
      <w:rPr>
        <w:rFonts w:ascii="Noto Sans Symbols" w:cs="Noto Sans Symbols" w:eastAsia="Noto Sans Symbols" w:hAnsi="Noto Sans Symbols"/>
        <w:sz w:val="19"/>
        <w:szCs w:val="19"/>
      </w:rPr>
    </w:lvl>
    <w:lvl w:ilvl="1">
      <w:start w:val="0"/>
      <w:numFmt w:val="bullet"/>
      <w:lvlText w:val="•"/>
      <w:lvlJc w:val="left"/>
      <w:pPr>
        <w:ind w:left="1508" w:hanging="357.9999999999998"/>
      </w:pPr>
      <w:rPr/>
    </w:lvl>
    <w:lvl w:ilvl="2">
      <w:start w:val="0"/>
      <w:numFmt w:val="bullet"/>
      <w:lvlText w:val="•"/>
      <w:lvlJc w:val="left"/>
      <w:pPr>
        <w:ind w:left="2176" w:hanging="358"/>
      </w:pPr>
      <w:rPr/>
    </w:lvl>
    <w:lvl w:ilvl="3">
      <w:start w:val="0"/>
      <w:numFmt w:val="bullet"/>
      <w:lvlText w:val="•"/>
      <w:lvlJc w:val="left"/>
      <w:pPr>
        <w:ind w:left="2844" w:hanging="358.00000000000045"/>
      </w:pPr>
      <w:rPr/>
    </w:lvl>
    <w:lvl w:ilvl="4">
      <w:start w:val="0"/>
      <w:numFmt w:val="bullet"/>
      <w:lvlText w:val="•"/>
      <w:lvlJc w:val="left"/>
      <w:pPr>
        <w:ind w:left="3513" w:hanging="358"/>
      </w:pPr>
      <w:rPr/>
    </w:lvl>
    <w:lvl w:ilvl="5">
      <w:start w:val="0"/>
      <w:numFmt w:val="bullet"/>
      <w:lvlText w:val="•"/>
      <w:lvlJc w:val="left"/>
      <w:pPr>
        <w:ind w:left="4181" w:hanging="358"/>
      </w:pPr>
      <w:rPr/>
    </w:lvl>
    <w:lvl w:ilvl="6">
      <w:start w:val="0"/>
      <w:numFmt w:val="bullet"/>
      <w:lvlText w:val="•"/>
      <w:lvlJc w:val="left"/>
      <w:pPr>
        <w:ind w:left="4849" w:hanging="358"/>
      </w:pPr>
      <w:rPr/>
    </w:lvl>
    <w:lvl w:ilvl="7">
      <w:start w:val="0"/>
      <w:numFmt w:val="bullet"/>
      <w:lvlText w:val="•"/>
      <w:lvlJc w:val="left"/>
      <w:pPr>
        <w:ind w:left="5518" w:hanging="358"/>
      </w:pPr>
      <w:rPr/>
    </w:lvl>
    <w:lvl w:ilvl="8">
      <w:start w:val="0"/>
      <w:numFmt w:val="bullet"/>
      <w:lvlText w:val="•"/>
      <w:lvlJc w:val="left"/>
      <w:pPr>
        <w:ind w:left="6186" w:hanging="357.9999999999991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  <w:qFormat w:val="1"/>
    <w:rPr>
      <w:rFonts w:ascii="Cambria" w:cs="Cambria" w:eastAsia="Cambria" w:hAnsi="Cambria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19"/>
      <w:szCs w:val="19"/>
    </w:rPr>
  </w:style>
  <w:style w:type="paragraph" w:styleId="Ttulo">
    <w:name w:val="Title"/>
    <w:basedOn w:val="Normal"/>
    <w:uiPriority w:val="10"/>
    <w:qFormat w:val="1"/>
    <w:pPr>
      <w:spacing w:before="47"/>
      <w:ind w:left="2975"/>
    </w:pPr>
    <w:rPr>
      <w:rFonts w:ascii="Calibri" w:cs="Calibri" w:eastAsia="Calibri" w:hAnsi="Calibri"/>
      <w:sz w:val="26"/>
      <w:szCs w:val="26"/>
    </w:rPr>
  </w:style>
  <w:style w:type="paragraph" w:styleId="Prrafodelista">
    <w:name w:val="List Paragraph"/>
    <w:basedOn w:val="Normal"/>
    <w:uiPriority w:val="1"/>
    <w:qFormat w:val="1"/>
    <w:pPr>
      <w:spacing w:before="1"/>
      <w:ind w:left="846" w:right="1881" w:hanging="70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Djgl7eFvJogsYfs8ZNYIwSf5A==">CgMxLjA4AHIhMTVNRUZTWGZSem1ZMHdHY0IzNHQ0eWEyUXFXWXp2cVVP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2024-11-02T20:11:00Z</dcterms:created>
  <dc:creator>Fernando Paz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2023-06-09T00:00:00Z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2023-08-20T00:00:00Z</vt:lpwstr>
  </property>
</Properties>
</file>