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916AA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Universidad de San Carlos de Guatemala </w:t>
      </w:r>
    </w:p>
    <w:p w14:paraId="17625384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Facultad de Ingeniería </w:t>
      </w:r>
    </w:p>
    <w:p w14:paraId="2BD682E8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Ingeniería en Ciencias y Sistemas </w:t>
      </w:r>
    </w:p>
    <w:p w14:paraId="513B5155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Laboratorio Sistemas Organizacionales y Gerenciales 2</w:t>
      </w:r>
    </w:p>
    <w:p w14:paraId="4C217101" w14:textId="60520064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67AB0F60">
        <w:rPr>
          <w:rFonts w:ascii="Arial" w:hAnsi="Arial" w:cs="Arial"/>
          <w:sz w:val="24"/>
          <w:szCs w:val="24"/>
        </w:rPr>
        <w:t xml:space="preserve">Sección N </w:t>
      </w:r>
      <w:r w:rsidR="56D0F3EF" w:rsidRPr="67AB0F60">
        <w:rPr>
          <w:rFonts w:ascii="Arial" w:hAnsi="Arial" w:cs="Arial"/>
          <w:sz w:val="24"/>
          <w:szCs w:val="24"/>
        </w:rPr>
        <w:t>y P</w:t>
      </w:r>
    </w:p>
    <w:p w14:paraId="170A6BD0" w14:textId="5E54A80B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734A1591">
        <w:rPr>
          <w:rFonts w:ascii="Arial" w:hAnsi="Arial" w:cs="Arial"/>
          <w:sz w:val="24"/>
          <w:szCs w:val="24"/>
        </w:rPr>
        <w:t>Ing. Mario José Bautista Fuentes</w:t>
      </w:r>
    </w:p>
    <w:p w14:paraId="1B3D07D6" w14:textId="34B8D3CD" w:rsidR="2673EF2E" w:rsidRDefault="2673EF2E" w:rsidP="734A1591">
      <w:pPr>
        <w:rPr>
          <w:rFonts w:ascii="Arial" w:hAnsi="Arial" w:cs="Arial"/>
          <w:sz w:val="24"/>
          <w:szCs w:val="24"/>
        </w:rPr>
      </w:pPr>
      <w:r w:rsidRPr="734A1591">
        <w:rPr>
          <w:rFonts w:ascii="Arial" w:hAnsi="Arial" w:cs="Arial"/>
          <w:sz w:val="24"/>
          <w:szCs w:val="24"/>
        </w:rPr>
        <w:t xml:space="preserve">Ing. Luis Alberto </w:t>
      </w:r>
      <w:proofErr w:type="spellStart"/>
      <w:r w:rsidRPr="734A1591">
        <w:rPr>
          <w:rFonts w:ascii="Arial" w:hAnsi="Arial" w:cs="Arial"/>
          <w:sz w:val="24"/>
          <w:szCs w:val="24"/>
        </w:rPr>
        <w:t>Vettorazzi</w:t>
      </w:r>
      <w:proofErr w:type="spellEnd"/>
      <w:r w:rsidRPr="734A159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734A1591">
        <w:rPr>
          <w:rFonts w:ascii="Arial" w:hAnsi="Arial" w:cs="Arial"/>
          <w:sz w:val="24"/>
          <w:szCs w:val="24"/>
        </w:rPr>
        <w:t>Espa</w:t>
      </w:r>
      <w:proofErr w:type="spellEnd"/>
    </w:p>
    <w:p w14:paraId="40522579" w14:textId="7FBCEBB8" w:rsidR="2673EF2E" w:rsidRDefault="2673EF2E" w:rsidP="734A1591">
      <w:pPr>
        <w:rPr>
          <w:rFonts w:ascii="Arial" w:hAnsi="Arial" w:cs="Arial"/>
          <w:sz w:val="24"/>
          <w:szCs w:val="24"/>
        </w:rPr>
      </w:pPr>
      <w:r w:rsidRPr="4AF9152A">
        <w:rPr>
          <w:rFonts w:ascii="Arial" w:hAnsi="Arial" w:cs="Arial"/>
          <w:sz w:val="24"/>
          <w:szCs w:val="24"/>
        </w:rPr>
        <w:t>Aux. M</w:t>
      </w:r>
      <w:r w:rsidR="14DD9D3A" w:rsidRPr="4AF9152A">
        <w:rPr>
          <w:rFonts w:ascii="Arial" w:hAnsi="Arial" w:cs="Arial"/>
          <w:sz w:val="24"/>
          <w:szCs w:val="24"/>
        </w:rPr>
        <w:t>ynor Israel Miranda López</w:t>
      </w:r>
    </w:p>
    <w:p w14:paraId="1AA1532B" w14:textId="615686FC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Aux. José Luis Reynoso </w:t>
      </w:r>
      <w:proofErr w:type="spellStart"/>
      <w:r w:rsidRPr="006C445A">
        <w:rPr>
          <w:rFonts w:ascii="Arial" w:hAnsi="Arial" w:cs="Arial"/>
          <w:sz w:val="24"/>
          <w:szCs w:val="24"/>
        </w:rPr>
        <w:t>Tiu</w:t>
      </w:r>
      <w:proofErr w:type="spellEnd"/>
      <w:r w:rsidRPr="006C445A">
        <w:rPr>
          <w:rFonts w:ascii="Arial" w:hAnsi="Arial" w:cs="Arial"/>
          <w:sz w:val="24"/>
          <w:szCs w:val="24"/>
        </w:rPr>
        <w:t xml:space="preserve"> </w:t>
      </w:r>
    </w:p>
    <w:p w14:paraId="3B9EC849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3A4D9945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21C21CCA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47D3DC5F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1A2877C5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70369EC5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16649307" w14:textId="4F8551D4" w:rsidR="006C445A" w:rsidRPr="006C445A" w:rsidRDefault="006C445A" w:rsidP="006C445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C445A">
        <w:rPr>
          <w:rFonts w:ascii="Arial" w:hAnsi="Arial" w:cs="Arial"/>
          <w:b/>
          <w:bCs/>
          <w:sz w:val="24"/>
          <w:szCs w:val="24"/>
        </w:rPr>
        <w:t>PRÁCTICA 1</w:t>
      </w:r>
    </w:p>
    <w:p w14:paraId="7C277B31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27E69B1C" w14:textId="7FE3B0EF" w:rsidR="4AF9152A" w:rsidRDefault="4AF9152A" w:rsidP="4AF9152A">
      <w:pPr>
        <w:rPr>
          <w:rFonts w:ascii="Arial" w:hAnsi="Arial" w:cs="Arial"/>
          <w:sz w:val="24"/>
          <w:szCs w:val="24"/>
        </w:rPr>
      </w:pPr>
    </w:p>
    <w:p w14:paraId="5BD108CD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5307C796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67A96733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4D640941" w14:textId="77777777" w:rsidR="006C445A" w:rsidRP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21972C5D" w14:textId="38871598" w:rsidR="67AB0F60" w:rsidRDefault="67AB0F60" w:rsidP="67AB0F60">
      <w:pPr>
        <w:rPr>
          <w:rFonts w:ascii="Arial" w:hAnsi="Arial" w:cs="Arial"/>
          <w:sz w:val="24"/>
          <w:szCs w:val="24"/>
        </w:rPr>
      </w:pPr>
    </w:p>
    <w:p w14:paraId="044B2110" w14:textId="340A2910" w:rsidR="67AB0F60" w:rsidRDefault="67AB0F60" w:rsidP="67AB0F60">
      <w:pPr>
        <w:rPr>
          <w:rFonts w:ascii="Arial" w:hAnsi="Arial" w:cs="Arial"/>
          <w:sz w:val="24"/>
          <w:szCs w:val="24"/>
        </w:rPr>
      </w:pPr>
    </w:p>
    <w:p w14:paraId="48FA315E" w14:textId="35A92690" w:rsidR="4AF9152A" w:rsidRDefault="4AF9152A" w:rsidP="4AF9152A">
      <w:pPr>
        <w:rPr>
          <w:rFonts w:ascii="Arial" w:hAnsi="Arial" w:cs="Arial"/>
          <w:sz w:val="24"/>
          <w:szCs w:val="24"/>
        </w:rPr>
      </w:pPr>
    </w:p>
    <w:p w14:paraId="0753E6C4" w14:textId="7A208E44" w:rsidR="4AF9152A" w:rsidRDefault="4AF9152A" w:rsidP="4AF9152A">
      <w:pPr>
        <w:rPr>
          <w:rFonts w:ascii="Arial" w:hAnsi="Arial" w:cs="Arial"/>
          <w:sz w:val="24"/>
          <w:szCs w:val="24"/>
        </w:rPr>
      </w:pPr>
    </w:p>
    <w:p w14:paraId="4C6C8837" w14:textId="690C7984" w:rsidR="4AF9152A" w:rsidRDefault="4AF9152A" w:rsidP="4AF9152A">
      <w:pPr>
        <w:rPr>
          <w:rFonts w:ascii="Arial" w:hAnsi="Arial" w:cs="Arial"/>
          <w:sz w:val="24"/>
          <w:szCs w:val="24"/>
        </w:rPr>
      </w:pPr>
    </w:p>
    <w:p w14:paraId="1F427C42" w14:textId="54A5B19D" w:rsidR="009704A3" w:rsidRDefault="02218396" w:rsidP="009704A3">
      <w:pPr>
        <w:jc w:val="center"/>
        <w:rPr>
          <w:rFonts w:ascii="Arial" w:hAnsi="Arial" w:cs="Arial"/>
          <w:sz w:val="24"/>
          <w:szCs w:val="24"/>
        </w:rPr>
      </w:pPr>
      <w:r w:rsidRPr="4AF9152A">
        <w:rPr>
          <w:rFonts w:ascii="Arial" w:hAnsi="Arial" w:cs="Arial"/>
          <w:sz w:val="24"/>
          <w:szCs w:val="24"/>
        </w:rPr>
        <w:t>14 de agosto de 2025, Guatemala</w:t>
      </w:r>
      <w:r w:rsidR="009704A3">
        <w:rPr>
          <w:rFonts w:ascii="Arial" w:hAnsi="Arial" w:cs="Arial"/>
          <w:sz w:val="24"/>
          <w:szCs w:val="24"/>
        </w:rPr>
        <w:br/>
      </w:r>
      <w:r w:rsidR="009704A3">
        <w:rPr>
          <w:rFonts w:ascii="Arial" w:hAnsi="Arial" w:cs="Arial"/>
          <w:sz w:val="24"/>
          <w:szCs w:val="24"/>
        </w:rPr>
        <w:br w:type="page"/>
      </w:r>
    </w:p>
    <w:p w14:paraId="72470D5A" w14:textId="5B23FF8D" w:rsidR="006C445A" w:rsidRPr="000127C5" w:rsidRDefault="006C445A" w:rsidP="4AF9152A">
      <w:pPr>
        <w:rPr>
          <w:rFonts w:ascii="Arial" w:hAnsi="Arial" w:cs="Arial"/>
          <w:b/>
          <w:bCs/>
          <w:sz w:val="28"/>
          <w:szCs w:val="28"/>
        </w:rPr>
      </w:pPr>
      <w:r w:rsidRPr="4AF9152A">
        <w:rPr>
          <w:rFonts w:ascii="Arial" w:hAnsi="Arial" w:cs="Arial"/>
          <w:b/>
          <w:bCs/>
          <w:sz w:val="28"/>
          <w:szCs w:val="28"/>
        </w:rPr>
        <w:lastRenderedPageBreak/>
        <w:t>Objetivo</w:t>
      </w:r>
    </w:p>
    <w:p w14:paraId="413FC568" w14:textId="1AE3731A" w:rsid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Que el estudiante comprenda la importancia del análisis de datos dentro de una organización, reconociendo cómo los </w:t>
      </w:r>
      <w:proofErr w:type="spellStart"/>
      <w:r w:rsidR="00A81B95">
        <w:rPr>
          <w:rFonts w:ascii="Arial" w:hAnsi="Arial" w:cs="Arial"/>
          <w:sz w:val="24"/>
          <w:szCs w:val="24"/>
        </w:rPr>
        <w:t>I</w:t>
      </w:r>
      <w:r w:rsidRPr="006C445A">
        <w:rPr>
          <w:rFonts w:ascii="Arial" w:hAnsi="Arial" w:cs="Arial"/>
          <w:sz w:val="24"/>
          <w:szCs w:val="24"/>
        </w:rPr>
        <w:t>nsights</w:t>
      </w:r>
      <w:proofErr w:type="spellEnd"/>
      <w:r w:rsidRPr="006C445A">
        <w:rPr>
          <w:rFonts w:ascii="Arial" w:hAnsi="Arial" w:cs="Arial"/>
          <w:sz w:val="24"/>
          <w:szCs w:val="24"/>
        </w:rPr>
        <w:t xml:space="preserve"> derivados del análisis pueden informar la toma de decisiones estratégicas, mejorar la eficiencia operativa y aumentar la ventaja competitiva en el mercado.</w:t>
      </w:r>
    </w:p>
    <w:p w14:paraId="4933D23A" w14:textId="77777777" w:rsidR="006C445A" w:rsidRDefault="006C445A" w:rsidP="006C445A">
      <w:pPr>
        <w:rPr>
          <w:rFonts w:ascii="Arial" w:hAnsi="Arial" w:cs="Arial"/>
          <w:sz w:val="24"/>
          <w:szCs w:val="24"/>
        </w:rPr>
      </w:pPr>
    </w:p>
    <w:p w14:paraId="3716B44A" w14:textId="77777777" w:rsidR="009704A3" w:rsidRDefault="009704A3" w:rsidP="006C445A">
      <w:pPr>
        <w:rPr>
          <w:rFonts w:ascii="Arial" w:hAnsi="Arial" w:cs="Arial"/>
          <w:sz w:val="24"/>
          <w:szCs w:val="24"/>
        </w:rPr>
      </w:pPr>
    </w:p>
    <w:p w14:paraId="4D972CE2" w14:textId="77777777" w:rsidR="009704A3" w:rsidRDefault="009704A3" w:rsidP="006C445A">
      <w:pPr>
        <w:rPr>
          <w:rFonts w:ascii="Arial" w:hAnsi="Arial" w:cs="Arial"/>
          <w:sz w:val="24"/>
          <w:szCs w:val="24"/>
        </w:rPr>
      </w:pPr>
    </w:p>
    <w:p w14:paraId="45027BEA" w14:textId="77777777" w:rsidR="009704A3" w:rsidRDefault="009704A3" w:rsidP="006C445A">
      <w:pPr>
        <w:rPr>
          <w:rFonts w:ascii="Arial" w:hAnsi="Arial" w:cs="Arial"/>
          <w:sz w:val="24"/>
          <w:szCs w:val="24"/>
        </w:rPr>
      </w:pPr>
    </w:p>
    <w:p w14:paraId="7653527E" w14:textId="5FCB5448" w:rsidR="006C445A" w:rsidRPr="006C445A" w:rsidRDefault="006C445A" w:rsidP="006C445A">
      <w:pPr>
        <w:rPr>
          <w:rFonts w:ascii="Arial" w:hAnsi="Arial" w:cs="Arial"/>
          <w:b/>
          <w:bCs/>
          <w:sz w:val="24"/>
          <w:szCs w:val="24"/>
        </w:rPr>
      </w:pPr>
      <w:r w:rsidRPr="000127C5">
        <w:rPr>
          <w:rFonts w:ascii="Arial" w:hAnsi="Arial" w:cs="Arial"/>
          <w:b/>
          <w:bCs/>
          <w:sz w:val="28"/>
          <w:szCs w:val="28"/>
        </w:rPr>
        <w:t>Introducción</w:t>
      </w:r>
    </w:p>
    <w:p w14:paraId="0DAEC687" w14:textId="77777777" w:rsid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Como analista de datos junior usted está trabajando para una tienda en línea de ropa y accesorios. La empresa quiere entender mejor sus ventas y el comportamiento de los clientes durante el último año. </w:t>
      </w:r>
    </w:p>
    <w:p w14:paraId="5AA7626B" w14:textId="1D5F2CAB" w:rsidR="006C445A" w:rsidRDefault="006C445A" w:rsidP="006C445A">
      <w:p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Por lo cual se le ha proporcionado un archivo .</w:t>
      </w:r>
      <w:proofErr w:type="spellStart"/>
      <w:r w:rsidRPr="006C445A">
        <w:rPr>
          <w:rFonts w:ascii="Arial" w:hAnsi="Arial" w:cs="Arial"/>
          <w:sz w:val="24"/>
          <w:szCs w:val="24"/>
        </w:rPr>
        <w:t>csv</w:t>
      </w:r>
      <w:proofErr w:type="spellEnd"/>
      <w:r w:rsidRPr="006C445A">
        <w:rPr>
          <w:rFonts w:ascii="Arial" w:hAnsi="Arial" w:cs="Arial"/>
          <w:sz w:val="24"/>
          <w:szCs w:val="24"/>
        </w:rPr>
        <w:t xml:space="preserve"> con la información necesaria para realizar dicho análisis, el cual contiene los siguientes campos</w:t>
      </w:r>
      <w:r>
        <w:rPr>
          <w:rFonts w:ascii="Arial" w:hAnsi="Arial" w:cs="Arial"/>
          <w:sz w:val="24"/>
          <w:szCs w:val="24"/>
        </w:rPr>
        <w:t>:</w:t>
      </w:r>
    </w:p>
    <w:p w14:paraId="70D6CFD2" w14:textId="24CEB32A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ID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orden</w:t>
      </w:r>
    </w:p>
    <w:p w14:paraId="4B138B4F" w14:textId="68DFB9A7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Fecha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la compra</w:t>
      </w:r>
    </w:p>
    <w:p w14:paraId="6B84A49B" w14:textId="581961EB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ID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del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cliente</w:t>
      </w:r>
    </w:p>
    <w:p w14:paraId="0D06CC07" w14:textId="6E296852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Género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del cliente</w:t>
      </w:r>
    </w:p>
    <w:p w14:paraId="426DFB8C" w14:textId="1DCA1F8F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Edad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del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cliente</w:t>
      </w:r>
    </w:p>
    <w:p w14:paraId="5494F28B" w14:textId="77777777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Categoría del producto (ropa, accesorios, calzado)</w:t>
      </w:r>
    </w:p>
    <w:p w14:paraId="2B223B25" w14:textId="15AF03ED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Nombre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del producto</w:t>
      </w:r>
    </w:p>
    <w:p w14:paraId="747CFE02" w14:textId="77777777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Precio del producto</w:t>
      </w:r>
    </w:p>
    <w:p w14:paraId="045B21F8" w14:textId="77777777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Cantidad comprada</w:t>
      </w:r>
    </w:p>
    <w:p w14:paraId="72EB14B2" w14:textId="610A1B64" w:rsidR="006C445A" w:rsidRDefault="009C5557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</w:t>
      </w:r>
      <w:r w:rsidRPr="006C445A">
        <w:rPr>
          <w:rFonts w:ascii="Arial" w:hAnsi="Arial" w:cs="Arial"/>
          <w:sz w:val="24"/>
          <w:szCs w:val="24"/>
        </w:rPr>
        <w:t>otal</w:t>
      </w:r>
      <w:proofErr w:type="gramEnd"/>
      <w:r w:rsidR="006C445A">
        <w:rPr>
          <w:rFonts w:ascii="Arial" w:hAnsi="Arial" w:cs="Arial"/>
          <w:sz w:val="24"/>
          <w:szCs w:val="24"/>
        </w:rPr>
        <w:t xml:space="preserve"> </w:t>
      </w:r>
      <w:r w:rsidR="006C445A" w:rsidRPr="006C445A">
        <w:rPr>
          <w:rFonts w:ascii="Arial" w:hAnsi="Arial" w:cs="Arial"/>
          <w:sz w:val="24"/>
          <w:szCs w:val="24"/>
        </w:rPr>
        <w:t>de la orden</w:t>
      </w:r>
    </w:p>
    <w:p w14:paraId="6DB10584" w14:textId="5D1A7F24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Método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pago</w:t>
      </w:r>
    </w:p>
    <w:p w14:paraId="5228F877" w14:textId="77777777" w:rsidR="006C445A" w:rsidRDefault="006C445A" w:rsidP="006C445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Región de envío </w:t>
      </w:r>
    </w:p>
    <w:p w14:paraId="416120F0" w14:textId="77777777" w:rsidR="000127C5" w:rsidRDefault="000127C5" w:rsidP="006C445A">
      <w:pPr>
        <w:rPr>
          <w:rFonts w:ascii="Arial" w:hAnsi="Arial" w:cs="Arial"/>
          <w:b/>
          <w:bCs/>
          <w:sz w:val="24"/>
          <w:szCs w:val="24"/>
        </w:rPr>
      </w:pPr>
    </w:p>
    <w:p w14:paraId="1C6C8851" w14:textId="64FA1A4C" w:rsidR="009704A3" w:rsidRDefault="009704A3" w:rsidP="006C445A">
      <w:pPr>
        <w:rPr>
          <w:rFonts w:ascii="Arial" w:hAnsi="Arial" w:cs="Arial"/>
          <w:b/>
          <w:bCs/>
          <w:sz w:val="24"/>
          <w:szCs w:val="24"/>
        </w:rPr>
      </w:pPr>
    </w:p>
    <w:p w14:paraId="0EEAFAD3" w14:textId="77777777" w:rsidR="009704A3" w:rsidRDefault="009704A3" w:rsidP="006C445A">
      <w:pPr>
        <w:rPr>
          <w:rFonts w:ascii="Arial" w:hAnsi="Arial" w:cs="Arial"/>
          <w:b/>
          <w:bCs/>
          <w:sz w:val="24"/>
          <w:szCs w:val="24"/>
        </w:rPr>
      </w:pPr>
    </w:p>
    <w:p w14:paraId="43FAC816" w14:textId="77777777" w:rsidR="009704A3" w:rsidRDefault="009704A3" w:rsidP="006C445A">
      <w:pPr>
        <w:rPr>
          <w:rFonts w:ascii="Arial" w:hAnsi="Arial" w:cs="Arial"/>
          <w:b/>
          <w:bCs/>
          <w:sz w:val="24"/>
          <w:szCs w:val="24"/>
        </w:rPr>
      </w:pPr>
    </w:p>
    <w:p w14:paraId="62C67B34" w14:textId="77777777" w:rsidR="009704A3" w:rsidRDefault="009704A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4C74CF8" w14:textId="69CFC507" w:rsidR="006C445A" w:rsidRPr="000127C5" w:rsidRDefault="009704A3" w:rsidP="006C445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</w:t>
      </w:r>
      <w:r w:rsidR="006C445A" w:rsidRPr="000127C5">
        <w:rPr>
          <w:rFonts w:ascii="Arial" w:hAnsi="Arial" w:cs="Arial"/>
          <w:b/>
          <w:bCs/>
          <w:sz w:val="24"/>
          <w:szCs w:val="24"/>
        </w:rPr>
        <w:t>areas por realizar</w:t>
      </w:r>
    </w:p>
    <w:p w14:paraId="3D1554D6" w14:textId="77777777" w:rsidR="006C445A" w:rsidRDefault="006C445A" w:rsidP="006C445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Preparación de datos:</w:t>
      </w:r>
    </w:p>
    <w:p w14:paraId="6923EE4A" w14:textId="77777777" w:rsidR="006C445A" w:rsidRDefault="006C445A" w:rsidP="006C445A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Extraer los datos del archivo .</w:t>
      </w:r>
      <w:proofErr w:type="spellStart"/>
      <w:r w:rsidRPr="006C445A">
        <w:rPr>
          <w:rFonts w:ascii="Arial" w:hAnsi="Arial" w:cs="Arial"/>
          <w:sz w:val="24"/>
          <w:szCs w:val="24"/>
        </w:rPr>
        <w:t>csv</w:t>
      </w:r>
      <w:proofErr w:type="spellEnd"/>
      <w:r w:rsidRPr="006C445A">
        <w:rPr>
          <w:rFonts w:ascii="Arial" w:hAnsi="Arial" w:cs="Arial"/>
          <w:sz w:val="24"/>
          <w:szCs w:val="24"/>
        </w:rPr>
        <w:t>.</w:t>
      </w:r>
    </w:p>
    <w:p w14:paraId="1A622753" w14:textId="77777777" w:rsidR="000127C5" w:rsidRPr="002E7417" w:rsidRDefault="006C445A" w:rsidP="4AF9152A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4AF9152A">
        <w:rPr>
          <w:rFonts w:ascii="Arial" w:hAnsi="Arial" w:cs="Arial"/>
          <w:sz w:val="24"/>
          <w:szCs w:val="24"/>
        </w:rPr>
        <w:t>Verificar si hay valores faltantes o duplicados y decidir cómo manejarlos.</w:t>
      </w:r>
    </w:p>
    <w:p w14:paraId="0793AA39" w14:textId="77777777" w:rsidR="000127C5" w:rsidRDefault="006C445A" w:rsidP="006C445A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Asegurarse de que los tipos de datos sean correctos para cada columna.</w:t>
      </w:r>
    </w:p>
    <w:p w14:paraId="67D36CD6" w14:textId="77777777" w:rsidR="000127C5" w:rsidRDefault="006C445A" w:rsidP="006C445A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Cargar los datos a una base de datos SQL en la nube. </w:t>
      </w:r>
    </w:p>
    <w:p w14:paraId="1C2C392C" w14:textId="77777777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Análisis exploratorio</w:t>
      </w:r>
      <w:r w:rsidR="000127C5">
        <w:rPr>
          <w:rFonts w:ascii="Arial" w:hAnsi="Arial" w:cs="Arial"/>
          <w:sz w:val="24"/>
          <w:szCs w:val="24"/>
        </w:rPr>
        <w:t>:</w:t>
      </w:r>
    </w:p>
    <w:p w14:paraId="753BAAE7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Obtener los datos de la base de datos.</w:t>
      </w:r>
    </w:p>
    <w:p w14:paraId="1D412F15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Calcular estadísticas básicas (media, mediana, moda) para las variables numéricas.</w:t>
      </w:r>
    </w:p>
    <w:p w14:paraId="748C64DE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Crear visualizaciones para mostrar la distribución de ventas por categoría de producto y región.</w:t>
      </w:r>
    </w:p>
    <w:p w14:paraId="35D51886" w14:textId="77777777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Análisis de tendencias:</w:t>
      </w:r>
    </w:p>
    <w:p w14:paraId="7DAE39EF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Determinar los meses con mayores y menores ventas.</w:t>
      </w:r>
    </w:p>
    <w:p w14:paraId="356EDD51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Identificar los productos más vendidos y los menos populares.</w:t>
      </w:r>
    </w:p>
    <w:p w14:paraId="15069DFD" w14:textId="77777777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Segmentación de clientes:</w:t>
      </w:r>
    </w:p>
    <w:p w14:paraId="221C98D0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Agrupar a los clientes por edad y analizar sus patrones de compra.</w:t>
      </w:r>
    </w:p>
    <w:p w14:paraId="41500432" w14:textId="3B8FA4D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Comparar el comportamiento de compra entre géneros.</w:t>
      </w:r>
    </w:p>
    <w:p w14:paraId="15813EC6" w14:textId="77777777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Análisis de correlación:</w:t>
      </w:r>
    </w:p>
    <w:p w14:paraId="171E0827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Investigar si existe una relación entre el total de la orden y la edad del cliente.</w:t>
      </w:r>
    </w:p>
    <w:p w14:paraId="4F37691C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 xml:space="preserve">Examinar si hay una correlación entre la categoría del producto y el método de pago preferido. </w:t>
      </w:r>
    </w:p>
    <w:p w14:paraId="5A4F113E" w14:textId="77777777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Visualización de datos:</w:t>
      </w:r>
    </w:p>
    <w:p w14:paraId="13D7ADF9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Crear al menos siete gráficos diferentes (por ejemplo, gráfico de barras, gráfico de dispersión, gráfico de líneas) para representar los hallazgos más importantes.</w:t>
      </w:r>
    </w:p>
    <w:p w14:paraId="14F350B7" w14:textId="77777777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Conclusiones y recomendaciones:</w:t>
      </w:r>
    </w:p>
    <w:p w14:paraId="267EB7F3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Basándose en el análisis realizado, proporcionar al menos cuatro conclusiones clave sobre las ventas y el comportamiento de los clientes.</w:t>
      </w:r>
    </w:p>
    <w:p w14:paraId="4DAFE60E" w14:textId="77777777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Sugerir dos acciones concretas por estudiante que la empresa podría tomar para mejorar sus ventas o la satisfacción del cliente.</w:t>
      </w:r>
    </w:p>
    <w:p w14:paraId="6D18C3BE" w14:textId="5ACD48EF" w:rsidR="000127C5" w:rsidRDefault="006C445A" w:rsidP="000127C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Responder a las preguntas</w:t>
      </w:r>
      <w:r w:rsidR="00F76582">
        <w:rPr>
          <w:rFonts w:ascii="Arial" w:hAnsi="Arial" w:cs="Arial"/>
          <w:sz w:val="24"/>
          <w:szCs w:val="24"/>
        </w:rPr>
        <w:t>:</w:t>
      </w:r>
    </w:p>
    <w:p w14:paraId="6EADEC6A" w14:textId="133AA7A9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¿Cómo</w:t>
      </w:r>
      <w:r w:rsidR="007B1749"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 xml:space="preserve">podrían los </w:t>
      </w:r>
      <w:proofErr w:type="spellStart"/>
      <w:r w:rsidRPr="006C445A">
        <w:rPr>
          <w:rFonts w:ascii="Arial" w:hAnsi="Arial" w:cs="Arial"/>
          <w:sz w:val="24"/>
          <w:szCs w:val="24"/>
        </w:rPr>
        <w:t>insights</w:t>
      </w:r>
      <w:proofErr w:type="spellEnd"/>
      <w:r w:rsidRPr="006C445A">
        <w:rPr>
          <w:rFonts w:ascii="Arial" w:hAnsi="Arial" w:cs="Arial"/>
          <w:sz w:val="24"/>
          <w:szCs w:val="24"/>
        </w:rPr>
        <w:t xml:space="preserve"> obtenidos ayudar a diferenciarse de la competencia?</w:t>
      </w:r>
    </w:p>
    <w:p w14:paraId="0F0A83EB" w14:textId="4C3EA774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¿Qué</w:t>
      </w:r>
      <w:r w:rsidR="007B1749"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decisiones estratégicas podrían tomarse basándose en este análisis para aumentar las ventas y la satisfacción del cliente?</w:t>
      </w:r>
    </w:p>
    <w:p w14:paraId="412B5F0C" w14:textId="1AAAFBAA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¿Cómo</w:t>
      </w:r>
      <w:r w:rsidR="007B1749"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>podría este análisis de datos ayudar a la empresa a ahorrar costos o mejorar la eficiencia operativa?</w:t>
      </w:r>
    </w:p>
    <w:p w14:paraId="2A2AEB36" w14:textId="2C85592A" w:rsidR="000127C5" w:rsidRDefault="006C445A" w:rsidP="000127C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6C445A">
        <w:rPr>
          <w:rFonts w:ascii="Arial" w:hAnsi="Arial" w:cs="Arial"/>
          <w:sz w:val="24"/>
          <w:szCs w:val="24"/>
        </w:rPr>
        <w:t>¿Qué</w:t>
      </w:r>
      <w:r w:rsidR="007B1749">
        <w:rPr>
          <w:rFonts w:ascii="Arial" w:hAnsi="Arial" w:cs="Arial"/>
          <w:sz w:val="24"/>
          <w:szCs w:val="24"/>
        </w:rPr>
        <w:t xml:space="preserve"> </w:t>
      </w:r>
      <w:r w:rsidRPr="006C445A">
        <w:rPr>
          <w:rFonts w:ascii="Arial" w:hAnsi="Arial" w:cs="Arial"/>
          <w:sz w:val="24"/>
          <w:szCs w:val="24"/>
        </w:rPr>
        <w:t xml:space="preserve">datos adicionales recomendarían recopilar para obtener </w:t>
      </w:r>
      <w:proofErr w:type="spellStart"/>
      <w:r w:rsidRPr="006C445A">
        <w:rPr>
          <w:rFonts w:ascii="Arial" w:hAnsi="Arial" w:cs="Arial"/>
          <w:sz w:val="24"/>
          <w:szCs w:val="24"/>
        </w:rPr>
        <w:t>insights</w:t>
      </w:r>
      <w:proofErr w:type="spellEnd"/>
      <w:r w:rsidRPr="006C445A">
        <w:rPr>
          <w:rFonts w:ascii="Arial" w:hAnsi="Arial" w:cs="Arial"/>
          <w:sz w:val="24"/>
          <w:szCs w:val="24"/>
        </w:rPr>
        <w:t xml:space="preserve"> aún más valiosos en el futuro?</w:t>
      </w:r>
    </w:p>
    <w:p w14:paraId="3D51AC52" w14:textId="76D08373" w:rsidR="000127C5" w:rsidRPr="000127C5" w:rsidRDefault="006C445A" w:rsidP="000127C5">
      <w:pPr>
        <w:rPr>
          <w:rFonts w:ascii="Arial" w:hAnsi="Arial" w:cs="Arial"/>
          <w:b/>
          <w:bCs/>
          <w:sz w:val="24"/>
          <w:szCs w:val="24"/>
        </w:rPr>
      </w:pPr>
      <w:r w:rsidRPr="000127C5">
        <w:rPr>
          <w:rFonts w:ascii="Arial" w:hAnsi="Arial" w:cs="Arial"/>
          <w:b/>
          <w:bCs/>
          <w:sz w:val="24"/>
          <w:szCs w:val="24"/>
        </w:rPr>
        <w:lastRenderedPageBreak/>
        <w:t>Presentación</w:t>
      </w:r>
    </w:p>
    <w:p w14:paraId="65B216A6" w14:textId="33121076" w:rsidR="000127C5" w:rsidRDefault="006C445A" w:rsidP="000127C5">
      <w:p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Se deberá realizar una presentación (</w:t>
      </w:r>
      <w:proofErr w:type="spellStart"/>
      <w:r w:rsidRPr="000127C5">
        <w:rPr>
          <w:rFonts w:ascii="Arial" w:hAnsi="Arial" w:cs="Arial"/>
          <w:sz w:val="24"/>
          <w:szCs w:val="24"/>
        </w:rPr>
        <w:t>Power</w:t>
      </w:r>
      <w:proofErr w:type="spellEnd"/>
      <w:r w:rsidRPr="000127C5">
        <w:rPr>
          <w:rFonts w:ascii="Arial" w:hAnsi="Arial" w:cs="Arial"/>
          <w:sz w:val="24"/>
          <w:szCs w:val="24"/>
        </w:rPr>
        <w:t xml:space="preserve"> Point, </w:t>
      </w:r>
      <w:proofErr w:type="spellStart"/>
      <w:r w:rsidRPr="000127C5">
        <w:rPr>
          <w:rFonts w:ascii="Arial" w:hAnsi="Arial" w:cs="Arial"/>
          <w:sz w:val="24"/>
          <w:szCs w:val="24"/>
        </w:rPr>
        <w:t>Canva</w:t>
      </w:r>
      <w:proofErr w:type="spellEnd"/>
      <w:r w:rsidRPr="000127C5">
        <w:rPr>
          <w:rFonts w:ascii="Arial" w:hAnsi="Arial" w:cs="Arial"/>
          <w:sz w:val="24"/>
          <w:szCs w:val="24"/>
        </w:rPr>
        <w:t xml:space="preserve">, …) en la cual se presentan los </w:t>
      </w:r>
      <w:proofErr w:type="spellStart"/>
      <w:r w:rsidRPr="000127C5">
        <w:rPr>
          <w:rFonts w:ascii="Arial" w:hAnsi="Arial" w:cs="Arial"/>
          <w:sz w:val="24"/>
          <w:szCs w:val="24"/>
        </w:rPr>
        <w:t>insights</w:t>
      </w:r>
      <w:proofErr w:type="spellEnd"/>
      <w:r w:rsidRPr="000127C5">
        <w:rPr>
          <w:rFonts w:ascii="Arial" w:hAnsi="Arial" w:cs="Arial"/>
          <w:sz w:val="24"/>
          <w:szCs w:val="24"/>
        </w:rPr>
        <w:t xml:space="preserve"> </w:t>
      </w:r>
      <w:r w:rsidR="007B1749" w:rsidRPr="000127C5">
        <w:rPr>
          <w:rFonts w:ascii="Arial" w:hAnsi="Arial" w:cs="Arial"/>
          <w:sz w:val="24"/>
          <w:szCs w:val="24"/>
        </w:rPr>
        <w:t>obtenidos,</w:t>
      </w:r>
      <w:r w:rsidRPr="000127C5">
        <w:rPr>
          <w:rFonts w:ascii="Arial" w:hAnsi="Arial" w:cs="Arial"/>
          <w:sz w:val="24"/>
          <w:szCs w:val="24"/>
        </w:rPr>
        <w:t xml:space="preserve"> así como las respuestas a las preguntas planteadas. </w:t>
      </w:r>
    </w:p>
    <w:p w14:paraId="7B297362" w14:textId="77777777" w:rsidR="00940270" w:rsidRDefault="00940270" w:rsidP="000127C5">
      <w:pPr>
        <w:rPr>
          <w:rFonts w:ascii="Arial" w:hAnsi="Arial" w:cs="Arial"/>
          <w:sz w:val="24"/>
          <w:szCs w:val="24"/>
        </w:rPr>
      </w:pPr>
    </w:p>
    <w:p w14:paraId="4EDBB075" w14:textId="070DB207" w:rsidR="000127C5" w:rsidRPr="000127C5" w:rsidRDefault="00940270" w:rsidP="000127C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</w:t>
      </w:r>
      <w:r w:rsidR="006C445A" w:rsidRPr="000127C5">
        <w:rPr>
          <w:rFonts w:ascii="Arial" w:hAnsi="Arial" w:cs="Arial"/>
          <w:b/>
          <w:bCs/>
          <w:sz w:val="24"/>
          <w:szCs w:val="24"/>
        </w:rPr>
        <w:t>ocumentación</w:t>
      </w:r>
    </w:p>
    <w:p w14:paraId="6160A44B" w14:textId="77777777" w:rsidR="000127C5" w:rsidRDefault="006C445A" w:rsidP="000127C5">
      <w:p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 xml:space="preserve">La documentación debe contener: </w:t>
      </w:r>
    </w:p>
    <w:p w14:paraId="38EAF45B" w14:textId="77777777" w:rsidR="000127C5" w:rsidRDefault="006C445A" w:rsidP="000127C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Planificación:</w:t>
      </w:r>
    </w:p>
    <w:p w14:paraId="7453780F" w14:textId="557D0207" w:rsidR="000127C5" w:rsidRDefault="000127C5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Pr="000127C5">
        <w:rPr>
          <w:rFonts w:ascii="Arial" w:hAnsi="Arial" w:cs="Arial"/>
          <w:sz w:val="24"/>
          <w:szCs w:val="24"/>
        </w:rPr>
        <w:t>Cómo se dividieron</w:t>
      </w:r>
      <w:r w:rsidR="006C445A" w:rsidRPr="000127C5">
        <w:rPr>
          <w:rFonts w:ascii="Arial" w:hAnsi="Arial" w:cs="Arial"/>
          <w:sz w:val="24"/>
          <w:szCs w:val="24"/>
        </w:rPr>
        <w:t xml:space="preserve"> las tareas entre los miembros del equipo</w:t>
      </w:r>
      <w:r>
        <w:rPr>
          <w:rFonts w:ascii="Arial" w:hAnsi="Arial" w:cs="Arial"/>
          <w:sz w:val="24"/>
          <w:szCs w:val="24"/>
        </w:rPr>
        <w:t>?</w:t>
      </w:r>
    </w:p>
    <w:p w14:paraId="0F9B0378" w14:textId="32A5AFF3" w:rsidR="000127C5" w:rsidRDefault="000127C5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6C445A" w:rsidRPr="000127C5">
        <w:rPr>
          <w:rFonts w:ascii="Arial" w:hAnsi="Arial" w:cs="Arial"/>
          <w:sz w:val="24"/>
          <w:szCs w:val="24"/>
        </w:rPr>
        <w:t>Qué</w:t>
      </w:r>
      <w:r>
        <w:rPr>
          <w:rFonts w:ascii="Arial" w:hAnsi="Arial" w:cs="Arial"/>
          <w:sz w:val="24"/>
          <w:szCs w:val="24"/>
        </w:rPr>
        <w:t xml:space="preserve"> </w:t>
      </w:r>
      <w:r w:rsidR="006C445A" w:rsidRPr="000127C5">
        <w:rPr>
          <w:rFonts w:ascii="Arial" w:hAnsi="Arial" w:cs="Arial"/>
          <w:sz w:val="24"/>
          <w:szCs w:val="24"/>
        </w:rPr>
        <w:t>herramientas y tecnologías decidieron utilizar y por qué</w:t>
      </w:r>
      <w:r>
        <w:rPr>
          <w:rFonts w:ascii="Arial" w:hAnsi="Arial" w:cs="Arial"/>
          <w:sz w:val="24"/>
          <w:szCs w:val="24"/>
        </w:rPr>
        <w:t>?</w:t>
      </w:r>
    </w:p>
    <w:p w14:paraId="53D4F780" w14:textId="377F3C62" w:rsidR="000127C5" w:rsidRDefault="000127C5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</w:t>
      </w:r>
      <w:r w:rsidR="006C445A" w:rsidRPr="000127C5">
        <w:rPr>
          <w:rFonts w:ascii="Arial" w:hAnsi="Arial" w:cs="Arial"/>
          <w:sz w:val="24"/>
          <w:szCs w:val="24"/>
        </w:rPr>
        <w:t>Cómo</w:t>
      </w:r>
      <w:r>
        <w:rPr>
          <w:rFonts w:ascii="Arial" w:hAnsi="Arial" w:cs="Arial"/>
          <w:sz w:val="24"/>
          <w:szCs w:val="24"/>
        </w:rPr>
        <w:t xml:space="preserve"> </w:t>
      </w:r>
      <w:r w:rsidR="006C445A" w:rsidRPr="000127C5">
        <w:rPr>
          <w:rFonts w:ascii="Arial" w:hAnsi="Arial" w:cs="Arial"/>
          <w:sz w:val="24"/>
          <w:szCs w:val="24"/>
        </w:rPr>
        <w:t>establecieron los plazos para cada fase del proyecto</w:t>
      </w:r>
      <w:r>
        <w:rPr>
          <w:rFonts w:ascii="Arial" w:hAnsi="Arial" w:cs="Arial"/>
          <w:sz w:val="24"/>
          <w:szCs w:val="24"/>
        </w:rPr>
        <w:t>?</w:t>
      </w:r>
    </w:p>
    <w:p w14:paraId="7ED448A5" w14:textId="77777777" w:rsidR="000127C5" w:rsidRDefault="006C445A" w:rsidP="000127C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Proceso de análisis:</w:t>
      </w:r>
    </w:p>
    <w:p w14:paraId="42FFE50A" w14:textId="77777777" w:rsidR="000127C5" w:rsidRDefault="006C445A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Describa el enfoque paso a paso que siguieron para limpiar y preparar los datos.</w:t>
      </w:r>
    </w:p>
    <w:p w14:paraId="5CCD5C07" w14:textId="77777777" w:rsidR="000127C5" w:rsidRDefault="006C445A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Explique las decisiones tomadas durante el análisis exploratorio de datos.</w:t>
      </w:r>
    </w:p>
    <w:p w14:paraId="1E4721D6" w14:textId="77777777" w:rsidR="000127C5" w:rsidRDefault="006C445A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 xml:space="preserve">Detalle los desafíos encontrados durante el análisis y cómo los superaron. </w:t>
      </w:r>
    </w:p>
    <w:p w14:paraId="5B33C0E2" w14:textId="77777777" w:rsidR="000127C5" w:rsidRDefault="006C445A" w:rsidP="000127C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Metodología:</w:t>
      </w:r>
    </w:p>
    <w:p w14:paraId="7CEE509D" w14:textId="77777777" w:rsidR="000127C5" w:rsidRDefault="006C445A" w:rsidP="000127C5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 xml:space="preserve">Explique cómo seleccionaron las visualizaciones más apropiadas para sus hallazgos. </w:t>
      </w:r>
    </w:p>
    <w:p w14:paraId="0DE37D92" w14:textId="77777777" w:rsidR="000127C5" w:rsidRDefault="006C445A" w:rsidP="000127C5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4AF9152A">
        <w:rPr>
          <w:rFonts w:ascii="Arial" w:hAnsi="Arial" w:cs="Arial"/>
          <w:sz w:val="24"/>
          <w:szCs w:val="24"/>
        </w:rPr>
        <w:t xml:space="preserve">Respuestas a las preguntas planteadas, se debe agregar una respuesta por estudiante a cada pregunta. </w:t>
      </w:r>
    </w:p>
    <w:p w14:paraId="6A9B3C3B" w14:textId="03FF6295" w:rsidR="4AF9152A" w:rsidRDefault="4AF9152A" w:rsidP="4AF9152A">
      <w:pPr>
        <w:rPr>
          <w:rFonts w:ascii="Arial" w:hAnsi="Arial" w:cs="Arial"/>
          <w:b/>
          <w:bCs/>
          <w:sz w:val="24"/>
          <w:szCs w:val="24"/>
        </w:rPr>
      </w:pPr>
    </w:p>
    <w:p w14:paraId="53FD77D2" w14:textId="22C490EA" w:rsidR="000127C5" w:rsidRDefault="006C445A" w:rsidP="000127C5">
      <w:pPr>
        <w:rPr>
          <w:rFonts w:ascii="Arial" w:hAnsi="Arial" w:cs="Arial"/>
          <w:b/>
          <w:bCs/>
          <w:sz w:val="24"/>
          <w:szCs w:val="24"/>
        </w:rPr>
      </w:pPr>
      <w:r w:rsidRPr="000127C5">
        <w:rPr>
          <w:rFonts w:ascii="Arial" w:hAnsi="Arial" w:cs="Arial"/>
          <w:b/>
          <w:bCs/>
          <w:sz w:val="24"/>
          <w:szCs w:val="24"/>
        </w:rPr>
        <w:t>Entregable</w:t>
      </w:r>
      <w:r w:rsidR="000127C5" w:rsidRPr="000127C5">
        <w:rPr>
          <w:rFonts w:ascii="Arial" w:hAnsi="Arial" w:cs="Arial"/>
          <w:b/>
          <w:bCs/>
          <w:sz w:val="24"/>
          <w:szCs w:val="24"/>
        </w:rPr>
        <w:t>s</w:t>
      </w:r>
    </w:p>
    <w:p w14:paraId="461DB2A0" w14:textId="7C5A8FDE" w:rsidR="00AC30F0" w:rsidRDefault="00AC30F0" w:rsidP="000127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carpeta creada en el apartado practica subir en </w:t>
      </w:r>
      <w:proofErr w:type="spellStart"/>
      <w:r>
        <w:rPr>
          <w:rFonts w:ascii="Arial" w:hAnsi="Arial" w:cs="Arial"/>
          <w:sz w:val="24"/>
          <w:szCs w:val="24"/>
        </w:rPr>
        <w:t>pdf</w:t>
      </w:r>
      <w:proofErr w:type="spellEnd"/>
      <w:r>
        <w:rPr>
          <w:rFonts w:ascii="Arial" w:hAnsi="Arial" w:cs="Arial"/>
          <w:sz w:val="24"/>
          <w:szCs w:val="24"/>
        </w:rPr>
        <w:t xml:space="preserve"> con el siguiente formato</w:t>
      </w:r>
    </w:p>
    <w:p w14:paraId="00B57B4B" w14:textId="58B4C270" w:rsidR="00AC30F0" w:rsidRDefault="0087739C" w:rsidP="000127C5">
      <w:pPr>
        <w:rPr>
          <w:rFonts w:ascii="Arial" w:hAnsi="Arial" w:cs="Arial"/>
          <w:sz w:val="24"/>
          <w:szCs w:val="24"/>
        </w:rPr>
      </w:pPr>
      <w:r w:rsidRPr="4AF9152A">
        <w:rPr>
          <w:rFonts w:ascii="Arial" w:hAnsi="Arial" w:cs="Arial"/>
          <w:sz w:val="24"/>
          <w:szCs w:val="24"/>
        </w:rPr>
        <w:t>SOG2</w:t>
      </w:r>
      <w:r w:rsidR="1EEBCB68" w:rsidRPr="4AF9152A">
        <w:rPr>
          <w:rFonts w:ascii="Arial" w:hAnsi="Arial" w:cs="Arial"/>
          <w:sz w:val="24"/>
          <w:szCs w:val="24"/>
        </w:rPr>
        <w:t>2</w:t>
      </w:r>
      <w:r w:rsidRPr="4AF9152A">
        <w:rPr>
          <w:rFonts w:ascii="Arial" w:hAnsi="Arial" w:cs="Arial"/>
          <w:sz w:val="24"/>
          <w:szCs w:val="24"/>
        </w:rPr>
        <w:t>S25_</w:t>
      </w:r>
      <w:r w:rsidR="00AC30F0">
        <w:rPr>
          <w:rFonts w:ascii="Arial" w:hAnsi="Arial" w:cs="Arial"/>
          <w:sz w:val="24"/>
          <w:szCs w:val="24"/>
        </w:rPr>
        <w:t xml:space="preserve">grupo#.pdf </w:t>
      </w:r>
    </w:p>
    <w:p w14:paraId="0BC69F85" w14:textId="51459CAE" w:rsidR="003C6138" w:rsidRPr="003C6138" w:rsidRDefault="00BC052A" w:rsidP="000127C5">
      <w:pPr>
        <w:rPr>
          <w:rFonts w:ascii="Arial" w:hAnsi="Arial" w:cs="Arial"/>
          <w:sz w:val="24"/>
          <w:szCs w:val="24"/>
        </w:rPr>
      </w:pPr>
      <w:r w:rsidRPr="4AF9152A">
        <w:rPr>
          <w:rFonts w:ascii="Arial" w:hAnsi="Arial" w:cs="Arial"/>
          <w:sz w:val="24"/>
          <w:szCs w:val="24"/>
        </w:rPr>
        <w:t>con lo siguiente:</w:t>
      </w:r>
    </w:p>
    <w:p w14:paraId="4C64E940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Diagrama de la base de datos</w:t>
      </w:r>
    </w:p>
    <w:p w14:paraId="490CF9B1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Código utilizado para la implementación</w:t>
      </w:r>
    </w:p>
    <w:p w14:paraId="110C78D4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Documentación</w:t>
      </w:r>
    </w:p>
    <w:p w14:paraId="35202DA3" w14:textId="713D319E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Presentación</w:t>
      </w:r>
    </w:p>
    <w:p w14:paraId="49B40731" w14:textId="77777777" w:rsidR="000127C5" w:rsidRDefault="000127C5" w:rsidP="000127C5">
      <w:pPr>
        <w:rPr>
          <w:rFonts w:ascii="Arial" w:hAnsi="Arial" w:cs="Arial"/>
          <w:b/>
          <w:bCs/>
          <w:sz w:val="24"/>
          <w:szCs w:val="24"/>
        </w:rPr>
      </w:pPr>
    </w:p>
    <w:p w14:paraId="52445508" w14:textId="02415AE5" w:rsidR="4AF9152A" w:rsidRDefault="4AF9152A" w:rsidP="4AF9152A">
      <w:pPr>
        <w:rPr>
          <w:rFonts w:ascii="Arial" w:hAnsi="Arial" w:cs="Arial"/>
          <w:b/>
          <w:bCs/>
          <w:sz w:val="24"/>
          <w:szCs w:val="24"/>
        </w:rPr>
      </w:pPr>
    </w:p>
    <w:p w14:paraId="6C9D3032" w14:textId="77777777" w:rsidR="009704A3" w:rsidRDefault="009704A3" w:rsidP="4AF9152A">
      <w:pPr>
        <w:rPr>
          <w:rFonts w:ascii="Arial" w:hAnsi="Arial" w:cs="Arial"/>
          <w:b/>
          <w:bCs/>
          <w:sz w:val="24"/>
          <w:szCs w:val="24"/>
        </w:rPr>
      </w:pPr>
    </w:p>
    <w:p w14:paraId="45F5A6FE" w14:textId="77777777" w:rsidR="009704A3" w:rsidRDefault="009704A3" w:rsidP="4AF9152A">
      <w:pPr>
        <w:rPr>
          <w:rFonts w:ascii="Arial" w:hAnsi="Arial" w:cs="Arial"/>
          <w:b/>
          <w:bCs/>
          <w:sz w:val="24"/>
          <w:szCs w:val="24"/>
        </w:rPr>
      </w:pPr>
    </w:p>
    <w:p w14:paraId="6A288810" w14:textId="1E2D44C5" w:rsidR="000127C5" w:rsidRPr="000127C5" w:rsidRDefault="006C445A" w:rsidP="000127C5">
      <w:pPr>
        <w:rPr>
          <w:rFonts w:ascii="Arial" w:hAnsi="Arial" w:cs="Arial"/>
          <w:b/>
          <w:bCs/>
          <w:sz w:val="24"/>
          <w:szCs w:val="24"/>
        </w:rPr>
      </w:pPr>
      <w:r w:rsidRPr="000127C5">
        <w:rPr>
          <w:rFonts w:ascii="Arial" w:hAnsi="Arial" w:cs="Arial"/>
          <w:b/>
          <w:bCs/>
          <w:sz w:val="24"/>
          <w:szCs w:val="24"/>
        </w:rPr>
        <w:lastRenderedPageBreak/>
        <w:t>Observaciones y restricciones</w:t>
      </w:r>
    </w:p>
    <w:p w14:paraId="54BC3896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La</w:t>
      </w:r>
      <w:r w:rsidR="000127C5">
        <w:rPr>
          <w:rFonts w:ascii="Arial" w:hAnsi="Arial" w:cs="Arial"/>
          <w:sz w:val="24"/>
          <w:szCs w:val="24"/>
        </w:rPr>
        <w:t xml:space="preserve"> </w:t>
      </w:r>
      <w:r w:rsidRPr="000127C5">
        <w:rPr>
          <w:rFonts w:ascii="Arial" w:hAnsi="Arial" w:cs="Arial"/>
          <w:sz w:val="24"/>
          <w:szCs w:val="24"/>
        </w:rPr>
        <w:t>base de datos que se utilice puede ser cualquiera siempre y cuando sea relacional (</w:t>
      </w:r>
      <w:proofErr w:type="spellStart"/>
      <w:r w:rsidRPr="000127C5">
        <w:rPr>
          <w:rFonts w:ascii="Arial" w:hAnsi="Arial" w:cs="Arial"/>
          <w:sz w:val="24"/>
          <w:szCs w:val="24"/>
        </w:rPr>
        <w:t>MySql</w:t>
      </w:r>
      <w:proofErr w:type="spellEnd"/>
      <w:r w:rsidRPr="000127C5">
        <w:rPr>
          <w:rFonts w:ascii="Arial" w:hAnsi="Arial" w:cs="Arial"/>
          <w:sz w:val="24"/>
          <w:szCs w:val="24"/>
        </w:rPr>
        <w:t xml:space="preserve">, Oracle, </w:t>
      </w:r>
      <w:proofErr w:type="spellStart"/>
      <w:r w:rsidRPr="000127C5">
        <w:rPr>
          <w:rFonts w:ascii="Arial" w:hAnsi="Arial" w:cs="Arial"/>
          <w:sz w:val="24"/>
          <w:szCs w:val="24"/>
        </w:rPr>
        <w:t>Sql</w:t>
      </w:r>
      <w:proofErr w:type="spellEnd"/>
      <w:r w:rsidRPr="000127C5">
        <w:rPr>
          <w:rFonts w:ascii="Arial" w:hAnsi="Arial" w:cs="Arial"/>
          <w:sz w:val="24"/>
          <w:szCs w:val="24"/>
        </w:rPr>
        <w:t xml:space="preserve"> Server) y esté implementada en una plataforma en la nube (GCP, AWS, AZURE, …)</w:t>
      </w:r>
    </w:p>
    <w:p w14:paraId="77D460BE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Se</w:t>
      </w:r>
      <w:r w:rsidR="000127C5">
        <w:rPr>
          <w:rFonts w:ascii="Arial" w:hAnsi="Arial" w:cs="Arial"/>
          <w:sz w:val="24"/>
          <w:szCs w:val="24"/>
        </w:rPr>
        <w:t xml:space="preserve"> </w:t>
      </w:r>
      <w:r w:rsidRPr="000127C5">
        <w:rPr>
          <w:rFonts w:ascii="Arial" w:hAnsi="Arial" w:cs="Arial"/>
          <w:sz w:val="24"/>
          <w:szCs w:val="24"/>
        </w:rPr>
        <w:t>permite utilizar cualquier herramienta para realizar el análisis (Python, R, …)</w:t>
      </w:r>
    </w:p>
    <w:p w14:paraId="22448B23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Dudas o comentarios respecto a la práctica debe ser colocada en el foro de la semana correspondiente.</w:t>
      </w:r>
    </w:p>
    <w:p w14:paraId="44E36985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La</w:t>
      </w:r>
      <w:r w:rsidR="000127C5">
        <w:rPr>
          <w:rFonts w:ascii="Arial" w:hAnsi="Arial" w:cs="Arial"/>
          <w:sz w:val="24"/>
          <w:szCs w:val="24"/>
        </w:rPr>
        <w:t xml:space="preserve"> </w:t>
      </w:r>
      <w:r w:rsidRPr="000127C5">
        <w:rPr>
          <w:rFonts w:ascii="Arial" w:hAnsi="Arial" w:cs="Arial"/>
          <w:sz w:val="24"/>
          <w:szCs w:val="24"/>
        </w:rPr>
        <w:t xml:space="preserve">calificación se llevará a cabo por medio de Google </w:t>
      </w:r>
      <w:proofErr w:type="spellStart"/>
      <w:r w:rsidRPr="000127C5">
        <w:rPr>
          <w:rFonts w:ascii="Arial" w:hAnsi="Arial" w:cs="Arial"/>
          <w:sz w:val="24"/>
          <w:szCs w:val="24"/>
        </w:rPr>
        <w:t>Meet</w:t>
      </w:r>
      <w:proofErr w:type="spellEnd"/>
      <w:r w:rsidRPr="000127C5">
        <w:rPr>
          <w:rFonts w:ascii="Arial" w:hAnsi="Arial" w:cs="Arial"/>
          <w:sz w:val="24"/>
          <w:szCs w:val="24"/>
        </w:rPr>
        <w:t>.</w:t>
      </w:r>
    </w:p>
    <w:p w14:paraId="6534AFFE" w14:textId="77777777" w:rsidR="000127C5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127C5">
        <w:rPr>
          <w:rFonts w:ascii="Arial" w:hAnsi="Arial" w:cs="Arial"/>
          <w:sz w:val="24"/>
          <w:szCs w:val="24"/>
        </w:rPr>
        <w:t>Las copias completas/parciales serán merecedoras de una nota de 0 puntos y reportadas al catedrático de la sección y a la escuela de ciencias y sistemas.</w:t>
      </w:r>
    </w:p>
    <w:p w14:paraId="71B8686A" w14:textId="4F12D456" w:rsidR="006C445A" w:rsidRDefault="006C445A" w:rsidP="000127C5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6ED6B4E5">
        <w:rPr>
          <w:rFonts w:ascii="Arial" w:hAnsi="Arial" w:cs="Arial"/>
          <w:sz w:val="24"/>
          <w:szCs w:val="24"/>
        </w:rPr>
        <w:t>La</w:t>
      </w:r>
      <w:r w:rsidR="000127C5" w:rsidRPr="6ED6B4E5">
        <w:rPr>
          <w:rFonts w:ascii="Arial" w:hAnsi="Arial" w:cs="Arial"/>
          <w:sz w:val="24"/>
          <w:szCs w:val="24"/>
        </w:rPr>
        <w:t xml:space="preserve"> </w:t>
      </w:r>
      <w:r w:rsidRPr="6ED6B4E5">
        <w:rPr>
          <w:rFonts w:ascii="Arial" w:hAnsi="Arial" w:cs="Arial"/>
          <w:sz w:val="24"/>
          <w:szCs w:val="24"/>
        </w:rPr>
        <w:t xml:space="preserve">práctica debe ser realizada en parejas. </w:t>
      </w:r>
      <w:r w:rsidRPr="009704A3">
        <w:rPr>
          <w:rFonts w:ascii="Arial" w:hAnsi="Arial" w:cs="Arial"/>
          <w:b/>
          <w:bCs/>
          <w:sz w:val="24"/>
          <w:szCs w:val="24"/>
        </w:rPr>
        <w:t xml:space="preserve">FECHA DE ENTREGA: </w:t>
      </w:r>
      <w:r w:rsidR="3F22B786" w:rsidRPr="009704A3">
        <w:rPr>
          <w:rFonts w:ascii="Arial" w:hAnsi="Arial" w:cs="Arial"/>
          <w:b/>
          <w:bCs/>
          <w:sz w:val="24"/>
          <w:szCs w:val="24"/>
        </w:rPr>
        <w:t>5 de septiembre</w:t>
      </w:r>
      <w:r w:rsidRPr="009704A3">
        <w:rPr>
          <w:rFonts w:ascii="Arial" w:hAnsi="Arial" w:cs="Arial"/>
          <w:b/>
          <w:bCs/>
          <w:sz w:val="24"/>
          <w:szCs w:val="24"/>
        </w:rPr>
        <w:t xml:space="preserve"> hasta las 23:59</w:t>
      </w:r>
      <w:r w:rsidR="000127C5" w:rsidRPr="009704A3">
        <w:rPr>
          <w:rFonts w:ascii="Arial" w:hAnsi="Arial" w:cs="Arial"/>
          <w:b/>
          <w:bCs/>
          <w:sz w:val="24"/>
          <w:szCs w:val="24"/>
        </w:rPr>
        <w:t>:00</w:t>
      </w:r>
      <w:r w:rsidRPr="009704A3">
        <w:rPr>
          <w:rFonts w:ascii="Arial" w:hAnsi="Arial" w:cs="Arial"/>
          <w:b/>
          <w:bCs/>
          <w:sz w:val="24"/>
          <w:szCs w:val="24"/>
        </w:rPr>
        <w:t xml:space="preserve"> de 202</w:t>
      </w:r>
      <w:r w:rsidR="000127C5" w:rsidRPr="009704A3">
        <w:rPr>
          <w:rFonts w:ascii="Arial" w:hAnsi="Arial" w:cs="Arial"/>
          <w:b/>
          <w:bCs/>
          <w:sz w:val="24"/>
          <w:szCs w:val="24"/>
        </w:rPr>
        <w:t>5</w:t>
      </w:r>
      <w:r w:rsidRPr="009704A3">
        <w:rPr>
          <w:rFonts w:ascii="Arial" w:hAnsi="Arial" w:cs="Arial"/>
          <w:b/>
          <w:bCs/>
          <w:sz w:val="24"/>
          <w:szCs w:val="24"/>
        </w:rPr>
        <w:t xml:space="preserve"> en la plataforma UEDI</w:t>
      </w:r>
    </w:p>
    <w:p w14:paraId="724E2559" w14:textId="77777777" w:rsidR="000127C5" w:rsidRPr="000127C5" w:rsidRDefault="000127C5" w:rsidP="000127C5">
      <w:pPr>
        <w:rPr>
          <w:rFonts w:ascii="Arial" w:hAnsi="Arial" w:cs="Arial"/>
          <w:sz w:val="24"/>
          <w:szCs w:val="24"/>
        </w:rPr>
      </w:pPr>
    </w:p>
    <w:sectPr w:rsidR="000127C5" w:rsidRPr="000127C5" w:rsidSect="009704A3">
      <w:pgSz w:w="12240" w:h="15840"/>
      <w:pgMar w:top="1417" w:right="1701" w:bottom="107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61B"/>
    <w:multiLevelType w:val="hybridMultilevel"/>
    <w:tmpl w:val="A97A4786"/>
    <w:lvl w:ilvl="0" w:tplc="429A7046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8451569"/>
    <w:multiLevelType w:val="hybridMultilevel"/>
    <w:tmpl w:val="FE361B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F43CA"/>
    <w:multiLevelType w:val="hybridMultilevel"/>
    <w:tmpl w:val="E3609C2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77472"/>
    <w:multiLevelType w:val="hybridMultilevel"/>
    <w:tmpl w:val="60F05D60"/>
    <w:lvl w:ilvl="0" w:tplc="96CC860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140" w:hanging="360"/>
      </w:pPr>
    </w:lvl>
    <w:lvl w:ilvl="2" w:tplc="100A001B" w:tentative="1">
      <w:start w:val="1"/>
      <w:numFmt w:val="lowerRoman"/>
      <w:lvlText w:val="%3."/>
      <w:lvlJc w:val="right"/>
      <w:pPr>
        <w:ind w:left="1860" w:hanging="180"/>
      </w:pPr>
    </w:lvl>
    <w:lvl w:ilvl="3" w:tplc="100A000F" w:tentative="1">
      <w:start w:val="1"/>
      <w:numFmt w:val="decimal"/>
      <w:lvlText w:val="%4."/>
      <w:lvlJc w:val="left"/>
      <w:pPr>
        <w:ind w:left="2580" w:hanging="360"/>
      </w:pPr>
    </w:lvl>
    <w:lvl w:ilvl="4" w:tplc="100A0019" w:tentative="1">
      <w:start w:val="1"/>
      <w:numFmt w:val="lowerLetter"/>
      <w:lvlText w:val="%5."/>
      <w:lvlJc w:val="left"/>
      <w:pPr>
        <w:ind w:left="3300" w:hanging="360"/>
      </w:pPr>
    </w:lvl>
    <w:lvl w:ilvl="5" w:tplc="100A001B" w:tentative="1">
      <w:start w:val="1"/>
      <w:numFmt w:val="lowerRoman"/>
      <w:lvlText w:val="%6."/>
      <w:lvlJc w:val="right"/>
      <w:pPr>
        <w:ind w:left="4020" w:hanging="180"/>
      </w:pPr>
    </w:lvl>
    <w:lvl w:ilvl="6" w:tplc="100A000F" w:tentative="1">
      <w:start w:val="1"/>
      <w:numFmt w:val="decimal"/>
      <w:lvlText w:val="%7."/>
      <w:lvlJc w:val="left"/>
      <w:pPr>
        <w:ind w:left="4740" w:hanging="360"/>
      </w:pPr>
    </w:lvl>
    <w:lvl w:ilvl="7" w:tplc="100A0019" w:tentative="1">
      <w:start w:val="1"/>
      <w:numFmt w:val="lowerLetter"/>
      <w:lvlText w:val="%8."/>
      <w:lvlJc w:val="left"/>
      <w:pPr>
        <w:ind w:left="5460" w:hanging="360"/>
      </w:pPr>
    </w:lvl>
    <w:lvl w:ilvl="8" w:tplc="10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9041787">
    <w:abstractNumId w:val="0"/>
  </w:num>
  <w:num w:numId="2" w16cid:durableId="41751754">
    <w:abstractNumId w:val="3"/>
  </w:num>
  <w:num w:numId="3" w16cid:durableId="26490980">
    <w:abstractNumId w:val="2"/>
  </w:num>
  <w:num w:numId="4" w16cid:durableId="182022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5A"/>
    <w:rsid w:val="000127C5"/>
    <w:rsid w:val="001C14C3"/>
    <w:rsid w:val="002006F2"/>
    <w:rsid w:val="00227F4C"/>
    <w:rsid w:val="002E7417"/>
    <w:rsid w:val="003C6138"/>
    <w:rsid w:val="004C6997"/>
    <w:rsid w:val="00566F31"/>
    <w:rsid w:val="006257CA"/>
    <w:rsid w:val="006370A4"/>
    <w:rsid w:val="006A7AF3"/>
    <w:rsid w:val="006C445A"/>
    <w:rsid w:val="006D2625"/>
    <w:rsid w:val="007B1749"/>
    <w:rsid w:val="007C51B2"/>
    <w:rsid w:val="0087739C"/>
    <w:rsid w:val="00940270"/>
    <w:rsid w:val="009704A3"/>
    <w:rsid w:val="009C5557"/>
    <w:rsid w:val="00A81B95"/>
    <w:rsid w:val="00A91C13"/>
    <w:rsid w:val="00AB4489"/>
    <w:rsid w:val="00AC30F0"/>
    <w:rsid w:val="00BC052A"/>
    <w:rsid w:val="00C10FF7"/>
    <w:rsid w:val="00C47E19"/>
    <w:rsid w:val="00CF6378"/>
    <w:rsid w:val="00F0518B"/>
    <w:rsid w:val="00F76582"/>
    <w:rsid w:val="00F83BF0"/>
    <w:rsid w:val="02218396"/>
    <w:rsid w:val="023FD0C3"/>
    <w:rsid w:val="06F45EB4"/>
    <w:rsid w:val="14DD9D3A"/>
    <w:rsid w:val="191C520E"/>
    <w:rsid w:val="1EEBCB68"/>
    <w:rsid w:val="2673EF2E"/>
    <w:rsid w:val="3F22B786"/>
    <w:rsid w:val="45BC702E"/>
    <w:rsid w:val="4AF9152A"/>
    <w:rsid w:val="56D0F3EF"/>
    <w:rsid w:val="67AB0F60"/>
    <w:rsid w:val="6D627CF3"/>
    <w:rsid w:val="6ED6B4E5"/>
    <w:rsid w:val="734A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8DEDF"/>
  <w15:chartTrackingRefBased/>
  <w15:docId w15:val="{44543DAC-0940-4BE8-BF7D-9B1883D5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4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4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4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4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4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4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776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Reynoso</dc:creator>
  <cp:keywords/>
  <dc:description/>
  <cp:lastModifiedBy>mynor israel miranda lopez</cp:lastModifiedBy>
  <cp:revision>22</cp:revision>
  <cp:lastPrinted>2025-08-19T23:03:00Z</cp:lastPrinted>
  <dcterms:created xsi:type="dcterms:W3CDTF">2025-02-21T01:58:00Z</dcterms:created>
  <dcterms:modified xsi:type="dcterms:W3CDTF">2025-08-19T23:48:00Z</dcterms:modified>
</cp:coreProperties>
</file>