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A926" w14:textId="77777777" w:rsidR="0050503E" w:rsidRDefault="00000000">
      <w:r>
        <w:t>Universidad San Carlos de Guatemala</w:t>
      </w:r>
    </w:p>
    <w:p w14:paraId="73A5E973" w14:textId="77777777" w:rsidR="0050503E" w:rsidRDefault="00000000">
      <w:r>
        <w:t>Facultad de ingeniería.</w:t>
      </w:r>
    </w:p>
    <w:p w14:paraId="3EF9C807" w14:textId="77777777" w:rsidR="0050503E" w:rsidRDefault="00000000">
      <w:r>
        <w:t>Ingeniería en ciencias y sistemas</w:t>
      </w:r>
    </w:p>
    <w:p w14:paraId="0F7B9A13" w14:textId="77777777" w:rsidR="0050503E" w:rsidRDefault="0050503E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13D2831A" w14:textId="77777777" w:rsidR="0050503E" w:rsidRDefault="00000000">
      <w:pPr>
        <w:spacing w:before="200" w:line="300" w:lineRule="auto"/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 wp14:anchorId="133360B9" wp14:editId="3512493D">
            <wp:extent cx="5731200" cy="596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C38C4" w14:textId="77777777" w:rsidR="0050503E" w:rsidRDefault="0050503E">
      <w:pPr>
        <w:spacing w:before="280"/>
      </w:pPr>
    </w:p>
    <w:p w14:paraId="201A7326" w14:textId="77777777" w:rsidR="0050503E" w:rsidRDefault="0050503E">
      <w:pPr>
        <w:spacing w:before="280"/>
      </w:pPr>
    </w:p>
    <w:p w14:paraId="31C03845" w14:textId="77777777" w:rsidR="0050503E" w:rsidRDefault="0050503E">
      <w:pPr>
        <w:spacing w:before="280"/>
      </w:pPr>
    </w:p>
    <w:p w14:paraId="363B8323" w14:textId="77777777" w:rsidR="0050503E" w:rsidRDefault="00000000">
      <w:pPr>
        <w:pStyle w:val="Ttulo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Título del Práctica: </w:t>
      </w:r>
    </w:p>
    <w:p w14:paraId="60907973" w14:textId="6F567975" w:rsidR="0050503E" w:rsidRDefault="00965ED3" w:rsidP="00965ED3">
      <w:pPr>
        <w:jc w:val="center"/>
      </w:pPr>
      <w:bookmarkStart w:id="2" w:name="_tcnktx49kypn" w:colFirst="0" w:colLast="0"/>
      <w:bookmarkEnd w:id="2"/>
      <w:r w:rsidRPr="00965ED3">
        <w:rPr>
          <w:sz w:val="52"/>
          <w:szCs w:val="52"/>
        </w:rPr>
        <w:t>Análisis de Funciones y Tipos de Lenguaje en Situaciones Cotidianas</w:t>
      </w:r>
    </w:p>
    <w:p w14:paraId="21900885" w14:textId="77777777" w:rsidR="0050503E" w:rsidRDefault="00000000">
      <w:pPr>
        <w:spacing w:before="240" w:after="240"/>
        <w:jc w:val="center"/>
        <w:rPr>
          <w:color w:val="B7B7B7"/>
        </w:rPr>
      </w:pPr>
      <w:r>
        <w:rPr>
          <w:rFonts w:ascii="Roboto" w:eastAsia="Roboto" w:hAnsi="Roboto" w:cs="Roboto"/>
          <w:color w:val="B7B7B7"/>
          <w:sz w:val="24"/>
          <w:szCs w:val="24"/>
        </w:rPr>
        <w:t xml:space="preserve">La presente plantilla es una guía para la redacción de una práctica </w:t>
      </w:r>
      <w:proofErr w:type="gramStart"/>
      <w:r>
        <w:rPr>
          <w:rFonts w:ascii="Roboto" w:eastAsia="Roboto" w:hAnsi="Roboto" w:cs="Roboto"/>
          <w:color w:val="B7B7B7"/>
          <w:sz w:val="24"/>
          <w:szCs w:val="24"/>
        </w:rPr>
        <w:t>y  las</w:t>
      </w:r>
      <w:proofErr w:type="gramEnd"/>
      <w:r>
        <w:rPr>
          <w:rFonts w:ascii="Roboto" w:eastAsia="Roboto" w:hAnsi="Roboto" w:cs="Roboto"/>
          <w:color w:val="B7B7B7"/>
          <w:sz w:val="24"/>
          <w:szCs w:val="24"/>
        </w:rPr>
        <w:t xml:space="preserve"> secciones pueden ser modificadas o eliminadas según el tipo de práctica.</w:t>
      </w:r>
    </w:p>
    <w:p w14:paraId="2DA3A4B1" w14:textId="77777777" w:rsidR="0050503E" w:rsidRDefault="0050503E">
      <w:pPr>
        <w:spacing w:before="240" w:after="240"/>
        <w:rPr>
          <w:sz w:val="50"/>
          <w:szCs w:val="50"/>
        </w:rPr>
      </w:pPr>
    </w:p>
    <w:p w14:paraId="79F1F3FD" w14:textId="2B9AAD55" w:rsidR="0050503E" w:rsidRDefault="00000000">
      <w:pPr>
        <w:spacing w:before="240" w:after="240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965ED3">
        <w:rPr>
          <w:b/>
          <w:color w:val="6D9EEB"/>
          <w:sz w:val="40"/>
          <w:szCs w:val="40"/>
        </w:rPr>
        <w:t>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522A1B02" w14:textId="5F63E4FC" w:rsidR="0050503E" w:rsidRDefault="00000000">
      <w:pPr>
        <w:spacing w:before="240" w:after="240"/>
        <w:jc w:val="center"/>
        <w:rPr>
          <w:b/>
          <w:color w:val="6D9EEB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19906D33" wp14:editId="54B9EE4E">
            <wp:extent cx="222141" cy="22214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</w:t>
      </w:r>
      <w:r w:rsidR="00965ED3">
        <w:rPr>
          <w:b/>
          <w:color w:val="6D9EEB"/>
          <w:sz w:val="40"/>
          <w:szCs w:val="40"/>
        </w:rPr>
        <w:t xml:space="preserve"> 4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hrs</w:t>
      </w:r>
      <w:proofErr w:type="spellEnd"/>
    </w:p>
    <w:p w14:paraId="345AFD5C" w14:textId="77777777" w:rsidR="0050503E" w:rsidRDefault="0050503E">
      <w:pPr>
        <w:spacing w:before="240" w:after="240"/>
      </w:pPr>
    </w:p>
    <w:p w14:paraId="21B67FE6" w14:textId="77777777" w:rsidR="0050503E" w:rsidRDefault="0050503E">
      <w:pPr>
        <w:spacing w:before="240" w:after="240"/>
      </w:pPr>
    </w:p>
    <w:p w14:paraId="71556D59" w14:textId="77777777" w:rsidR="0050503E" w:rsidRDefault="0050503E">
      <w:pPr>
        <w:spacing w:before="240" w:after="240"/>
      </w:pPr>
    </w:p>
    <w:p w14:paraId="7550E484" w14:textId="77777777" w:rsidR="0050503E" w:rsidRDefault="0050503E">
      <w:pPr>
        <w:spacing w:before="240" w:after="240"/>
      </w:pPr>
    </w:p>
    <w:p w14:paraId="3B5B9F74" w14:textId="77777777" w:rsidR="0050503E" w:rsidRDefault="0050503E">
      <w:pPr>
        <w:spacing w:before="240" w:after="240"/>
      </w:pPr>
    </w:p>
    <w:p w14:paraId="4500F696" w14:textId="77777777" w:rsidR="0050503E" w:rsidRDefault="0050503E">
      <w:pPr>
        <w:spacing w:before="240" w:after="240"/>
      </w:pPr>
    </w:p>
    <w:p w14:paraId="5100C357" w14:textId="77777777" w:rsidR="0050503E" w:rsidRDefault="0050503E">
      <w:pPr>
        <w:spacing w:before="240" w:after="240"/>
      </w:pPr>
    </w:p>
    <w:p w14:paraId="2552BB32" w14:textId="77777777" w:rsidR="0050503E" w:rsidRDefault="00000000">
      <w:pPr>
        <w:spacing w:before="240" w:after="240"/>
        <w:jc w:val="center"/>
      </w:pPr>
      <w:r>
        <w:t>Índice</w:t>
      </w:r>
    </w:p>
    <w:p w14:paraId="71E437CA" w14:textId="77777777" w:rsidR="0050503E" w:rsidRDefault="0050503E">
      <w:pPr>
        <w:spacing w:before="240" w:after="240"/>
      </w:pPr>
    </w:p>
    <w:sdt>
      <w:sdtPr>
        <w:id w:val="966020547"/>
        <w:docPartObj>
          <w:docPartGallery w:val="Table of Contents"/>
          <w:docPartUnique/>
        </w:docPartObj>
      </w:sdtPr>
      <w:sdtContent>
        <w:p w14:paraId="5B3D3D49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>
              <w:rPr>
                <w:b/>
                <w:color w:val="000000"/>
              </w:rPr>
              <w:t>1. MARCO FORMATIVO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576511EE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h1lihtw76wz">
            <w:r>
              <w:rPr>
                <w:color w:val="000000"/>
              </w:rPr>
              <w:t>1.1. Val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r</w:t>
            </w:r>
            <w:r>
              <w:rPr>
                <w:color w:val="000000"/>
              </w:rPr>
              <w:tab/>
              <w:t>3</w:t>
            </w:r>
          </w:hyperlink>
        </w:p>
        <w:p w14:paraId="5B6DAD54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kumsa8kgnrx">
            <w:r>
              <w:rPr>
                <w:color w:val="000000"/>
              </w:rPr>
              <w:t>1.2. Competencia(s)</w:t>
            </w:r>
            <w:r>
              <w:rPr>
                <w:color w:val="000000"/>
              </w:rPr>
              <w:tab/>
              <w:t>3</w:t>
            </w:r>
          </w:hyperlink>
        </w:p>
        <w:p w14:paraId="199F4F80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7mw4byc8z5j">
            <w:r>
              <w:rPr>
                <w:color w:val="000000"/>
              </w:rPr>
              <w:t>1.3. Objetivo SMART</w:t>
            </w:r>
            <w:r>
              <w:rPr>
                <w:color w:val="000000"/>
              </w:rPr>
              <w:tab/>
              <w:t>3</w:t>
            </w:r>
          </w:hyperlink>
        </w:p>
        <w:p w14:paraId="0FB9AF21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tyjcwt">
            <w:r>
              <w:rPr>
                <w:b/>
                <w:color w:val="000000"/>
              </w:rPr>
              <w:t>2. Enunciado de la Práctica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61803F5B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qnqycet9fd">
            <w:r>
              <w:rPr>
                <w:color w:val="000000"/>
              </w:rPr>
              <w:t>3.1 Descripción del problema a resolver</w:t>
            </w:r>
            <w:r>
              <w:rPr>
                <w:color w:val="000000"/>
              </w:rPr>
              <w:tab/>
              <w:t>4</w:t>
            </w:r>
          </w:hyperlink>
        </w:p>
        <w:p w14:paraId="100B7302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kp6h89x8ytp">
            <w:r>
              <w:rPr>
                <w:color w:val="000000"/>
              </w:rPr>
              <w:t>3.2 Alcance de la práctica</w:t>
            </w:r>
            <w:r>
              <w:rPr>
                <w:color w:val="000000"/>
              </w:rPr>
              <w:tab/>
              <w:t>4</w:t>
            </w:r>
          </w:hyperlink>
        </w:p>
        <w:p w14:paraId="2247CB40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vgyw4k85vw">
            <w:r>
              <w:rPr>
                <w:color w:val="000000"/>
              </w:rPr>
              <w:t>3.3 Entregables</w:t>
            </w:r>
            <w:r>
              <w:rPr>
                <w:color w:val="000000"/>
              </w:rPr>
              <w:tab/>
              <w:t>4</w:t>
            </w:r>
          </w:hyperlink>
        </w:p>
        <w:p w14:paraId="374D2094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n5wc3zfjfant">
            <w:r>
              <w:rPr>
                <w:color w:val="000000"/>
              </w:rPr>
              <w:t>3. Material de apoyo</w:t>
            </w:r>
            <w:r>
              <w:rPr>
                <w:color w:val="000000"/>
              </w:rPr>
              <w:tab/>
              <w:t>6</w:t>
            </w:r>
          </w:hyperlink>
        </w:p>
        <w:p w14:paraId="24E7AECD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9bwwonvolhm">
            <w:r>
              <w:rPr>
                <w:b/>
                <w:color w:val="000000"/>
              </w:rPr>
              <w:t>6. Recursos y herramientas a utilizar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6729AA90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17dp8vu">
            <w:r>
              <w:rPr>
                <w:b/>
                <w:color w:val="000000"/>
              </w:rPr>
              <w:t>7. Cronograma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44814A14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3rdcrjn">
            <w:r>
              <w:rPr>
                <w:b/>
                <w:color w:val="000000"/>
              </w:rPr>
              <w:t>8. Rúbrica de Calificación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2F03AD18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kky6w5aq6lt">
            <w:r>
              <w:rPr>
                <w:color w:val="000000"/>
              </w:rPr>
              <w:t>8.1 Requisitos para optar a la calificación</w:t>
            </w:r>
            <w:r>
              <w:rPr>
                <w:color w:val="000000"/>
              </w:rPr>
              <w:tab/>
              <w:t>7</w:t>
            </w:r>
          </w:hyperlink>
        </w:p>
        <w:p w14:paraId="3B1444AA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6in1rg">
            <w:r>
              <w:rPr>
                <w:b/>
                <w:color w:val="000000"/>
              </w:rPr>
              <w:t>8.2 Resumen de Puntuaciones</w:t>
            </w:r>
            <w:r>
              <w:rPr>
                <w:b/>
                <w:color w:val="000000"/>
              </w:rPr>
              <w:tab/>
              <w:t>9</w:t>
            </w:r>
          </w:hyperlink>
        </w:p>
        <w:p w14:paraId="139B0A86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ryq88ndhfct">
            <w:r>
              <w:rPr>
                <w:color w:val="000000"/>
              </w:rPr>
              <w:t>8.5 Comentarios Generales</w:t>
            </w:r>
            <w:r>
              <w:rPr>
                <w:color w:val="000000"/>
              </w:rPr>
              <w:tab/>
              <w:t>9</w:t>
            </w:r>
          </w:hyperlink>
        </w:p>
        <w:p w14:paraId="3DEF6536" w14:textId="77777777" w:rsidR="005050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dmr9didh1pw">
            <w:r>
              <w:rPr>
                <w:color w:val="000000"/>
              </w:rPr>
              <w:t>Detalle de la Calificación</w:t>
            </w:r>
            <w:r>
              <w:rPr>
                <w:color w:val="000000"/>
              </w:rPr>
              <w:tab/>
              <w:t>11</w:t>
            </w:r>
          </w:hyperlink>
          <w:r>
            <w:fldChar w:fldCharType="end"/>
          </w:r>
        </w:p>
      </w:sdtContent>
    </w:sdt>
    <w:p w14:paraId="240A9ABE" w14:textId="77777777" w:rsidR="0050503E" w:rsidRDefault="0050503E">
      <w:pPr>
        <w:spacing w:before="240" w:after="240"/>
      </w:pPr>
    </w:p>
    <w:p w14:paraId="45DF217F" w14:textId="77777777" w:rsidR="0050503E" w:rsidRDefault="0050503E">
      <w:pPr>
        <w:spacing w:before="240" w:after="240"/>
      </w:pPr>
    </w:p>
    <w:p w14:paraId="1C14E100" w14:textId="77777777" w:rsidR="0050503E" w:rsidRDefault="0050503E">
      <w:pPr>
        <w:spacing w:before="240" w:after="240"/>
      </w:pPr>
    </w:p>
    <w:p w14:paraId="68088B00" w14:textId="77777777" w:rsidR="0050503E" w:rsidRDefault="0050503E">
      <w:pPr>
        <w:spacing w:before="240" w:after="240"/>
      </w:pPr>
    </w:p>
    <w:p w14:paraId="2AC95C36" w14:textId="77777777" w:rsidR="0050503E" w:rsidRDefault="0050503E">
      <w:pPr>
        <w:spacing w:before="240" w:after="240"/>
      </w:pPr>
    </w:p>
    <w:p w14:paraId="09E35BF6" w14:textId="77777777" w:rsidR="0050503E" w:rsidRDefault="0050503E">
      <w:pPr>
        <w:spacing w:before="240" w:after="240"/>
      </w:pPr>
    </w:p>
    <w:p w14:paraId="724BA5C2" w14:textId="77777777" w:rsidR="0050503E" w:rsidRDefault="0050503E">
      <w:pPr>
        <w:spacing w:before="240" w:after="240"/>
      </w:pPr>
    </w:p>
    <w:p w14:paraId="5B2308EC" w14:textId="77777777" w:rsidR="0050503E" w:rsidRDefault="0050503E">
      <w:pPr>
        <w:spacing w:before="240" w:after="240"/>
      </w:pPr>
    </w:p>
    <w:p w14:paraId="6A1A32E7" w14:textId="77777777" w:rsidR="0050503E" w:rsidRDefault="0050503E">
      <w:pPr>
        <w:spacing w:before="240" w:after="240"/>
      </w:pPr>
    </w:p>
    <w:p w14:paraId="0A1FBAB6" w14:textId="77777777" w:rsidR="0050503E" w:rsidRDefault="0050503E">
      <w:pPr>
        <w:spacing w:before="240" w:after="240"/>
      </w:pPr>
    </w:p>
    <w:p w14:paraId="7E4A9614" w14:textId="77777777" w:rsidR="0050503E" w:rsidRDefault="0050503E">
      <w:pPr>
        <w:spacing w:before="240" w:after="240"/>
      </w:pPr>
    </w:p>
    <w:p w14:paraId="0E6C85CA" w14:textId="77777777" w:rsidR="0050503E" w:rsidRDefault="00000000">
      <w:pPr>
        <w:pStyle w:val="Ttulo1"/>
        <w:numPr>
          <w:ilvl w:val="0"/>
          <w:numId w:val="5"/>
        </w:numPr>
        <w:spacing w:before="0" w:after="0" w:line="240" w:lineRule="auto"/>
        <w:rPr>
          <w:rFonts w:ascii="Proxima Nova" w:eastAsia="Proxima Nova" w:hAnsi="Proxima Nova" w:cs="Proxima Nova"/>
          <w:sz w:val="36"/>
          <w:szCs w:val="36"/>
        </w:rPr>
      </w:pPr>
      <w:bookmarkStart w:id="3" w:name="_k1d1swi451i0" w:colFirst="0" w:colLast="0"/>
      <w:bookmarkEnd w:id="3"/>
      <w:r>
        <w:rPr>
          <w:rFonts w:ascii="Proxima Nova" w:eastAsia="Proxima Nova" w:hAnsi="Proxima Nova" w:cs="Proxima Nova"/>
          <w:sz w:val="36"/>
          <w:szCs w:val="36"/>
        </w:rPr>
        <w:lastRenderedPageBreak/>
        <w:t xml:space="preserve">MARCO FORMATIVO </w:t>
      </w:r>
    </w:p>
    <w:p w14:paraId="7455480F" w14:textId="77777777" w:rsidR="0050503E" w:rsidRDefault="00000000">
      <w:pPr>
        <w:pStyle w:val="Ttulo2"/>
        <w:numPr>
          <w:ilvl w:val="1"/>
          <w:numId w:val="5"/>
        </w:numPr>
        <w:spacing w:line="300" w:lineRule="auto"/>
      </w:pPr>
      <w:bookmarkStart w:id="4" w:name="_ph1lihtw76wz" w:colFirst="0" w:colLast="0"/>
      <w:bookmarkEnd w:id="4"/>
      <w:r>
        <w:t>Valor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50503E" w14:paraId="1EBDC7C6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51B4" w14:textId="77777777" w:rsidR="0050503E" w:rsidRDefault="00000000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D0962" w14:textId="77777777" w:rsidR="0050503E" w:rsidRDefault="00000000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0503E" w14:paraId="06C5A9C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C23B" w14:textId="77777777" w:rsidR="0050503E" w:rsidRDefault="0050503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94053" w14:textId="77777777" w:rsidR="0050503E" w:rsidRDefault="0050503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</w:p>
        </w:tc>
      </w:tr>
    </w:tbl>
    <w:p w14:paraId="680E702F" w14:textId="77777777" w:rsidR="0050503E" w:rsidRDefault="0050503E">
      <w:pPr>
        <w:pStyle w:val="Ttulo2"/>
      </w:pPr>
      <w:bookmarkStart w:id="5" w:name="_2qb0c2xoxm9h" w:colFirst="0" w:colLast="0"/>
      <w:bookmarkEnd w:id="5"/>
    </w:p>
    <w:p w14:paraId="0CF2ACD2" w14:textId="77777777" w:rsidR="0050503E" w:rsidRDefault="00000000">
      <w:pPr>
        <w:pStyle w:val="Ttulo2"/>
        <w:numPr>
          <w:ilvl w:val="1"/>
          <w:numId w:val="5"/>
        </w:numPr>
      </w:pPr>
      <w:bookmarkStart w:id="6" w:name="_rkumsa8kgnrx" w:colFirst="0" w:colLast="0"/>
      <w:bookmarkEnd w:id="6"/>
      <w:r>
        <w:t>Competencia(s)</w:t>
      </w:r>
    </w:p>
    <w:p w14:paraId="54DC9D6C" w14:textId="77777777" w:rsidR="0050503E" w:rsidRDefault="00000000">
      <w:pPr>
        <w:spacing w:before="2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B7B7B7"/>
        </w:rPr>
        <w:t>Indique la competencia general del curso y la competencia específica trabajada en esta lectura</w:t>
      </w:r>
      <w:r>
        <w:rPr>
          <w:rFonts w:ascii="Times New Roman" w:eastAsia="Times New Roman" w:hAnsi="Times New Roman" w:cs="Times New Roman"/>
        </w:rPr>
        <w:t>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0503E" w14:paraId="10F6667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2DB9" w14:textId="77777777" w:rsidR="0050503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E4DA" w14:textId="77777777" w:rsidR="0050503E" w:rsidRDefault="005050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0503E" w14:paraId="19DFE8D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08F1" w14:textId="77777777" w:rsidR="0050503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AB5E" w14:textId="77777777" w:rsidR="00965ED3" w:rsidRDefault="00965ED3" w:rsidP="00965E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Analiza proposiciones y razonamientos en el lenguaje identificando premisas, conclusiones y sus relaciones lógicas dentro de textos y enunciados </w:t>
            </w:r>
          </w:p>
          <w:p w14:paraId="3CF4E41C" w14:textId="48022CF0" w:rsidR="0050503E" w:rsidRDefault="005050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0503E" w14:paraId="0A34EB97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D580" w14:textId="77777777" w:rsidR="0050503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B43BE" w14:textId="77777777" w:rsidR="00965ED3" w:rsidRDefault="00965ED3" w:rsidP="00965E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Integra modelos mentales y paradigmas en el análisis de ejemplos prácticos para reflexionar sobre su impacto en la toma de decisiones </w:t>
            </w:r>
          </w:p>
          <w:p w14:paraId="275C8B23" w14:textId="77777777" w:rsidR="0050503E" w:rsidRDefault="0050503E" w:rsidP="00965E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4AF7553" w14:textId="06604838" w:rsidR="00965ED3" w:rsidRPr="00965ED3" w:rsidRDefault="00965ED3" w:rsidP="00965E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Diseña representaciones lógicas innovadoras combinando conceptos, proposiciones y razonamientos que fortalezcan el pensamiento crítico y el razonamiento válido </w:t>
            </w:r>
          </w:p>
        </w:tc>
      </w:tr>
    </w:tbl>
    <w:p w14:paraId="2B3EABD7" w14:textId="77777777" w:rsidR="0050503E" w:rsidRDefault="0050503E">
      <w:pPr>
        <w:widowControl w:val="0"/>
        <w:spacing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1E53227C" w14:textId="77777777" w:rsidR="0050503E" w:rsidRDefault="00000000">
      <w:pPr>
        <w:pStyle w:val="Ttulo2"/>
        <w:widowControl w:val="0"/>
        <w:numPr>
          <w:ilvl w:val="1"/>
          <w:numId w:val="5"/>
        </w:numPr>
      </w:pPr>
      <w:bookmarkStart w:id="7" w:name="_s7mw4byc8z5j" w:colFirst="0" w:colLast="0"/>
      <w:bookmarkEnd w:id="7"/>
      <w:r>
        <w:t>Objetivo SMART</w:t>
      </w:r>
    </w:p>
    <w:p w14:paraId="765EBE8B" w14:textId="77777777" w:rsidR="0050503E" w:rsidRDefault="00000000">
      <w:pPr>
        <w:spacing w:before="200" w:line="240" w:lineRule="auto"/>
        <w:rPr>
          <w:rFonts w:ascii="Proxima Nova" w:eastAsia="Proxima Nova" w:hAnsi="Proxima Nova" w:cs="Proxima Nova"/>
          <w:color w:val="B7B7B7"/>
        </w:rPr>
      </w:pPr>
      <w:r>
        <w:rPr>
          <w:rFonts w:ascii="Proxima Nova" w:eastAsia="Proxima Nova" w:hAnsi="Proxima Nova" w:cs="Proxima Nova"/>
          <w:color w:val="B7B7B7"/>
        </w:rPr>
        <w:t xml:space="preserve">Define el/los objetivo(s) que se pretende cumplir con la tarea planteada, con un enfoque SMART, toma en consideración que un objetivo SMART, va enfocado a la </w:t>
      </w:r>
      <w:proofErr w:type="gramStart"/>
      <w:r>
        <w:rPr>
          <w:rFonts w:ascii="Proxima Nova" w:eastAsia="Proxima Nova" w:hAnsi="Proxima Nova" w:cs="Proxima Nova"/>
          <w:color w:val="B7B7B7"/>
        </w:rPr>
        <w:t>habilidad( y</w:t>
      </w:r>
      <w:proofErr w:type="gramEnd"/>
      <w:r>
        <w:rPr>
          <w:rFonts w:ascii="Proxima Nova" w:eastAsia="Proxima Nova" w:hAnsi="Proxima Nova" w:cs="Proxima Nova"/>
          <w:color w:val="B7B7B7"/>
        </w:rPr>
        <w:t xml:space="preserve"> no a tanto </w:t>
      </w:r>
      <w:proofErr w:type="gramStart"/>
      <w:r>
        <w:rPr>
          <w:rFonts w:ascii="Proxima Nova" w:eastAsia="Proxima Nova" w:hAnsi="Proxima Nova" w:cs="Proxima Nova"/>
          <w:color w:val="B7B7B7"/>
        </w:rPr>
        <w:t>a  la</w:t>
      </w:r>
      <w:proofErr w:type="gramEnd"/>
      <w:r>
        <w:rPr>
          <w:rFonts w:ascii="Proxima Nova" w:eastAsia="Proxima Nova" w:hAnsi="Proxima Nova" w:cs="Proxima Nova"/>
          <w:color w:val="B7B7B7"/>
        </w:rPr>
        <w:t xml:space="preserve"> teoría 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65ED3" w14:paraId="29B58C1A" w14:textId="77777777" w:rsidTr="00965ED3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0CFFC" w14:textId="70AD4ECD" w:rsidR="00965ED3" w:rsidRDefault="00965ED3" w:rsidP="00965ED3">
            <w:pPr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Style w:val="Textoennegrita"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7C932" w14:textId="118E30CA" w:rsidR="00965ED3" w:rsidRDefault="00965ED3" w:rsidP="00965ED3">
            <w:pP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Definición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E440E" w14:textId="700ECAAA" w:rsidR="00965ED3" w:rsidRDefault="00965ED3" w:rsidP="00965ED3">
            <w:pP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Objetivo redactado</w:t>
            </w:r>
          </w:p>
        </w:tc>
      </w:tr>
      <w:tr w:rsidR="00965ED3" w14:paraId="0AFDC317" w14:textId="77777777" w:rsidTr="00965ED3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C9212" w14:textId="48E37514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C811A" w14:textId="3F1A2E4D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es concreto y tangible.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17DA4" w14:textId="414FA87B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Los estudiantes serán capaces de identificar y analizar los tipos de lenguaje presentes en situaciones cotidianas, aplicando criterios lógicos para evaluar su función y claridad comunicativa.</w:t>
            </w:r>
          </w:p>
        </w:tc>
      </w:tr>
      <w:tr w:rsidR="00965ED3" w14:paraId="179C5BDB" w14:textId="77777777" w:rsidTr="00965ED3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1F9E9" w14:textId="05AD59CA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D2E18" w14:textId="33D6A6A9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tiene una medida objetiva de éxito.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E2F60" w14:textId="277C4CB2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Al menos el 80% de los estudiantes clasificará correctamente los tipos de lenguaje y evaluará su valor lógico en tres casos distintos.</w:t>
            </w:r>
          </w:p>
        </w:tc>
      </w:tr>
      <w:tr w:rsidR="00965ED3" w14:paraId="772C4DE0" w14:textId="77777777" w:rsidTr="00965ED3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C9C33" w14:textId="4DF40D78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140D9" w14:textId="1C995BD8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debe ser posible con los recursos disponibles.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18306" w14:textId="41597FC9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Utilizando material de lectura, videos explicativos, ejemplos prácticos y herramientas de edición digital.</w:t>
            </w:r>
          </w:p>
        </w:tc>
      </w:tr>
      <w:tr w:rsidR="00965ED3" w14:paraId="750699A1" w14:textId="77777777" w:rsidTr="00965ED3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47C43" w14:textId="7F5C44AD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lastRenderedPageBreak/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01A24" w14:textId="15D5E633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contribuye a metas más amplias.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79E09" w14:textId="2425F929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Desarrollar la capacidad de análisis lógico y expresivo para fortalecer la comunicación en entornos académicos y profesionales.</w:t>
            </w:r>
          </w:p>
        </w:tc>
      </w:tr>
      <w:tr w:rsidR="00965ED3" w14:paraId="407DE008" w14:textId="77777777" w:rsidTr="00965ED3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0B7F1" w14:textId="72C237FA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D552A" w14:textId="7EE0509D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tiene fecha límite o cronograma.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92A6F" w14:textId="49A592BC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Completar la práctica durante la semana 6, con retroalimentación en la semana 7.</w:t>
            </w:r>
          </w:p>
        </w:tc>
      </w:tr>
    </w:tbl>
    <w:p w14:paraId="3808687A" w14:textId="77777777" w:rsidR="0050503E" w:rsidRDefault="0050503E">
      <w:pPr>
        <w:spacing w:before="240" w:after="240" w:line="240" w:lineRule="auto"/>
        <w:rPr>
          <w:b/>
          <w:u w:val="single"/>
        </w:rPr>
      </w:pPr>
    </w:p>
    <w:p w14:paraId="359CD46E" w14:textId="77777777" w:rsidR="0050503E" w:rsidRDefault="00000000">
      <w:pPr>
        <w:pStyle w:val="Ttulo1"/>
        <w:keepNext w:val="0"/>
        <w:keepLines w:val="0"/>
        <w:numPr>
          <w:ilvl w:val="0"/>
          <w:numId w:val="5"/>
        </w:numPr>
      </w:pPr>
      <w:bookmarkStart w:id="8" w:name="_tyjcwt" w:colFirst="0" w:colLast="0"/>
      <w:bookmarkEnd w:id="8"/>
      <w:r>
        <w:t>Enunciado de la Práctica</w:t>
      </w:r>
    </w:p>
    <w:p w14:paraId="5CBBB7C6" w14:textId="77777777" w:rsidR="0050503E" w:rsidRDefault="00000000">
      <w:pPr>
        <w:pStyle w:val="Ttulo2"/>
        <w:ind w:left="0" w:firstLine="0"/>
      </w:pPr>
      <w:bookmarkStart w:id="9" w:name="_5vqnqycet9fd" w:colFirst="0" w:colLast="0"/>
      <w:bookmarkEnd w:id="9"/>
      <w:r>
        <w:t>2.1 Descripción del problema a resolver</w:t>
      </w:r>
    </w:p>
    <w:p w14:paraId="2885FB9A" w14:textId="77777777" w:rsidR="0050503E" w:rsidRDefault="0050503E"/>
    <w:p w14:paraId="49D02612" w14:textId="2EBFA07B" w:rsidR="0050503E" w:rsidRDefault="00965ED3" w:rsidP="00965ED3">
      <w:pPr>
        <w:rPr>
          <w:i/>
        </w:rPr>
      </w:pPr>
      <w:r w:rsidRPr="00965ED3">
        <w:t>El lenguaje humano cumple múltiples funciones que influyen directamente en la forma en que comunicamos, razonamos y resolvemos problemas. Sin embargo, en contextos cotidianos suele usarse sin distinguir entre lo emocional, lo informativo o lo directivo, lo que puede generar confusión o bloqueos comunicativos.</w:t>
      </w:r>
      <w:r w:rsidRPr="00965ED3">
        <w:br/>
        <w:t>El reto de esta práctica es analizar diferentes tipos de lenguaje en situaciones reales o simuladas, evaluando su función y valor lógico, y reflexionando sobre su impacto en la claridad del mensaje.</w:t>
      </w:r>
    </w:p>
    <w:p w14:paraId="51514ED7" w14:textId="77777777" w:rsidR="0050503E" w:rsidRDefault="00000000">
      <w:pPr>
        <w:pStyle w:val="Ttulo2"/>
        <w:spacing w:before="240" w:after="240" w:line="276" w:lineRule="auto"/>
        <w:ind w:left="0" w:firstLine="0"/>
      </w:pPr>
      <w:r>
        <w:t>2.2 Alcance de la práctica</w:t>
      </w:r>
    </w:p>
    <w:p w14:paraId="6CE1FF4B" w14:textId="77777777" w:rsidR="00965ED3" w:rsidRPr="00965ED3" w:rsidRDefault="00000000" w:rsidP="00965ED3">
      <w:pPr>
        <w:spacing w:before="240" w:after="240"/>
        <w:rPr>
          <w:lang w:val="es-GT"/>
        </w:rPr>
      </w:pPr>
      <w:r>
        <w:rPr>
          <w:b/>
        </w:rPr>
        <w:br/>
      </w:r>
      <w:r w:rsidR="00965ED3" w:rsidRPr="00965ED3">
        <w:rPr>
          <w:lang w:val="es-GT"/>
        </w:rPr>
        <w:t>El estudiante deberá:</w:t>
      </w:r>
    </w:p>
    <w:p w14:paraId="350BDCA1" w14:textId="77777777" w:rsidR="00965ED3" w:rsidRPr="00965ED3" w:rsidRDefault="00965ED3" w:rsidP="00965ED3">
      <w:pPr>
        <w:numPr>
          <w:ilvl w:val="0"/>
          <w:numId w:val="9"/>
        </w:numPr>
        <w:spacing w:before="240" w:after="240"/>
        <w:rPr>
          <w:lang w:val="es-GT"/>
        </w:rPr>
      </w:pPr>
      <w:r w:rsidRPr="00965ED3">
        <w:rPr>
          <w:lang w:val="es-GT"/>
        </w:rPr>
        <w:t xml:space="preserve">Seleccionar </w:t>
      </w:r>
      <w:r w:rsidRPr="00965ED3">
        <w:rPr>
          <w:b/>
          <w:bCs/>
          <w:lang w:val="es-GT"/>
        </w:rPr>
        <w:t>tres situaciones cotidianas</w:t>
      </w:r>
      <w:r w:rsidRPr="00965ED3">
        <w:rPr>
          <w:lang w:val="es-GT"/>
        </w:rPr>
        <w:t xml:space="preserve"> (académicas, laborales o sociales) que incluyan distintos tipos de lenguaje.</w:t>
      </w:r>
    </w:p>
    <w:p w14:paraId="231BD40C" w14:textId="77777777" w:rsidR="00965ED3" w:rsidRPr="00965ED3" w:rsidRDefault="00965ED3" w:rsidP="00965ED3">
      <w:pPr>
        <w:numPr>
          <w:ilvl w:val="0"/>
          <w:numId w:val="9"/>
        </w:num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Identificar</w:t>
      </w:r>
      <w:r w:rsidRPr="00965ED3">
        <w:rPr>
          <w:lang w:val="es-GT"/>
        </w:rPr>
        <w:t xml:space="preserve"> las funciones del lenguaje (informativo, expresivo, directivo o mixto) en cada una.</w:t>
      </w:r>
    </w:p>
    <w:p w14:paraId="7DA295BD" w14:textId="77777777" w:rsidR="00965ED3" w:rsidRPr="00965ED3" w:rsidRDefault="00965ED3" w:rsidP="00965ED3">
      <w:pPr>
        <w:numPr>
          <w:ilvl w:val="0"/>
          <w:numId w:val="9"/>
        </w:num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Evaluar</w:t>
      </w:r>
      <w:r w:rsidRPr="00965ED3">
        <w:rPr>
          <w:lang w:val="es-GT"/>
        </w:rPr>
        <w:t xml:space="preserve"> si existen proposiciones lógicas en los mensajes analizados.</w:t>
      </w:r>
    </w:p>
    <w:p w14:paraId="61577B81" w14:textId="77777777" w:rsidR="00965ED3" w:rsidRPr="00965ED3" w:rsidRDefault="00965ED3" w:rsidP="00965ED3">
      <w:pPr>
        <w:numPr>
          <w:ilvl w:val="0"/>
          <w:numId w:val="9"/>
        </w:num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Reflexionar</w:t>
      </w:r>
      <w:r w:rsidRPr="00965ED3">
        <w:rPr>
          <w:lang w:val="es-GT"/>
        </w:rPr>
        <w:t xml:space="preserve"> sobre cómo el tipo de lenguaje utilizado influye en la comprensión o confusión del mensaje.</w:t>
      </w:r>
    </w:p>
    <w:p w14:paraId="7429E9D6" w14:textId="77777777" w:rsidR="00965ED3" w:rsidRPr="00965ED3" w:rsidRDefault="00965ED3" w:rsidP="00965ED3">
      <w:pPr>
        <w:numPr>
          <w:ilvl w:val="0"/>
          <w:numId w:val="9"/>
        </w:num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Relacionar</w:t>
      </w:r>
      <w:r w:rsidRPr="00965ED3">
        <w:rPr>
          <w:lang w:val="es-GT"/>
        </w:rPr>
        <w:t xml:space="preserve"> uno de los casos con un posible </w:t>
      </w:r>
      <w:r w:rsidRPr="00965ED3">
        <w:rPr>
          <w:b/>
          <w:bCs/>
          <w:lang w:val="es-GT"/>
        </w:rPr>
        <w:t>bloqueo mental</w:t>
      </w:r>
      <w:r w:rsidRPr="00965ED3">
        <w:rPr>
          <w:lang w:val="es-GT"/>
        </w:rPr>
        <w:t xml:space="preserve"> y proponer una forma lógica de superarlo.</w:t>
      </w:r>
    </w:p>
    <w:p w14:paraId="5B0D3BEA" w14:textId="06FCBF1E" w:rsidR="0050503E" w:rsidRDefault="0050503E" w:rsidP="00965ED3">
      <w:pPr>
        <w:spacing w:before="240" w:after="240"/>
      </w:pPr>
    </w:p>
    <w:p w14:paraId="3C8AF7F5" w14:textId="77777777" w:rsidR="00965ED3" w:rsidRDefault="00000000" w:rsidP="00965ED3">
      <w:pPr>
        <w:spacing w:before="240" w:after="24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2.3 Requerimientos técnicos</w:t>
      </w:r>
    </w:p>
    <w:p w14:paraId="3A57A9DF" w14:textId="1AA5A4EE" w:rsidR="00965ED3" w:rsidRPr="00965ED3" w:rsidRDefault="00000000" w:rsidP="00965ED3">
      <w:pPr>
        <w:spacing w:before="240" w:after="240"/>
        <w:rPr>
          <w:lang w:val="es-GT"/>
        </w:rPr>
      </w:pPr>
      <w:r>
        <w:rPr>
          <w:b/>
        </w:rPr>
        <w:br/>
      </w:r>
      <w:r w:rsidR="00965ED3" w:rsidRPr="00965ED3">
        <w:rPr>
          <w:b/>
          <w:bCs/>
          <w:lang w:val="es-GT"/>
        </w:rPr>
        <w:t>Formato:</w:t>
      </w:r>
      <w:r w:rsidR="00965ED3" w:rsidRPr="00965ED3">
        <w:rPr>
          <w:lang w:val="es-GT"/>
        </w:rPr>
        <w:t xml:space="preserve"> Documento en PDF con redacción formal.</w:t>
      </w:r>
    </w:p>
    <w:p w14:paraId="501C93D2" w14:textId="5D1B1BC6" w:rsidR="00965ED3" w:rsidRPr="00965ED3" w:rsidRDefault="00965ED3" w:rsidP="00965ED3">
      <w:p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lastRenderedPageBreak/>
        <w:t>Extensión:</w:t>
      </w:r>
      <w:r w:rsidRPr="00965ED3">
        <w:rPr>
          <w:lang w:val="es-GT"/>
        </w:rPr>
        <w:t xml:space="preserve"> 2 a 3 páginas.</w:t>
      </w:r>
    </w:p>
    <w:p w14:paraId="735FC7E3" w14:textId="2045F1C8" w:rsidR="00965ED3" w:rsidRPr="00965ED3" w:rsidRDefault="00965ED3" w:rsidP="00965ED3">
      <w:p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Software sugerido:</w:t>
      </w:r>
      <w:r w:rsidRPr="00965ED3">
        <w:rPr>
          <w:lang w:val="es-GT"/>
        </w:rPr>
        <w:t xml:space="preserve"> Word o Google Docs.</w:t>
      </w:r>
    </w:p>
    <w:p w14:paraId="3C843F2F" w14:textId="255C7F0F" w:rsidR="00965ED3" w:rsidRPr="00965ED3" w:rsidRDefault="00965ED3" w:rsidP="00965ED3">
      <w:p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Herramientas opcionales:</w:t>
      </w:r>
      <w:r w:rsidRPr="00965ED3">
        <w:rPr>
          <w:lang w:val="es-GT"/>
        </w:rPr>
        <w:t xml:space="preserve"> Draw.io, </w:t>
      </w:r>
      <w:proofErr w:type="spellStart"/>
      <w:r w:rsidRPr="00965ED3">
        <w:rPr>
          <w:lang w:val="es-GT"/>
        </w:rPr>
        <w:t>Canva</w:t>
      </w:r>
      <w:proofErr w:type="spellEnd"/>
      <w:r w:rsidRPr="00965ED3">
        <w:rPr>
          <w:lang w:val="es-GT"/>
        </w:rPr>
        <w:t xml:space="preserve"> o </w:t>
      </w:r>
      <w:proofErr w:type="spellStart"/>
      <w:r w:rsidRPr="00965ED3">
        <w:rPr>
          <w:lang w:val="es-GT"/>
        </w:rPr>
        <w:t>Lucidchart</w:t>
      </w:r>
      <w:proofErr w:type="spellEnd"/>
      <w:r w:rsidRPr="00965ED3">
        <w:rPr>
          <w:lang w:val="es-GT"/>
        </w:rPr>
        <w:t xml:space="preserve"> para diagramas o tablas de análisis.</w:t>
      </w:r>
    </w:p>
    <w:p w14:paraId="3878C152" w14:textId="45C78E57" w:rsidR="00965ED3" w:rsidRPr="00965ED3" w:rsidRDefault="00965ED3" w:rsidP="00965ED3">
      <w:p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Estructura recomendada:</w:t>
      </w:r>
    </w:p>
    <w:p w14:paraId="0B9D3910" w14:textId="77777777" w:rsidR="00965ED3" w:rsidRPr="00965ED3" w:rsidRDefault="00965ED3" w:rsidP="00965ED3">
      <w:pPr>
        <w:numPr>
          <w:ilvl w:val="0"/>
          <w:numId w:val="10"/>
        </w:numPr>
        <w:spacing w:before="240" w:after="240"/>
        <w:rPr>
          <w:lang w:val="es-GT"/>
        </w:rPr>
      </w:pPr>
      <w:r w:rsidRPr="00965ED3">
        <w:rPr>
          <w:lang w:val="es-GT"/>
        </w:rPr>
        <w:t>Introducción breve.</w:t>
      </w:r>
    </w:p>
    <w:p w14:paraId="29A2DF39" w14:textId="77777777" w:rsidR="00965ED3" w:rsidRPr="00965ED3" w:rsidRDefault="00965ED3" w:rsidP="00965ED3">
      <w:pPr>
        <w:numPr>
          <w:ilvl w:val="0"/>
          <w:numId w:val="10"/>
        </w:numPr>
        <w:spacing w:before="240" w:after="240"/>
        <w:rPr>
          <w:lang w:val="es-GT"/>
        </w:rPr>
      </w:pPr>
      <w:r w:rsidRPr="00965ED3">
        <w:rPr>
          <w:lang w:val="es-GT"/>
        </w:rPr>
        <w:t>Desarrollo de los tres casos.</w:t>
      </w:r>
    </w:p>
    <w:p w14:paraId="685A6153" w14:textId="77777777" w:rsidR="00965ED3" w:rsidRPr="00965ED3" w:rsidRDefault="00965ED3" w:rsidP="00965ED3">
      <w:pPr>
        <w:numPr>
          <w:ilvl w:val="0"/>
          <w:numId w:val="10"/>
        </w:numPr>
        <w:spacing w:before="240" w:after="240"/>
        <w:rPr>
          <w:lang w:val="es-GT"/>
        </w:rPr>
      </w:pPr>
      <w:r w:rsidRPr="00965ED3">
        <w:rPr>
          <w:lang w:val="es-GT"/>
        </w:rPr>
        <w:t>Tabla de clasificación de tipos de lenguaje y valor lógico.</w:t>
      </w:r>
    </w:p>
    <w:p w14:paraId="6E54A243" w14:textId="77777777" w:rsidR="00965ED3" w:rsidRPr="00965ED3" w:rsidRDefault="00965ED3" w:rsidP="00965ED3">
      <w:pPr>
        <w:numPr>
          <w:ilvl w:val="0"/>
          <w:numId w:val="10"/>
        </w:numPr>
        <w:spacing w:before="240" w:after="240"/>
        <w:rPr>
          <w:lang w:val="es-GT"/>
        </w:rPr>
      </w:pPr>
      <w:r w:rsidRPr="00965ED3">
        <w:rPr>
          <w:lang w:val="es-GT"/>
        </w:rPr>
        <w:t>Reflexión y propuesta final.</w:t>
      </w:r>
    </w:p>
    <w:p w14:paraId="5ECA850A" w14:textId="3FE1E0DF" w:rsidR="00965ED3" w:rsidRDefault="00965ED3" w:rsidP="00965ED3">
      <w:pPr>
        <w:spacing w:before="240" w:after="240"/>
      </w:pPr>
    </w:p>
    <w:p w14:paraId="4ACD8F86" w14:textId="6C2E20AA" w:rsidR="0050503E" w:rsidRPr="00965ED3" w:rsidRDefault="00000000">
      <w:pPr>
        <w:spacing w:before="240" w:after="240"/>
        <w:rPr>
          <w:color w:val="039BE5"/>
          <w:sz w:val="40"/>
          <w:szCs w:val="40"/>
        </w:rPr>
      </w:pPr>
      <w:r>
        <w:rPr>
          <w:color w:val="039BE5"/>
          <w:sz w:val="40"/>
          <w:szCs w:val="40"/>
        </w:rPr>
        <w:t>Entregables</w:t>
      </w:r>
    </w:p>
    <w:tbl>
      <w:tblPr>
        <w:tblStyle w:val="a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965ED3" w14:paraId="0F7035BC" w14:textId="77777777" w:rsidTr="00D74F15">
        <w:trPr>
          <w:trHeight w:val="380"/>
        </w:trPr>
        <w:tc>
          <w:tcPr>
            <w:tcW w:w="2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7D7A1" w14:textId="7637516C" w:rsidR="00965ED3" w:rsidRDefault="00965ED3" w:rsidP="00965ED3">
            <w:pPr>
              <w:spacing w:before="240"/>
              <w:jc w:val="center"/>
              <w:rPr>
                <w:b/>
              </w:rPr>
            </w:pPr>
            <w:r>
              <w:rPr>
                <w:rStyle w:val="Textoennegrita"/>
              </w:rPr>
              <w:t>Tipo</w:t>
            </w:r>
          </w:p>
        </w:tc>
        <w:tc>
          <w:tcPr>
            <w:tcW w:w="67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E80E10" w14:textId="5FB3F49B" w:rsidR="00965ED3" w:rsidRDefault="00965ED3" w:rsidP="00965ED3">
            <w:pPr>
              <w:spacing w:before="240"/>
              <w:jc w:val="center"/>
              <w:rPr>
                <w:b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965ED3" w14:paraId="55F0E97B" w14:textId="77777777" w:rsidTr="00D74F15">
        <w:trPr>
          <w:trHeight w:val="1040"/>
        </w:trPr>
        <w:tc>
          <w:tcPr>
            <w:tcW w:w="22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A306E" w14:textId="5DED7777" w:rsidR="00965ED3" w:rsidRDefault="00965ED3" w:rsidP="00965ED3">
            <w:pPr>
              <w:spacing w:before="240"/>
              <w:rPr>
                <w:b/>
              </w:rPr>
            </w:pPr>
            <w:r>
              <w:rPr>
                <w:rStyle w:val="Textoennegrita"/>
              </w:rPr>
              <w:t>Documento en PDF</w:t>
            </w:r>
          </w:p>
        </w:tc>
        <w:tc>
          <w:tcPr>
            <w:tcW w:w="67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B0E293" w14:textId="60453AA0" w:rsidR="00965ED3" w:rsidRDefault="00965ED3" w:rsidP="00965ED3">
            <w:pPr>
              <w:spacing w:before="240"/>
            </w:pPr>
            <w:r>
              <w:t>Incluye descripción de las tres situaciones, tabla de clasificación, reflexión crítica y propuesta de solución.</w:t>
            </w:r>
          </w:p>
        </w:tc>
      </w:tr>
      <w:tr w:rsidR="00965ED3" w14:paraId="369E53C2" w14:textId="77777777" w:rsidTr="00D74F15">
        <w:trPr>
          <w:trHeight w:val="770"/>
        </w:trPr>
        <w:tc>
          <w:tcPr>
            <w:tcW w:w="22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A09D9" w14:textId="6B9A5227" w:rsidR="00965ED3" w:rsidRDefault="00965ED3" w:rsidP="00965ED3">
            <w:pPr>
              <w:spacing w:before="240"/>
              <w:rPr>
                <w:b/>
              </w:rPr>
            </w:pPr>
            <w:r>
              <w:rPr>
                <w:rStyle w:val="Textoennegrita"/>
              </w:rPr>
              <w:t>Tabla de clasificación</w:t>
            </w:r>
          </w:p>
        </w:tc>
        <w:tc>
          <w:tcPr>
            <w:tcW w:w="67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988E77" w14:textId="535C436B" w:rsidR="00965ED3" w:rsidRDefault="00965ED3" w:rsidP="00965ED3">
            <w:pPr>
              <w:spacing w:before="240"/>
            </w:pPr>
            <w:r>
              <w:t>Organiza los casos con su tipo de lenguaje y valor lógico (sí/no).</w:t>
            </w:r>
          </w:p>
        </w:tc>
      </w:tr>
      <w:tr w:rsidR="00965ED3" w14:paraId="597E0CC5" w14:textId="77777777" w:rsidTr="00D74F15">
        <w:trPr>
          <w:trHeight w:val="770"/>
        </w:trPr>
        <w:tc>
          <w:tcPr>
            <w:tcW w:w="22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FFFBDC" w14:textId="4A8A3EC4" w:rsidR="00965ED3" w:rsidRDefault="00965ED3" w:rsidP="00965ED3">
            <w:pPr>
              <w:spacing w:before="240"/>
              <w:rPr>
                <w:b/>
              </w:rPr>
            </w:pPr>
            <w:r>
              <w:rPr>
                <w:rStyle w:val="Textoennegrita"/>
              </w:rPr>
              <w:t>Reflexión crítica</w:t>
            </w:r>
          </w:p>
        </w:tc>
        <w:tc>
          <w:tcPr>
            <w:tcW w:w="67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6E2493" w14:textId="15B5FFF9" w:rsidR="00965ED3" w:rsidRDefault="00965ED3" w:rsidP="00965ED3">
            <w:pPr>
              <w:spacing w:before="240"/>
            </w:pPr>
            <w:r>
              <w:t>Explica cómo el lenguaje influye en la comunicación y propone estrategias para mejorarla.</w:t>
            </w:r>
          </w:p>
        </w:tc>
      </w:tr>
    </w:tbl>
    <w:p w14:paraId="282E3766" w14:textId="77777777" w:rsidR="0050503E" w:rsidRDefault="0050503E">
      <w:pPr>
        <w:spacing w:after="240"/>
        <w:ind w:left="720"/>
        <w:rPr>
          <w:b/>
        </w:rPr>
      </w:pPr>
    </w:p>
    <w:p w14:paraId="29CCDFD6" w14:textId="77777777" w:rsidR="0050503E" w:rsidRDefault="00000000">
      <w:pPr>
        <w:pStyle w:val="Ttulo1"/>
        <w:numPr>
          <w:ilvl w:val="0"/>
          <w:numId w:val="5"/>
        </w:numPr>
      </w:pPr>
      <w:bookmarkStart w:id="10" w:name="_n5wc3zfjfant" w:colFirst="0" w:colLast="0"/>
      <w:bookmarkEnd w:id="10"/>
      <w:r>
        <w:t>Material de apoyo</w:t>
      </w:r>
    </w:p>
    <w:p w14:paraId="03040BDE" w14:textId="77777777" w:rsidR="00965ED3" w:rsidRPr="00965ED3" w:rsidRDefault="00965ED3" w:rsidP="00965ED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965ED3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965ED3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Lectura: </w:t>
      </w:r>
      <w:r w:rsidRPr="00965ED3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Semana 7 – Lenguaje Informativo, Expresivo, Directivo y Mixto.</w:t>
      </w:r>
    </w:p>
    <w:p w14:paraId="4D47E7FD" w14:textId="77777777" w:rsidR="00965ED3" w:rsidRPr="00965ED3" w:rsidRDefault="00965ED3" w:rsidP="00965ED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965ED3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965ED3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Video: </w:t>
      </w:r>
      <w:r w:rsidRPr="00965ED3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Tipos de Lenguaje y su Relación con la Lógica: Cómo comunicamos y razonamos.</w:t>
      </w:r>
    </w:p>
    <w:p w14:paraId="5A9BB26C" w14:textId="77777777" w:rsidR="00965ED3" w:rsidRPr="00965ED3" w:rsidRDefault="00965ED3" w:rsidP="00965ED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965ED3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965ED3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Artículos sobre funciones del lenguaje y análisis lógico del discurso.</w:t>
      </w:r>
    </w:p>
    <w:p w14:paraId="2DCFCEE3" w14:textId="77777777" w:rsidR="0050503E" w:rsidRDefault="0050503E">
      <w:pPr>
        <w:spacing w:before="240" w:after="240"/>
        <w:rPr>
          <w:b/>
          <w:lang w:val="es-GT"/>
        </w:rPr>
      </w:pPr>
    </w:p>
    <w:p w14:paraId="776ACD4D" w14:textId="77777777" w:rsidR="00965ED3" w:rsidRDefault="00965ED3">
      <w:pPr>
        <w:spacing w:before="240" w:after="240"/>
        <w:rPr>
          <w:b/>
          <w:lang w:val="es-GT"/>
        </w:rPr>
      </w:pPr>
    </w:p>
    <w:p w14:paraId="22DC5311" w14:textId="77777777" w:rsidR="00965ED3" w:rsidRDefault="00965ED3">
      <w:pPr>
        <w:spacing w:before="240" w:after="240"/>
        <w:rPr>
          <w:b/>
          <w:lang w:val="es-GT"/>
        </w:rPr>
      </w:pPr>
    </w:p>
    <w:p w14:paraId="2C4A586E" w14:textId="77777777" w:rsidR="00965ED3" w:rsidRPr="00965ED3" w:rsidRDefault="00965ED3">
      <w:pPr>
        <w:spacing w:before="240" w:after="240"/>
        <w:rPr>
          <w:b/>
          <w:lang w:val="es-GT"/>
        </w:rPr>
      </w:pPr>
    </w:p>
    <w:p w14:paraId="1840AF83" w14:textId="77777777" w:rsidR="0050503E" w:rsidRDefault="00000000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bookmarkStart w:id="11" w:name="_qxbpq8v8w2j4" w:colFirst="0" w:colLast="0"/>
      <w:bookmarkEnd w:id="11"/>
      <w:proofErr w:type="gramStart"/>
      <w:r>
        <w:lastRenderedPageBreak/>
        <w:t>Recursos y herramientas a utilizar</w:t>
      </w:r>
      <w:proofErr w:type="gramEnd"/>
    </w:p>
    <w:p w14:paraId="20F61A8B" w14:textId="77777777" w:rsidR="00965ED3" w:rsidRDefault="00965ED3" w:rsidP="00965ED3"/>
    <w:p w14:paraId="4BDA6CBB" w14:textId="55CBC813" w:rsidR="00965ED3" w:rsidRPr="00965ED3" w:rsidRDefault="00965ED3" w:rsidP="00965ED3">
      <w:pPr>
        <w:rPr>
          <w:lang w:val="es-GT"/>
        </w:rPr>
      </w:pPr>
      <w:r w:rsidRPr="00965ED3">
        <w:rPr>
          <w:lang w:val="es-GT"/>
        </w:rPr>
        <w:t xml:space="preserve">Software: Word, PDF, Draw.io o </w:t>
      </w:r>
      <w:proofErr w:type="spellStart"/>
      <w:r w:rsidRPr="00965ED3">
        <w:rPr>
          <w:lang w:val="es-GT"/>
        </w:rPr>
        <w:t>Canva</w:t>
      </w:r>
      <w:proofErr w:type="spellEnd"/>
      <w:r w:rsidRPr="00965ED3">
        <w:rPr>
          <w:lang w:val="es-GT"/>
        </w:rPr>
        <w:t xml:space="preserve"> (para diagramas).</w:t>
      </w:r>
    </w:p>
    <w:p w14:paraId="158A0FB6" w14:textId="0A9C6F20" w:rsidR="00965ED3" w:rsidRPr="00965ED3" w:rsidRDefault="00965ED3" w:rsidP="00965ED3">
      <w:pPr>
        <w:rPr>
          <w:lang w:val="es-GT"/>
        </w:rPr>
      </w:pPr>
      <w:r w:rsidRPr="00965ED3">
        <w:rPr>
          <w:lang w:val="es-GT"/>
        </w:rPr>
        <w:t>Plataforma: UEDI o Google Classroom.</w:t>
      </w:r>
    </w:p>
    <w:p w14:paraId="6C89816C" w14:textId="50A4A18C" w:rsidR="00965ED3" w:rsidRPr="00965ED3" w:rsidRDefault="00965ED3" w:rsidP="00965ED3">
      <w:pPr>
        <w:rPr>
          <w:lang w:val="es-GT"/>
        </w:rPr>
      </w:pPr>
      <w:r w:rsidRPr="00965ED3">
        <w:rPr>
          <w:lang w:val="es-GT"/>
        </w:rPr>
        <w:t>Recursos: guías del curso, apuntes de clase y materiales audiovisuales.</w:t>
      </w:r>
    </w:p>
    <w:p w14:paraId="696EF046" w14:textId="77777777" w:rsidR="00965ED3" w:rsidRPr="00965ED3" w:rsidRDefault="00965ED3" w:rsidP="00965ED3">
      <w:pPr>
        <w:rPr>
          <w:lang w:val="es-GT"/>
        </w:rPr>
      </w:pPr>
    </w:p>
    <w:p w14:paraId="7320B143" w14:textId="3B2F4842" w:rsidR="0050503E" w:rsidRDefault="0050503E">
      <w:pPr>
        <w:spacing w:before="240" w:after="240"/>
        <w:ind w:left="720"/>
        <w:jc w:val="center"/>
      </w:pPr>
    </w:p>
    <w:p w14:paraId="483D5212" w14:textId="77777777" w:rsidR="0050503E" w:rsidRDefault="00000000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bookmarkStart w:id="12" w:name="_2snc7kip37vb" w:colFirst="0" w:colLast="0"/>
      <w:bookmarkEnd w:id="12"/>
      <w:r>
        <w:t>Cronograma</w:t>
      </w:r>
    </w:p>
    <w:p w14:paraId="73826AC1" w14:textId="77777777" w:rsidR="0050503E" w:rsidRDefault="00000000">
      <w:pPr>
        <w:spacing w:before="240" w:after="240"/>
      </w:pPr>
      <w:r>
        <w:t>El cronograma describe las etapas clave de la práctica, los plazos estimados para cada una, y el proceso de asignación, elaboración y calificación de las tareas. Los estudiantes deberán seguir este plan para asegurar que el práctica avance de manera organizada y cumpla con los plazos establecidos. Cada fase incluye la asignación de tareas, el tiempo estimado para su elaboración, y el momento de su calificación.</w:t>
      </w:r>
    </w:p>
    <w:tbl>
      <w:tblPr>
        <w:tblStyle w:val="a5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965ED3" w14:paraId="5A9262E8" w14:textId="77777777" w:rsidTr="00965ED3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675BB" w14:textId="78488767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Tipo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F7E72" w14:textId="5FF51583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Fecha inicio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2AA77" w14:textId="3BA1938E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Fecha fin</w:t>
            </w:r>
          </w:p>
        </w:tc>
      </w:tr>
      <w:tr w:rsidR="00965ED3" w14:paraId="73E1DBA6" w14:textId="77777777" w:rsidTr="00965ED3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949A7" w14:textId="4F737347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Asignación de la práctica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B70AB" w14:textId="1B1A50D9" w:rsidR="00965ED3" w:rsidRDefault="00965ED3" w:rsidP="00965ED3">
            <w:pPr>
              <w:widowControl w:val="0"/>
              <w:spacing w:line="240" w:lineRule="auto"/>
            </w:pPr>
            <w:r>
              <w:t>Semana 6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E4AA2" w14:textId="77777777" w:rsidR="00965ED3" w:rsidRDefault="00965ED3" w:rsidP="00965ED3">
            <w:pPr>
              <w:widowControl w:val="0"/>
              <w:spacing w:line="240" w:lineRule="auto"/>
            </w:pPr>
          </w:p>
        </w:tc>
      </w:tr>
      <w:tr w:rsidR="00965ED3" w14:paraId="627DD2D8" w14:textId="77777777" w:rsidTr="00965ED3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4755A" w14:textId="17D37640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Elaboración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6D5E3" w14:textId="266C33D1" w:rsidR="00965ED3" w:rsidRDefault="00965ED3" w:rsidP="00965ED3">
            <w:pPr>
              <w:widowControl w:val="0"/>
              <w:spacing w:line="240" w:lineRule="auto"/>
            </w:pPr>
            <w:r>
              <w:t>Semana 6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83749" w14:textId="77777777" w:rsidR="00965ED3" w:rsidRDefault="00965ED3" w:rsidP="00965ED3">
            <w:pPr>
              <w:widowControl w:val="0"/>
              <w:spacing w:line="240" w:lineRule="auto"/>
            </w:pPr>
          </w:p>
        </w:tc>
      </w:tr>
      <w:tr w:rsidR="00965ED3" w14:paraId="494E316E" w14:textId="77777777" w:rsidTr="00965ED3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E94E5" w14:textId="204D10BC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Entrega y calificación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2C24D" w14:textId="4787B53E" w:rsidR="00965ED3" w:rsidRDefault="00965ED3" w:rsidP="00965ED3">
            <w:pPr>
              <w:widowControl w:val="0"/>
              <w:spacing w:line="240" w:lineRule="auto"/>
            </w:pPr>
            <w:r>
              <w:t>Semana 7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4C4C9" w14:textId="77777777" w:rsidR="00965ED3" w:rsidRDefault="00965ED3" w:rsidP="00965ED3">
            <w:pPr>
              <w:widowControl w:val="0"/>
              <w:spacing w:line="240" w:lineRule="auto"/>
            </w:pPr>
          </w:p>
        </w:tc>
      </w:tr>
    </w:tbl>
    <w:p w14:paraId="3185E651" w14:textId="77777777" w:rsidR="0050503E" w:rsidRDefault="00000000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bookmarkStart w:id="13" w:name="_p62485xkcvek" w:colFirst="0" w:colLast="0"/>
      <w:bookmarkEnd w:id="13"/>
      <w:r>
        <w:t>Rúbrica de Calificación</w:t>
      </w:r>
    </w:p>
    <w:p w14:paraId="19F25DFC" w14:textId="50753FBD" w:rsidR="0050503E" w:rsidRPr="00965ED3" w:rsidRDefault="00000000" w:rsidP="00965ED3">
      <w:pPr>
        <w:pStyle w:val="Ttulo2"/>
        <w:keepNext w:val="0"/>
        <w:keepLines w:val="0"/>
        <w:spacing w:before="240" w:after="40" w:line="276" w:lineRule="auto"/>
        <w:ind w:left="0" w:firstLine="0"/>
      </w:pPr>
      <w:bookmarkStart w:id="14" w:name="_5kky6w5aq6lt" w:colFirst="0" w:colLast="0"/>
      <w:bookmarkEnd w:id="14"/>
      <w:r>
        <w:t>7.1 Requisitos para optar a la calificación</w:t>
      </w:r>
    </w:p>
    <w:tbl>
      <w:tblPr>
        <w:tblStyle w:val="a7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5415"/>
        <w:gridCol w:w="1485"/>
      </w:tblGrid>
      <w:tr w:rsidR="00965ED3" w14:paraId="742C6857" w14:textId="77777777" w:rsidTr="00AA35E1">
        <w:trPr>
          <w:trHeight w:val="285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0C4DBD" w14:textId="14F8682D" w:rsidR="00965ED3" w:rsidRDefault="00965ED3" w:rsidP="00965ED3">
            <w:pPr>
              <w:spacing w:before="240"/>
              <w:rPr>
                <w:b/>
              </w:rPr>
            </w:pPr>
            <w:r>
              <w:rPr>
                <w:rStyle w:val="Textoennegrita"/>
              </w:rPr>
              <w:t>Tema</w:t>
            </w:r>
          </w:p>
        </w:tc>
        <w:tc>
          <w:tcPr>
            <w:tcW w:w="54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0F0E8E" w14:textId="494414C5" w:rsidR="00965ED3" w:rsidRDefault="00965ED3" w:rsidP="00965ED3">
            <w:pPr>
              <w:spacing w:before="240"/>
              <w:rPr>
                <w:b/>
              </w:rPr>
            </w:pPr>
            <w:r>
              <w:rPr>
                <w:rStyle w:val="Textoennegrita"/>
              </w:rPr>
              <w:t>Descripción</w:t>
            </w:r>
          </w:p>
        </w:tc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AE20C8" w14:textId="7A314EAC" w:rsidR="00965ED3" w:rsidRDefault="00965ED3" w:rsidP="00965ED3">
            <w:pPr>
              <w:spacing w:before="240"/>
              <w:rPr>
                <w:b/>
              </w:rPr>
            </w:pPr>
            <w:r>
              <w:rPr>
                <w:rStyle w:val="Textoennegrita"/>
              </w:rPr>
              <w:t>Cumple (Sí/No)</w:t>
            </w:r>
          </w:p>
        </w:tc>
      </w:tr>
      <w:tr w:rsidR="00965ED3" w14:paraId="0E46BAC9" w14:textId="77777777" w:rsidTr="00AA35E1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ABC54B" w14:textId="4240E572" w:rsidR="00965ED3" w:rsidRDefault="00965ED3" w:rsidP="00965ED3">
            <w:pPr>
              <w:spacing w:before="240"/>
            </w:pPr>
            <w:r>
              <w:t>Cumplimiento del formato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BCB977" w14:textId="2D3EE8C4" w:rsidR="00965ED3" w:rsidRDefault="00965ED3" w:rsidP="00965ED3">
            <w:pPr>
              <w:spacing w:before="240"/>
            </w:pPr>
            <w:r>
              <w:t>Documento completo, formal y en PDF.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2407A8" w14:textId="61746072" w:rsidR="00965ED3" w:rsidRDefault="00965ED3" w:rsidP="00965ED3">
            <w:pPr>
              <w:spacing w:before="240"/>
            </w:pPr>
          </w:p>
        </w:tc>
      </w:tr>
      <w:tr w:rsidR="00965ED3" w14:paraId="6659C66E" w14:textId="77777777" w:rsidTr="00AA35E1">
        <w:trPr>
          <w:trHeight w:val="82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786325" w14:textId="7A220F12" w:rsidR="00965ED3" w:rsidRDefault="00965ED3" w:rsidP="00965ED3">
            <w:pPr>
              <w:spacing w:before="240"/>
            </w:pPr>
            <w:r>
              <w:t>Identificación de tipos de lenguaje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807024" w14:textId="7BEF203D" w:rsidR="00965ED3" w:rsidRDefault="00965ED3" w:rsidP="00965ED3">
            <w:pPr>
              <w:spacing w:before="240"/>
            </w:pPr>
            <w:r>
              <w:t>Se reconocen correctamente las funciones comunicativas.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5AC58E" w14:textId="1FB4AFC2" w:rsidR="00965ED3" w:rsidRDefault="00965ED3" w:rsidP="00965ED3">
            <w:pPr>
              <w:spacing w:before="240"/>
            </w:pPr>
          </w:p>
        </w:tc>
      </w:tr>
      <w:tr w:rsidR="00965ED3" w14:paraId="6C397435" w14:textId="77777777" w:rsidTr="00AA35E1">
        <w:trPr>
          <w:trHeight w:val="136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1E4EBE" w14:textId="0C7AA2F7" w:rsidR="00965ED3" w:rsidRDefault="00965ED3" w:rsidP="00965ED3">
            <w:pPr>
              <w:spacing w:before="240"/>
            </w:pPr>
            <w:r>
              <w:t>Evaluación del valor lógico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BF8E44" w14:textId="11486EE5" w:rsidR="00965ED3" w:rsidRDefault="00965ED3" w:rsidP="00965ED3">
            <w:pPr>
              <w:spacing w:before="240"/>
            </w:pPr>
            <w:r>
              <w:t>Se distingue con claridad si los enunciados son proposiciones.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C185DF" w14:textId="22D2FF9D" w:rsidR="00965ED3" w:rsidRDefault="00965ED3" w:rsidP="00965ED3">
            <w:pPr>
              <w:spacing w:before="240"/>
            </w:pPr>
          </w:p>
        </w:tc>
      </w:tr>
      <w:tr w:rsidR="00965ED3" w14:paraId="0D11E8D6" w14:textId="77777777" w:rsidTr="00AA35E1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2BF7EF" w14:textId="3B47E8EC" w:rsidR="00965ED3" w:rsidRDefault="00965ED3" w:rsidP="00965ED3">
            <w:pPr>
              <w:spacing w:before="240"/>
            </w:pPr>
            <w:r>
              <w:lastRenderedPageBreak/>
              <w:t>Reflexión crítica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D36E34" w14:textId="59C547A8" w:rsidR="00965ED3" w:rsidRDefault="00965ED3" w:rsidP="00965ED3">
            <w:pPr>
              <w:spacing w:before="240"/>
            </w:pPr>
            <w:r>
              <w:t>Análisis argumentado y coherente del impacto del lenguaje.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37ADC2" w14:textId="005AD924" w:rsidR="00965ED3" w:rsidRDefault="00965ED3" w:rsidP="00965ED3">
            <w:pPr>
              <w:spacing w:before="240"/>
            </w:pPr>
          </w:p>
        </w:tc>
      </w:tr>
      <w:tr w:rsidR="00965ED3" w14:paraId="22A8D8BC" w14:textId="77777777" w:rsidTr="00AA35E1">
        <w:trPr>
          <w:trHeight w:val="1095"/>
        </w:trPr>
        <w:tc>
          <w:tcPr>
            <w:tcW w:w="19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1E08CD" w14:textId="6324175C" w:rsidR="00965ED3" w:rsidRDefault="00965ED3" w:rsidP="00965ED3">
            <w:pPr>
              <w:spacing w:before="240"/>
            </w:pPr>
            <w:r>
              <w:t>Propuesta de solución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4456A6" w14:textId="0D63E0B9" w:rsidR="00965ED3" w:rsidRDefault="00965ED3" w:rsidP="00965ED3">
            <w:pPr>
              <w:spacing w:before="240"/>
            </w:pPr>
            <w:r>
              <w:t>Original y fundamentada en principios lógicos.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BCDE4D" w14:textId="4BB0C963" w:rsidR="00965ED3" w:rsidRDefault="00965ED3" w:rsidP="00965ED3">
            <w:pPr>
              <w:spacing w:before="240"/>
            </w:pPr>
          </w:p>
        </w:tc>
      </w:tr>
    </w:tbl>
    <w:p w14:paraId="2FF1826E" w14:textId="77777777" w:rsidR="0050503E" w:rsidRDefault="0050503E"/>
    <w:p w14:paraId="52CF6BEE" w14:textId="77777777" w:rsidR="00965ED3" w:rsidRDefault="00965ED3"/>
    <w:p w14:paraId="5F2595DE" w14:textId="77777777" w:rsidR="0050503E" w:rsidRDefault="00000000">
      <w:pPr>
        <w:pStyle w:val="Ttulo2"/>
        <w:keepNext w:val="0"/>
        <w:keepLines w:val="0"/>
        <w:spacing w:line="276" w:lineRule="auto"/>
        <w:ind w:left="0" w:firstLine="0"/>
      </w:pPr>
      <w:bookmarkStart w:id="15" w:name="_26in1rg" w:colFirst="0" w:colLast="0"/>
      <w:bookmarkEnd w:id="15"/>
      <w:r>
        <w:t>7.2 Resumen de Puntuaciones</w:t>
      </w:r>
    </w:p>
    <w:p w14:paraId="3FF352AB" w14:textId="77777777" w:rsidR="0050503E" w:rsidRDefault="00000000">
      <w:pPr>
        <w:spacing w:before="240" w:after="240"/>
      </w:pPr>
      <w:r>
        <w:rPr>
          <w:b/>
        </w:rPr>
        <w:t>Software – Introducción a la Programación 1</w:t>
      </w:r>
    </w:p>
    <w:tbl>
      <w:tblPr>
        <w:tblStyle w:val="aa"/>
        <w:tblW w:w="7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1715"/>
        <w:gridCol w:w="2045"/>
      </w:tblGrid>
      <w:tr w:rsidR="00965ED3" w14:paraId="3B70AD15" w14:textId="77777777" w:rsidTr="00415F0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74EF9" w14:textId="3B7E937A" w:rsidR="00965ED3" w:rsidRDefault="00965ED3" w:rsidP="00965ED3">
            <w:pPr>
              <w:jc w:val="center"/>
            </w:pPr>
            <w:r>
              <w:rPr>
                <w:rStyle w:val="Textoennegrita"/>
              </w:rPr>
              <w:t>Área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D9307" w14:textId="6A457C57" w:rsidR="00965ED3" w:rsidRDefault="00965ED3" w:rsidP="00965ED3">
            <w:pPr>
              <w:jc w:val="center"/>
            </w:pPr>
            <w:r>
              <w:rPr>
                <w:rStyle w:val="Textoennegrita"/>
              </w:rPr>
              <w:t>Puntos Totales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E5507" w14:textId="0FF52731" w:rsidR="00965ED3" w:rsidRDefault="00965ED3" w:rsidP="00965ED3">
            <w:pPr>
              <w:jc w:val="center"/>
            </w:pPr>
            <w:r>
              <w:rPr>
                <w:rStyle w:val="Textoennegrita"/>
              </w:rPr>
              <w:t>Puntos Obtenidos</w:t>
            </w:r>
          </w:p>
        </w:tc>
      </w:tr>
      <w:tr w:rsidR="00965ED3" w14:paraId="3E5DF8EE" w14:textId="77777777" w:rsidTr="00415F0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CD9AA" w14:textId="08FA76F6" w:rsidR="00965ED3" w:rsidRDefault="00965ED3" w:rsidP="00965ED3">
            <w:r>
              <w:t>Habilidades (análisis y reflexión)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74332" w14:textId="0BB26A93" w:rsidR="00965ED3" w:rsidRDefault="00965ED3" w:rsidP="00965ED3">
            <w:pPr>
              <w:rPr>
                <w:b/>
              </w:rPr>
            </w:pPr>
            <w:r>
              <w:t>40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9B97F" w14:textId="77777777" w:rsidR="00965ED3" w:rsidRDefault="00965ED3" w:rsidP="00965ED3"/>
        </w:tc>
      </w:tr>
      <w:tr w:rsidR="00965ED3" w14:paraId="0F234845" w14:textId="77777777" w:rsidTr="00415F07">
        <w:trPr>
          <w:trHeight w:val="500"/>
        </w:trPr>
        <w:tc>
          <w:tcPr>
            <w:tcW w:w="3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239A5B" w14:textId="1E3D78B4" w:rsidR="00965ED3" w:rsidRDefault="00965ED3" w:rsidP="00965ED3">
            <w:pPr>
              <w:spacing w:before="240"/>
            </w:pPr>
            <w:r>
              <w:t>Conocimiento (identificación y aplicación lógica)</w:t>
            </w:r>
          </w:p>
        </w:tc>
        <w:tc>
          <w:tcPr>
            <w:tcW w:w="1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56203" w14:textId="04C9C103" w:rsidR="00965ED3" w:rsidRDefault="00965ED3" w:rsidP="00965ED3">
            <w:pPr>
              <w:spacing w:before="240"/>
            </w:pPr>
            <w:r>
              <w:t>60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DD579" w14:textId="77777777" w:rsidR="00965ED3" w:rsidRDefault="00965ED3" w:rsidP="00965ED3"/>
        </w:tc>
      </w:tr>
      <w:tr w:rsidR="00965ED3" w14:paraId="3DE2A224" w14:textId="77777777" w:rsidTr="00415F07">
        <w:trPr>
          <w:trHeight w:val="500"/>
        </w:trPr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983337" w14:textId="18E8928A" w:rsidR="00965ED3" w:rsidRDefault="00965ED3" w:rsidP="00965ED3">
            <w:pPr>
              <w:spacing w:before="240"/>
            </w:pPr>
            <w:r>
              <w:rPr>
                <w:rStyle w:val="Textoennegrita"/>
              </w:rPr>
              <w:t>TOTAL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F1AF02" w14:textId="1B318FCB" w:rsidR="00965ED3" w:rsidRDefault="00965ED3" w:rsidP="00965ED3">
            <w:pPr>
              <w:spacing w:before="240"/>
            </w:pPr>
            <w:r>
              <w:rPr>
                <w:rStyle w:val="Textoennegrita"/>
              </w:rPr>
              <w:t>100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39407" w14:textId="77777777" w:rsidR="00965ED3" w:rsidRDefault="00965ED3" w:rsidP="00965ED3"/>
        </w:tc>
      </w:tr>
    </w:tbl>
    <w:p w14:paraId="04F392FB" w14:textId="77777777" w:rsidR="0050503E" w:rsidRDefault="0050503E"/>
    <w:p w14:paraId="0F5A5E1C" w14:textId="77777777" w:rsidR="0050503E" w:rsidRDefault="0050503E"/>
    <w:p w14:paraId="18D9111F" w14:textId="77777777" w:rsidR="0050503E" w:rsidRDefault="0050503E"/>
    <w:p w14:paraId="5A728789" w14:textId="77777777" w:rsidR="0050503E" w:rsidRDefault="00000000">
      <w:pPr>
        <w:pStyle w:val="Ttulo2"/>
        <w:spacing w:line="276" w:lineRule="auto"/>
        <w:ind w:left="0" w:firstLine="0"/>
      </w:pPr>
      <w:bookmarkStart w:id="16" w:name="_yryq88ndhfct" w:colFirst="0" w:colLast="0"/>
      <w:bookmarkEnd w:id="16"/>
      <w:r>
        <w:t>7.3 Comentarios Generales</w:t>
      </w:r>
    </w:p>
    <w:p w14:paraId="76C6723A" w14:textId="77777777" w:rsidR="0050503E" w:rsidRDefault="0050503E">
      <w:pPr>
        <w:spacing w:before="280"/>
      </w:pPr>
    </w:p>
    <w:p w14:paraId="361904A5" w14:textId="77777777" w:rsidR="0050503E" w:rsidRDefault="00000000">
      <w:r>
        <w:t>_________________________________________________________________________</w:t>
      </w:r>
    </w:p>
    <w:p w14:paraId="78D4053B" w14:textId="77777777" w:rsidR="0050503E" w:rsidRDefault="0050503E"/>
    <w:p w14:paraId="78D999B9" w14:textId="77777777" w:rsidR="0050503E" w:rsidRDefault="00000000">
      <w:r>
        <w:t>_________________________________________________________________________</w:t>
      </w:r>
    </w:p>
    <w:p w14:paraId="4EEB409F" w14:textId="77777777" w:rsidR="0050503E" w:rsidRDefault="0050503E"/>
    <w:p w14:paraId="321AFBB0" w14:textId="77777777" w:rsidR="0050503E" w:rsidRDefault="00000000">
      <w:r>
        <w:t>_________________________________________________________________________</w:t>
      </w:r>
    </w:p>
    <w:p w14:paraId="5036664E" w14:textId="77777777" w:rsidR="0050503E" w:rsidRDefault="0050503E"/>
    <w:p w14:paraId="51FF903B" w14:textId="77777777" w:rsidR="0050503E" w:rsidRDefault="00000000">
      <w:r>
        <w:t>_________________________________________________________________________</w:t>
      </w:r>
    </w:p>
    <w:p w14:paraId="544D15BA" w14:textId="77777777" w:rsidR="0050503E" w:rsidRDefault="0050503E"/>
    <w:p w14:paraId="2C4768CC" w14:textId="77777777" w:rsidR="0050503E" w:rsidRDefault="0050503E"/>
    <w:p w14:paraId="4A8C26FC" w14:textId="77777777" w:rsidR="0050503E" w:rsidRDefault="0050503E">
      <w:pPr>
        <w:pStyle w:val="Ttulo2"/>
        <w:keepNext w:val="0"/>
        <w:keepLines w:val="0"/>
        <w:spacing w:before="280"/>
        <w:ind w:left="0" w:firstLine="0"/>
        <w:sectPr w:rsidR="0050503E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7" w:name="_jq6uxoyn5qhd" w:colFirst="0" w:colLast="0"/>
      <w:bookmarkEnd w:id="17"/>
    </w:p>
    <w:p w14:paraId="7DC07952" w14:textId="77777777" w:rsidR="0050503E" w:rsidRDefault="00000000">
      <w:pPr>
        <w:pStyle w:val="Ttulo2"/>
        <w:keepNext w:val="0"/>
        <w:keepLines w:val="0"/>
        <w:spacing w:before="280"/>
      </w:pPr>
      <w:bookmarkStart w:id="18" w:name="_xdmr9didh1pw" w:colFirst="0" w:colLast="0"/>
      <w:bookmarkEnd w:id="18"/>
      <w:r>
        <w:lastRenderedPageBreak/>
        <w:t>Detalle de la Calificación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2797"/>
        <w:gridCol w:w="1212"/>
        <w:gridCol w:w="4173"/>
        <w:gridCol w:w="3833"/>
        <w:gridCol w:w="1358"/>
      </w:tblGrid>
      <w:tr w:rsidR="00965ED3" w:rsidRPr="00965ED3" w14:paraId="7DDFBFBF" w14:textId="77777777" w:rsidTr="00965ED3">
        <w:tc>
          <w:tcPr>
            <w:tcW w:w="0" w:type="auto"/>
            <w:hideMark/>
          </w:tcPr>
          <w:p w14:paraId="61908CFF" w14:textId="77777777" w:rsidR="00965ED3" w:rsidRPr="00965ED3" w:rsidRDefault="00965ED3" w:rsidP="00965ED3">
            <w:pPr>
              <w:spacing w:line="276" w:lineRule="auto"/>
              <w:rPr>
                <w:b/>
                <w:bCs/>
                <w:lang w:val="es-GT"/>
              </w:rPr>
            </w:pPr>
            <w:r w:rsidRPr="00965ED3">
              <w:rPr>
                <w:b/>
                <w:bCs/>
                <w:lang w:val="es-GT"/>
              </w:rPr>
              <w:t>No.</w:t>
            </w:r>
          </w:p>
        </w:tc>
        <w:tc>
          <w:tcPr>
            <w:tcW w:w="0" w:type="auto"/>
            <w:hideMark/>
          </w:tcPr>
          <w:p w14:paraId="017DFE8A" w14:textId="77777777" w:rsidR="00965ED3" w:rsidRPr="00965ED3" w:rsidRDefault="00965ED3" w:rsidP="00965ED3">
            <w:pPr>
              <w:spacing w:line="276" w:lineRule="auto"/>
              <w:rPr>
                <w:b/>
                <w:bCs/>
                <w:lang w:val="es-GT"/>
              </w:rPr>
            </w:pPr>
            <w:r w:rsidRPr="00965ED3">
              <w:rPr>
                <w:b/>
                <w:bCs/>
                <w:lang w:val="es-GT"/>
              </w:rPr>
              <w:t>Criterio de evaluación</w:t>
            </w:r>
          </w:p>
        </w:tc>
        <w:tc>
          <w:tcPr>
            <w:tcW w:w="0" w:type="auto"/>
            <w:hideMark/>
          </w:tcPr>
          <w:p w14:paraId="599A96D3" w14:textId="77777777" w:rsidR="00965ED3" w:rsidRPr="00965ED3" w:rsidRDefault="00965ED3" w:rsidP="00965ED3">
            <w:pPr>
              <w:spacing w:line="276" w:lineRule="auto"/>
              <w:rPr>
                <w:b/>
                <w:bCs/>
                <w:lang w:val="es-GT"/>
              </w:rPr>
            </w:pPr>
            <w:r w:rsidRPr="00965ED3">
              <w:rPr>
                <w:b/>
                <w:bCs/>
                <w:lang w:val="es-GT"/>
              </w:rPr>
              <w:t>Punteo Máximo</w:t>
            </w:r>
          </w:p>
        </w:tc>
        <w:tc>
          <w:tcPr>
            <w:tcW w:w="0" w:type="auto"/>
            <w:hideMark/>
          </w:tcPr>
          <w:p w14:paraId="1A98FA51" w14:textId="77777777" w:rsidR="00965ED3" w:rsidRPr="00965ED3" w:rsidRDefault="00965ED3" w:rsidP="00965ED3">
            <w:pPr>
              <w:spacing w:line="276" w:lineRule="auto"/>
              <w:rPr>
                <w:b/>
                <w:bCs/>
                <w:lang w:val="es-GT"/>
              </w:rPr>
            </w:pPr>
            <w:r w:rsidRPr="00965ED3">
              <w:rPr>
                <w:b/>
                <w:bCs/>
                <w:lang w:val="es-GT"/>
              </w:rPr>
              <w:t>Satisfactorio (100%–61%)</w:t>
            </w:r>
          </w:p>
        </w:tc>
        <w:tc>
          <w:tcPr>
            <w:tcW w:w="0" w:type="auto"/>
            <w:hideMark/>
          </w:tcPr>
          <w:p w14:paraId="79C7B64F" w14:textId="77777777" w:rsidR="00965ED3" w:rsidRPr="00965ED3" w:rsidRDefault="00965ED3" w:rsidP="00965ED3">
            <w:pPr>
              <w:spacing w:line="276" w:lineRule="auto"/>
              <w:rPr>
                <w:b/>
                <w:bCs/>
                <w:lang w:val="es-GT"/>
              </w:rPr>
            </w:pPr>
            <w:r w:rsidRPr="00965ED3">
              <w:rPr>
                <w:b/>
                <w:bCs/>
                <w:lang w:val="es-GT"/>
              </w:rPr>
              <w:t>Necesita mejorar (60%–0%)</w:t>
            </w:r>
          </w:p>
        </w:tc>
        <w:tc>
          <w:tcPr>
            <w:tcW w:w="0" w:type="auto"/>
            <w:hideMark/>
          </w:tcPr>
          <w:p w14:paraId="7DAA0070" w14:textId="77777777" w:rsidR="00965ED3" w:rsidRPr="00965ED3" w:rsidRDefault="00965ED3" w:rsidP="00965ED3">
            <w:pPr>
              <w:spacing w:line="276" w:lineRule="auto"/>
              <w:rPr>
                <w:b/>
                <w:bCs/>
                <w:lang w:val="es-GT"/>
              </w:rPr>
            </w:pPr>
            <w:r w:rsidRPr="00965ED3">
              <w:rPr>
                <w:b/>
                <w:bCs/>
                <w:lang w:val="es-GT"/>
              </w:rPr>
              <w:t>Punteo Obtenido</w:t>
            </w:r>
          </w:p>
        </w:tc>
      </w:tr>
      <w:tr w:rsidR="00965ED3" w:rsidRPr="00965ED3" w14:paraId="304C9E8D" w14:textId="77777777" w:rsidTr="00965ED3">
        <w:tc>
          <w:tcPr>
            <w:tcW w:w="0" w:type="auto"/>
            <w:hideMark/>
          </w:tcPr>
          <w:p w14:paraId="0BCBF45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2A6A052D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HABILIDADES</w:t>
            </w:r>
          </w:p>
        </w:tc>
        <w:tc>
          <w:tcPr>
            <w:tcW w:w="0" w:type="auto"/>
            <w:hideMark/>
          </w:tcPr>
          <w:p w14:paraId="40555914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40</w:t>
            </w:r>
          </w:p>
        </w:tc>
        <w:tc>
          <w:tcPr>
            <w:tcW w:w="0" w:type="auto"/>
            <w:hideMark/>
          </w:tcPr>
          <w:p w14:paraId="254723E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3539A512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F7E6DF0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11598C14" w14:textId="77777777" w:rsidTr="00965ED3">
        <w:tc>
          <w:tcPr>
            <w:tcW w:w="0" w:type="auto"/>
            <w:hideMark/>
          </w:tcPr>
          <w:p w14:paraId="066B6590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1.1</w:t>
            </w:r>
          </w:p>
        </w:tc>
        <w:tc>
          <w:tcPr>
            <w:tcW w:w="0" w:type="auto"/>
            <w:hideMark/>
          </w:tcPr>
          <w:p w14:paraId="6123ECB9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Análisis de situaciones cotidianas</w:t>
            </w:r>
          </w:p>
        </w:tc>
        <w:tc>
          <w:tcPr>
            <w:tcW w:w="0" w:type="auto"/>
            <w:hideMark/>
          </w:tcPr>
          <w:p w14:paraId="3A3D63E0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602D6D14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Identifica correctamente los elementos comunicativos en las tres situaciones, diferenciando contextos y propósitos con claridad.</w:t>
            </w:r>
          </w:p>
        </w:tc>
        <w:tc>
          <w:tcPr>
            <w:tcW w:w="0" w:type="auto"/>
            <w:hideMark/>
          </w:tcPr>
          <w:p w14:paraId="49BE76E6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El análisis de las situaciones es superficial, incompleto o no distingue correctamente los elementos comunicativos.</w:t>
            </w:r>
          </w:p>
        </w:tc>
        <w:tc>
          <w:tcPr>
            <w:tcW w:w="0" w:type="auto"/>
            <w:hideMark/>
          </w:tcPr>
          <w:p w14:paraId="2AE43F35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418A0EE1" w14:textId="77777777" w:rsidTr="00965ED3">
        <w:tc>
          <w:tcPr>
            <w:tcW w:w="0" w:type="auto"/>
            <w:hideMark/>
          </w:tcPr>
          <w:p w14:paraId="335F9B1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1.2</w:t>
            </w:r>
          </w:p>
        </w:tc>
        <w:tc>
          <w:tcPr>
            <w:tcW w:w="0" w:type="auto"/>
            <w:hideMark/>
          </w:tcPr>
          <w:p w14:paraId="75CE2B5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Clasificación de tipos de lenguaje</w:t>
            </w:r>
          </w:p>
        </w:tc>
        <w:tc>
          <w:tcPr>
            <w:tcW w:w="0" w:type="auto"/>
            <w:hideMark/>
          </w:tcPr>
          <w:p w14:paraId="01622604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2D5926E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Clasifica adecuadamente los enunciados según su tipo (informativo, expresivo, directivo o mixto), justificando su elección.</w:t>
            </w:r>
          </w:p>
        </w:tc>
        <w:tc>
          <w:tcPr>
            <w:tcW w:w="0" w:type="auto"/>
            <w:hideMark/>
          </w:tcPr>
          <w:p w14:paraId="5036D971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Clasifica de forma incorrecta o sin justificación, evidenciando confusión entre los tipos de lenguaje.</w:t>
            </w:r>
          </w:p>
        </w:tc>
        <w:tc>
          <w:tcPr>
            <w:tcW w:w="0" w:type="auto"/>
            <w:hideMark/>
          </w:tcPr>
          <w:p w14:paraId="6340A1BF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2B6561D0" w14:textId="77777777" w:rsidTr="00965ED3">
        <w:tc>
          <w:tcPr>
            <w:tcW w:w="0" w:type="auto"/>
            <w:hideMark/>
          </w:tcPr>
          <w:p w14:paraId="68699631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1.3</w:t>
            </w:r>
          </w:p>
        </w:tc>
        <w:tc>
          <w:tcPr>
            <w:tcW w:w="0" w:type="auto"/>
            <w:hideMark/>
          </w:tcPr>
          <w:p w14:paraId="35B3C871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Reflexión crítica</w:t>
            </w:r>
          </w:p>
        </w:tc>
        <w:tc>
          <w:tcPr>
            <w:tcW w:w="0" w:type="auto"/>
            <w:hideMark/>
          </w:tcPr>
          <w:p w14:paraId="4D1D6D71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7CFC7272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Redacta una reflexión coherente, con análisis profundo sobre el impacto del lenguaje en la comunicación y el razonamiento.</w:t>
            </w:r>
          </w:p>
        </w:tc>
        <w:tc>
          <w:tcPr>
            <w:tcW w:w="0" w:type="auto"/>
            <w:hideMark/>
          </w:tcPr>
          <w:p w14:paraId="7BBF7CEA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La reflexión carece de profundidad, presenta ideas inconexas o no relaciona el lenguaje con la lógica.</w:t>
            </w:r>
          </w:p>
        </w:tc>
        <w:tc>
          <w:tcPr>
            <w:tcW w:w="0" w:type="auto"/>
            <w:hideMark/>
          </w:tcPr>
          <w:p w14:paraId="7C2826CC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0F89B553" w14:textId="77777777" w:rsidTr="00965ED3">
        <w:tc>
          <w:tcPr>
            <w:tcW w:w="0" w:type="auto"/>
            <w:hideMark/>
          </w:tcPr>
          <w:p w14:paraId="6B662C38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1.4</w:t>
            </w:r>
          </w:p>
        </w:tc>
        <w:tc>
          <w:tcPr>
            <w:tcW w:w="0" w:type="auto"/>
            <w:hideMark/>
          </w:tcPr>
          <w:p w14:paraId="49BB615F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Presentación y estructura del documento</w:t>
            </w:r>
          </w:p>
        </w:tc>
        <w:tc>
          <w:tcPr>
            <w:tcW w:w="0" w:type="auto"/>
            <w:hideMark/>
          </w:tcPr>
          <w:p w14:paraId="34934B42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11BB0356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Entrega un documento organizado, formal, con redacción clara y cumplimiento del formato solicitado.</w:t>
            </w:r>
          </w:p>
        </w:tc>
        <w:tc>
          <w:tcPr>
            <w:tcW w:w="0" w:type="auto"/>
            <w:hideMark/>
          </w:tcPr>
          <w:p w14:paraId="4E7BC459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El documento está desorganizado, presenta errores de formato o de ortografía.</w:t>
            </w:r>
          </w:p>
        </w:tc>
        <w:tc>
          <w:tcPr>
            <w:tcW w:w="0" w:type="auto"/>
            <w:hideMark/>
          </w:tcPr>
          <w:p w14:paraId="7D285675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70EF5F3F" w14:textId="77777777" w:rsidTr="00965ED3">
        <w:tc>
          <w:tcPr>
            <w:tcW w:w="0" w:type="auto"/>
            <w:hideMark/>
          </w:tcPr>
          <w:p w14:paraId="30FDFD81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AF31B3A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Sub-Total de Puntos – Habilidades</w:t>
            </w:r>
          </w:p>
        </w:tc>
        <w:tc>
          <w:tcPr>
            <w:tcW w:w="0" w:type="auto"/>
            <w:hideMark/>
          </w:tcPr>
          <w:p w14:paraId="7B683FF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40</w:t>
            </w:r>
          </w:p>
        </w:tc>
        <w:tc>
          <w:tcPr>
            <w:tcW w:w="0" w:type="auto"/>
            <w:hideMark/>
          </w:tcPr>
          <w:p w14:paraId="696B7E10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5BD00BA5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575B9EFE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536F8F24" w14:textId="77777777" w:rsidTr="00965ED3">
        <w:tc>
          <w:tcPr>
            <w:tcW w:w="0" w:type="auto"/>
            <w:hideMark/>
          </w:tcPr>
          <w:p w14:paraId="2A25E016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2</w:t>
            </w:r>
          </w:p>
        </w:tc>
        <w:tc>
          <w:tcPr>
            <w:tcW w:w="0" w:type="auto"/>
            <w:hideMark/>
          </w:tcPr>
          <w:p w14:paraId="0A126A90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CONOCIMIENTOS</w:t>
            </w:r>
          </w:p>
        </w:tc>
        <w:tc>
          <w:tcPr>
            <w:tcW w:w="0" w:type="auto"/>
            <w:hideMark/>
          </w:tcPr>
          <w:p w14:paraId="7F8EBD1F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60</w:t>
            </w:r>
          </w:p>
        </w:tc>
        <w:tc>
          <w:tcPr>
            <w:tcW w:w="0" w:type="auto"/>
            <w:hideMark/>
          </w:tcPr>
          <w:p w14:paraId="21FA51EA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B253708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DBCEA25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43DCA84C" w14:textId="77777777" w:rsidTr="00965ED3">
        <w:tc>
          <w:tcPr>
            <w:tcW w:w="0" w:type="auto"/>
            <w:hideMark/>
          </w:tcPr>
          <w:p w14:paraId="79D34219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2.1</w:t>
            </w:r>
          </w:p>
        </w:tc>
        <w:tc>
          <w:tcPr>
            <w:tcW w:w="0" w:type="auto"/>
            <w:hideMark/>
          </w:tcPr>
          <w:p w14:paraId="389BBA1C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Identificación del valor lógico de los enunciados</w:t>
            </w:r>
          </w:p>
        </w:tc>
        <w:tc>
          <w:tcPr>
            <w:tcW w:w="0" w:type="auto"/>
            <w:hideMark/>
          </w:tcPr>
          <w:p w14:paraId="493F95E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15</w:t>
            </w:r>
          </w:p>
        </w:tc>
        <w:tc>
          <w:tcPr>
            <w:tcW w:w="0" w:type="auto"/>
            <w:hideMark/>
          </w:tcPr>
          <w:p w14:paraId="276738B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Evalúa correctamente si los enunciados son proposiciones lógicas, justificando su validez o invalidez.</w:t>
            </w:r>
          </w:p>
        </w:tc>
        <w:tc>
          <w:tcPr>
            <w:tcW w:w="0" w:type="auto"/>
            <w:hideMark/>
          </w:tcPr>
          <w:p w14:paraId="3DF8280A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No distingue correctamente las proposiciones o no argumenta su validez lógica.</w:t>
            </w:r>
          </w:p>
        </w:tc>
        <w:tc>
          <w:tcPr>
            <w:tcW w:w="0" w:type="auto"/>
            <w:hideMark/>
          </w:tcPr>
          <w:p w14:paraId="7424D3C2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26BC52ED" w14:textId="77777777" w:rsidTr="00965ED3">
        <w:tc>
          <w:tcPr>
            <w:tcW w:w="0" w:type="auto"/>
            <w:hideMark/>
          </w:tcPr>
          <w:p w14:paraId="033137F7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2.2</w:t>
            </w:r>
          </w:p>
        </w:tc>
        <w:tc>
          <w:tcPr>
            <w:tcW w:w="0" w:type="auto"/>
            <w:hideMark/>
          </w:tcPr>
          <w:p w14:paraId="123CB5B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Aplicación del análisis lógico-lingüístico</w:t>
            </w:r>
          </w:p>
        </w:tc>
        <w:tc>
          <w:tcPr>
            <w:tcW w:w="0" w:type="auto"/>
            <w:hideMark/>
          </w:tcPr>
          <w:p w14:paraId="3E1486DA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15</w:t>
            </w:r>
          </w:p>
        </w:tc>
        <w:tc>
          <w:tcPr>
            <w:tcW w:w="0" w:type="auto"/>
            <w:hideMark/>
          </w:tcPr>
          <w:p w14:paraId="3486215A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Aplica los principios del análisis lógico al lenguaje de forma estructurada, conectando teoría y práctica.</w:t>
            </w:r>
          </w:p>
        </w:tc>
        <w:tc>
          <w:tcPr>
            <w:tcW w:w="0" w:type="auto"/>
            <w:hideMark/>
          </w:tcPr>
          <w:p w14:paraId="18BA5077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La aplicación del análisis lógico es incompleta o incorrecta, sin conexión entre teoría y práctica.</w:t>
            </w:r>
          </w:p>
        </w:tc>
        <w:tc>
          <w:tcPr>
            <w:tcW w:w="0" w:type="auto"/>
            <w:hideMark/>
          </w:tcPr>
          <w:p w14:paraId="3EADA5BE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6321B714" w14:textId="77777777" w:rsidTr="00965ED3">
        <w:tc>
          <w:tcPr>
            <w:tcW w:w="0" w:type="auto"/>
            <w:hideMark/>
          </w:tcPr>
          <w:p w14:paraId="21C60CF7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lastRenderedPageBreak/>
              <w:t>2.3</w:t>
            </w:r>
          </w:p>
        </w:tc>
        <w:tc>
          <w:tcPr>
            <w:tcW w:w="0" w:type="auto"/>
            <w:hideMark/>
          </w:tcPr>
          <w:p w14:paraId="45EC226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Propuesta de solución al bloqueo mental</w:t>
            </w:r>
          </w:p>
        </w:tc>
        <w:tc>
          <w:tcPr>
            <w:tcW w:w="0" w:type="auto"/>
            <w:hideMark/>
          </w:tcPr>
          <w:p w14:paraId="0EF12FAD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15</w:t>
            </w:r>
          </w:p>
        </w:tc>
        <w:tc>
          <w:tcPr>
            <w:tcW w:w="0" w:type="auto"/>
            <w:hideMark/>
          </w:tcPr>
          <w:p w14:paraId="55BEBA4A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Identifica un bloqueo mental real y plantea una solución lógica y creativa para superarlo.</w:t>
            </w:r>
          </w:p>
        </w:tc>
        <w:tc>
          <w:tcPr>
            <w:tcW w:w="0" w:type="auto"/>
            <w:hideMark/>
          </w:tcPr>
          <w:p w14:paraId="10FD9CCD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No se identifica el bloqueo o la propuesta no es coherente ni viable.</w:t>
            </w:r>
          </w:p>
        </w:tc>
        <w:tc>
          <w:tcPr>
            <w:tcW w:w="0" w:type="auto"/>
            <w:hideMark/>
          </w:tcPr>
          <w:p w14:paraId="6C7517DF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6FA66A41" w14:textId="77777777" w:rsidTr="00965ED3">
        <w:tc>
          <w:tcPr>
            <w:tcW w:w="0" w:type="auto"/>
            <w:hideMark/>
          </w:tcPr>
          <w:p w14:paraId="1F7957DA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2.4</w:t>
            </w:r>
          </w:p>
        </w:tc>
        <w:tc>
          <w:tcPr>
            <w:tcW w:w="0" w:type="auto"/>
            <w:hideMark/>
          </w:tcPr>
          <w:p w14:paraId="0D2C1B04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Integración conceptual y argumentativa</w:t>
            </w:r>
          </w:p>
        </w:tc>
        <w:tc>
          <w:tcPr>
            <w:tcW w:w="0" w:type="auto"/>
            <w:hideMark/>
          </w:tcPr>
          <w:p w14:paraId="7015339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15</w:t>
            </w:r>
          </w:p>
        </w:tc>
        <w:tc>
          <w:tcPr>
            <w:tcW w:w="0" w:type="auto"/>
            <w:hideMark/>
          </w:tcPr>
          <w:p w14:paraId="7869A243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Relaciona de forma integral los tipos de lenguaje, la lógica y la creatividad en su análisis.</w:t>
            </w:r>
          </w:p>
        </w:tc>
        <w:tc>
          <w:tcPr>
            <w:tcW w:w="0" w:type="auto"/>
            <w:hideMark/>
          </w:tcPr>
          <w:p w14:paraId="0782E658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lang w:val="es-GT"/>
              </w:rPr>
              <w:t>Presenta un enfoque fragmentado o con poca conexión conceptual.</w:t>
            </w:r>
          </w:p>
        </w:tc>
        <w:tc>
          <w:tcPr>
            <w:tcW w:w="0" w:type="auto"/>
            <w:hideMark/>
          </w:tcPr>
          <w:p w14:paraId="43CB7724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7B51DFA9" w14:textId="77777777" w:rsidTr="00965ED3">
        <w:tc>
          <w:tcPr>
            <w:tcW w:w="0" w:type="auto"/>
            <w:hideMark/>
          </w:tcPr>
          <w:p w14:paraId="5E473912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6D65524F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Sub-Total de Puntos – Conocimientos</w:t>
            </w:r>
          </w:p>
        </w:tc>
        <w:tc>
          <w:tcPr>
            <w:tcW w:w="0" w:type="auto"/>
            <w:hideMark/>
          </w:tcPr>
          <w:p w14:paraId="63139AAE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60</w:t>
            </w:r>
          </w:p>
        </w:tc>
        <w:tc>
          <w:tcPr>
            <w:tcW w:w="0" w:type="auto"/>
            <w:hideMark/>
          </w:tcPr>
          <w:p w14:paraId="0221FA54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6C8D1851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BEAD748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  <w:tr w:rsidR="00965ED3" w:rsidRPr="00965ED3" w14:paraId="22430EEF" w14:textId="77777777" w:rsidTr="00965ED3">
        <w:tc>
          <w:tcPr>
            <w:tcW w:w="0" w:type="auto"/>
            <w:hideMark/>
          </w:tcPr>
          <w:p w14:paraId="0EFE5600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4E35FE5D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086C10C0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  <w:r w:rsidRPr="00965ED3">
              <w:rPr>
                <w:b/>
                <w:bCs/>
                <w:lang w:val="es-GT"/>
              </w:rPr>
              <w:t>100</w:t>
            </w:r>
          </w:p>
        </w:tc>
        <w:tc>
          <w:tcPr>
            <w:tcW w:w="0" w:type="auto"/>
            <w:hideMark/>
          </w:tcPr>
          <w:p w14:paraId="34CB5CDC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8B625DB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ED73CC3" w14:textId="77777777" w:rsidR="00965ED3" w:rsidRPr="00965ED3" w:rsidRDefault="00965ED3" w:rsidP="00965ED3">
            <w:pPr>
              <w:spacing w:line="276" w:lineRule="auto"/>
              <w:rPr>
                <w:lang w:val="es-GT"/>
              </w:rPr>
            </w:pPr>
          </w:p>
        </w:tc>
      </w:tr>
    </w:tbl>
    <w:p w14:paraId="7FB95236" w14:textId="77777777" w:rsidR="00965ED3" w:rsidRDefault="00965ED3" w:rsidP="00965ED3"/>
    <w:p w14:paraId="54740323" w14:textId="77777777" w:rsidR="00965ED3" w:rsidRPr="00965ED3" w:rsidRDefault="00965ED3" w:rsidP="00965ED3">
      <w:pPr>
        <w:rPr>
          <w:b/>
          <w:bCs/>
          <w:lang w:val="es-GT"/>
        </w:rPr>
      </w:pPr>
      <w:r w:rsidRPr="00965ED3">
        <w:rPr>
          <w:b/>
          <w:bCs/>
          <w:lang w:val="es-GT"/>
        </w:rPr>
        <w:t>Rangos de Evaluación</w:t>
      </w:r>
    </w:p>
    <w:p w14:paraId="01A9381A" w14:textId="77777777" w:rsidR="00965ED3" w:rsidRPr="00965ED3" w:rsidRDefault="00965ED3" w:rsidP="00965ED3">
      <w:pPr>
        <w:numPr>
          <w:ilvl w:val="0"/>
          <w:numId w:val="11"/>
        </w:numPr>
        <w:rPr>
          <w:lang w:val="es-GT"/>
        </w:rPr>
      </w:pPr>
      <w:r w:rsidRPr="00965ED3">
        <w:rPr>
          <w:b/>
          <w:bCs/>
          <w:lang w:val="es-GT"/>
        </w:rPr>
        <w:t>Satisfactorio (100%–61%)</w:t>
      </w:r>
      <w:r w:rsidRPr="00965ED3">
        <w:rPr>
          <w:lang w:val="es-GT"/>
        </w:rPr>
        <w:t xml:space="preserve"> → Cumple con la totalidad de los criterios, demuestra análisis lógico, claridad comunicativa y reflexión crítica.</w:t>
      </w:r>
    </w:p>
    <w:p w14:paraId="53D9DD84" w14:textId="77777777" w:rsidR="00965ED3" w:rsidRPr="00965ED3" w:rsidRDefault="00965ED3" w:rsidP="00965ED3">
      <w:pPr>
        <w:numPr>
          <w:ilvl w:val="0"/>
          <w:numId w:val="11"/>
        </w:numPr>
        <w:rPr>
          <w:lang w:val="es-GT"/>
        </w:rPr>
      </w:pPr>
      <w:r w:rsidRPr="00965ED3">
        <w:rPr>
          <w:b/>
          <w:bCs/>
          <w:lang w:val="es-GT"/>
        </w:rPr>
        <w:t>Necesita mejorar (60%–0%)</w:t>
      </w:r>
      <w:r w:rsidRPr="00965ED3">
        <w:rPr>
          <w:lang w:val="es-GT"/>
        </w:rPr>
        <w:t xml:space="preserve"> → No cumple con los requerimientos mínimos, presenta análisis incompleto o deficiente, errores de interpretación o formato.</w:t>
      </w:r>
    </w:p>
    <w:p w14:paraId="7CF5E010" w14:textId="77777777" w:rsidR="00965ED3" w:rsidRPr="00965ED3" w:rsidRDefault="00965ED3" w:rsidP="00965ED3">
      <w:pPr>
        <w:rPr>
          <w:lang w:val="es-GT"/>
        </w:rPr>
      </w:pPr>
    </w:p>
    <w:sectPr w:rsidR="00965ED3" w:rsidRPr="00965ED3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ADB1A" w14:textId="77777777" w:rsidR="003D5495" w:rsidRDefault="003D5495">
      <w:pPr>
        <w:spacing w:line="240" w:lineRule="auto"/>
      </w:pPr>
      <w:r>
        <w:separator/>
      </w:r>
    </w:p>
  </w:endnote>
  <w:endnote w:type="continuationSeparator" w:id="0">
    <w:p w14:paraId="53F25450" w14:textId="77777777" w:rsidR="003D5495" w:rsidRDefault="003D54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5D00F6D9-3CD0-49F4-B206-712B3E0CED47}"/>
    <w:embedBold r:id="rId2" w:fontKey="{E1A2164F-12D5-455A-94C5-8FC419B6A2D8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" w:fontKey="{EFF466F9-7743-47AB-8307-F60206563E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6FA49B2-BF48-4CB7-AA3C-2B382067FC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8CCEC3-27A6-44BE-91F4-BCDEFFE694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D66B5" w14:textId="77777777" w:rsidR="0050503E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646366F" wp14:editId="7EA3333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5B4F" w14:textId="77777777" w:rsidR="003D5495" w:rsidRDefault="003D5495">
      <w:pPr>
        <w:spacing w:line="240" w:lineRule="auto"/>
      </w:pPr>
      <w:r>
        <w:separator/>
      </w:r>
    </w:p>
  </w:footnote>
  <w:footnote w:type="continuationSeparator" w:id="0">
    <w:p w14:paraId="1B7DABDC" w14:textId="77777777" w:rsidR="003D5495" w:rsidRDefault="003D54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0D76A" w14:textId="1DD84609" w:rsidR="0050503E" w:rsidRPr="00965ED3" w:rsidRDefault="00965ED3">
    <w:pPr>
      <w:rPr>
        <w:b/>
        <w:u w:val="single"/>
        <w:lang w:val="es-GT"/>
      </w:rPr>
    </w:pPr>
    <w:r>
      <w:t>L</w:t>
    </w:r>
    <w:proofErr w:type="spellStart"/>
    <w:r>
      <w:rPr>
        <w:lang w:val="es-GT"/>
      </w:rPr>
      <w:t>ógica</w:t>
    </w:r>
    <w:proofErr w:type="spellEnd"/>
    <w:r>
      <w:rPr>
        <w:lang w:val="es-GT"/>
      </w:rPr>
      <w:t xml:space="preserve"> de Sistemas</w:t>
    </w:r>
  </w:p>
  <w:p w14:paraId="7EE50739" w14:textId="77777777" w:rsidR="0050503E" w:rsidRDefault="00000000">
    <w:pPr>
      <w:rPr>
        <w:b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5B82F71" wp14:editId="5600C303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3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7CB"/>
    <w:multiLevelType w:val="multilevel"/>
    <w:tmpl w:val="369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1CA0"/>
    <w:multiLevelType w:val="multilevel"/>
    <w:tmpl w:val="CF7A2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AE3803"/>
    <w:multiLevelType w:val="multilevel"/>
    <w:tmpl w:val="FCACEF6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BEF21C3"/>
    <w:multiLevelType w:val="multilevel"/>
    <w:tmpl w:val="D7DA6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466F8B"/>
    <w:multiLevelType w:val="multilevel"/>
    <w:tmpl w:val="0AA00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474CE6"/>
    <w:multiLevelType w:val="multilevel"/>
    <w:tmpl w:val="A1B8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961B1"/>
    <w:multiLevelType w:val="multilevel"/>
    <w:tmpl w:val="2160E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090033"/>
    <w:multiLevelType w:val="multilevel"/>
    <w:tmpl w:val="B57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22CF5"/>
    <w:multiLevelType w:val="multilevel"/>
    <w:tmpl w:val="D5801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1207F8"/>
    <w:multiLevelType w:val="multilevel"/>
    <w:tmpl w:val="C5864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8879D8"/>
    <w:multiLevelType w:val="multilevel"/>
    <w:tmpl w:val="38384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1545750">
    <w:abstractNumId w:val="9"/>
  </w:num>
  <w:num w:numId="2" w16cid:durableId="257913791">
    <w:abstractNumId w:val="1"/>
  </w:num>
  <w:num w:numId="3" w16cid:durableId="140851656">
    <w:abstractNumId w:val="3"/>
  </w:num>
  <w:num w:numId="4" w16cid:durableId="195167022">
    <w:abstractNumId w:val="4"/>
  </w:num>
  <w:num w:numId="5" w16cid:durableId="424497094">
    <w:abstractNumId w:val="2"/>
  </w:num>
  <w:num w:numId="6" w16cid:durableId="529297989">
    <w:abstractNumId w:val="10"/>
  </w:num>
  <w:num w:numId="7" w16cid:durableId="1081869729">
    <w:abstractNumId w:val="6"/>
  </w:num>
  <w:num w:numId="8" w16cid:durableId="344869531">
    <w:abstractNumId w:val="8"/>
  </w:num>
  <w:num w:numId="9" w16cid:durableId="285698115">
    <w:abstractNumId w:val="0"/>
  </w:num>
  <w:num w:numId="10" w16cid:durableId="268511246">
    <w:abstractNumId w:val="5"/>
  </w:num>
  <w:num w:numId="11" w16cid:durableId="232282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3E"/>
    <w:rsid w:val="000F739C"/>
    <w:rsid w:val="003D5495"/>
    <w:rsid w:val="0050503E"/>
    <w:rsid w:val="0096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2147"/>
  <w15:docId w15:val="{6977632C-6D4A-4FD0-A92C-9AD85C1C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965ED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5ED3"/>
  </w:style>
  <w:style w:type="paragraph" w:styleId="Piedepgina">
    <w:name w:val="footer"/>
    <w:basedOn w:val="Normal"/>
    <w:link w:val="PiedepginaCar"/>
    <w:uiPriority w:val="99"/>
    <w:unhideWhenUsed/>
    <w:rsid w:val="00965ED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5ED3"/>
  </w:style>
  <w:style w:type="character" w:styleId="Textoennegrita">
    <w:name w:val="Strong"/>
    <w:basedOn w:val="Fuentedeprrafopredeter"/>
    <w:uiPriority w:val="22"/>
    <w:qFormat/>
    <w:rsid w:val="00965E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5ED3"/>
    <w:rPr>
      <w:rFonts w:ascii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965ED3"/>
    <w:rPr>
      <w:i/>
      <w:iCs/>
    </w:rPr>
  </w:style>
  <w:style w:type="paragraph" w:styleId="Prrafodelista">
    <w:name w:val="List Paragraph"/>
    <w:basedOn w:val="Normal"/>
    <w:uiPriority w:val="34"/>
    <w:qFormat/>
    <w:rsid w:val="00965ED3"/>
    <w:pPr>
      <w:ind w:left="720"/>
      <w:contextualSpacing/>
    </w:pPr>
  </w:style>
  <w:style w:type="table" w:styleId="Tablaconcuadrcula">
    <w:name w:val="Table Grid"/>
    <w:basedOn w:val="Tablanormal"/>
    <w:uiPriority w:val="39"/>
    <w:rsid w:val="00965E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1426</Words>
  <Characters>8473</Characters>
  <Application>Microsoft Office Word</Application>
  <DocSecurity>0</DocSecurity>
  <Lines>498</Lines>
  <Paragraphs>247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Jonatan Gonzalez</cp:lastModifiedBy>
  <cp:revision>2</cp:revision>
  <dcterms:created xsi:type="dcterms:W3CDTF">2025-11-03T21:13:00Z</dcterms:created>
  <dcterms:modified xsi:type="dcterms:W3CDTF">2025-11-03T21:23:00Z</dcterms:modified>
</cp:coreProperties>
</file>