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5953" w14:textId="77777777" w:rsidR="001B0367" w:rsidRDefault="00000000">
      <w:r>
        <w:t>Universidad San Carlos de Guatemala</w:t>
      </w:r>
    </w:p>
    <w:p w14:paraId="1DC2C535" w14:textId="77777777" w:rsidR="001B0367" w:rsidRDefault="00000000">
      <w:r>
        <w:t>Facultad de ingeniería.</w:t>
      </w:r>
    </w:p>
    <w:p w14:paraId="54144610" w14:textId="77777777" w:rsidR="001B0367" w:rsidRDefault="00000000">
      <w:r>
        <w:t>Ingeniería en ciencias y sistemas</w:t>
      </w:r>
    </w:p>
    <w:p w14:paraId="28D0BC6A" w14:textId="77777777" w:rsidR="001B0367" w:rsidRDefault="001B0367">
      <w:pPr>
        <w:pStyle w:val="Title"/>
        <w:keepNext w:val="0"/>
        <w:keepLines w:val="0"/>
        <w:spacing w:before="280"/>
      </w:pPr>
      <w:bookmarkStart w:id="0" w:name="_ob4lz2ffil4j" w:colFirst="0" w:colLast="0"/>
      <w:bookmarkEnd w:id="0"/>
    </w:p>
    <w:p w14:paraId="6AD8F7DC" w14:textId="77777777" w:rsidR="001B0367" w:rsidRDefault="00000000">
      <w:pPr>
        <w:spacing w:before="200" w:line="300" w:lineRule="auto"/>
      </w:pPr>
      <w:r>
        <w:rPr>
          <w:rFonts w:ascii="Proxima Nova" w:eastAsia="Proxima Nova" w:hAnsi="Proxima Nova" w:cs="Proxima Nova"/>
          <w:noProof/>
        </w:rPr>
        <w:drawing>
          <wp:inline distT="114300" distB="114300" distL="114300" distR="114300" wp14:anchorId="52F4FE37" wp14:editId="1BC96C0F">
            <wp:extent cx="5731200" cy="5969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5731200" cy="596900"/>
                    </a:xfrm>
                    <a:prstGeom prst="rect">
                      <a:avLst/>
                    </a:prstGeom>
                    <a:ln/>
                  </pic:spPr>
                </pic:pic>
              </a:graphicData>
            </a:graphic>
          </wp:inline>
        </w:drawing>
      </w:r>
    </w:p>
    <w:p w14:paraId="20A9AC75" w14:textId="77777777" w:rsidR="001B0367" w:rsidRDefault="001B0367">
      <w:pPr>
        <w:spacing w:before="280"/>
      </w:pPr>
    </w:p>
    <w:p w14:paraId="2849CFF5" w14:textId="77777777" w:rsidR="001B0367" w:rsidRDefault="001B0367">
      <w:pPr>
        <w:spacing w:before="280"/>
      </w:pPr>
    </w:p>
    <w:p w14:paraId="6D825004" w14:textId="77777777" w:rsidR="006C2288" w:rsidRDefault="006C2288">
      <w:pPr>
        <w:spacing w:before="280"/>
      </w:pPr>
    </w:p>
    <w:p w14:paraId="53F9A61B" w14:textId="77777777" w:rsidR="006C2288" w:rsidRDefault="006C2288">
      <w:pPr>
        <w:spacing w:before="280"/>
      </w:pPr>
    </w:p>
    <w:p w14:paraId="0B709220" w14:textId="77777777" w:rsidR="006C2288" w:rsidRDefault="006C2288">
      <w:pPr>
        <w:spacing w:before="280"/>
      </w:pPr>
    </w:p>
    <w:p w14:paraId="32BBC079" w14:textId="77777777" w:rsidR="001B0367" w:rsidRDefault="001B0367">
      <w:pPr>
        <w:spacing w:before="280"/>
      </w:pPr>
    </w:p>
    <w:p w14:paraId="3E9F2C63" w14:textId="3AEBADBD" w:rsidR="001B0367" w:rsidRPr="00EE2CEC" w:rsidRDefault="00F83B3B">
      <w:pPr>
        <w:pStyle w:val="Title"/>
        <w:keepNext w:val="0"/>
        <w:keepLines w:val="0"/>
        <w:spacing w:before="280"/>
        <w:jc w:val="center"/>
        <w:rPr>
          <w:b/>
          <w:bCs/>
          <w:color w:val="1F497D" w:themeColor="text2"/>
        </w:rPr>
      </w:pPr>
      <w:bookmarkStart w:id="1" w:name="_gjdgxs" w:colFirst="0" w:colLast="0"/>
      <w:bookmarkEnd w:id="1"/>
      <w:r>
        <w:rPr>
          <w:b/>
          <w:bCs/>
          <w:color w:val="1F497D" w:themeColor="text2"/>
        </w:rPr>
        <w:t>Parser JS</w:t>
      </w:r>
    </w:p>
    <w:p w14:paraId="7B76B5B1" w14:textId="77777777" w:rsidR="001B0367" w:rsidRDefault="001B0367"/>
    <w:p w14:paraId="73D92155" w14:textId="77777777" w:rsidR="001B0367" w:rsidRDefault="001B0367">
      <w:pPr>
        <w:spacing w:before="240" w:after="240"/>
        <w:rPr>
          <w:rFonts w:ascii="Roboto" w:eastAsia="Roboto" w:hAnsi="Roboto" w:cs="Roboto"/>
          <w:color w:val="B7B7B7"/>
          <w:sz w:val="24"/>
          <w:szCs w:val="24"/>
        </w:rPr>
      </w:pPr>
    </w:p>
    <w:p w14:paraId="7013759D" w14:textId="77777777" w:rsidR="006C2288" w:rsidRDefault="006C2288">
      <w:pPr>
        <w:spacing w:before="240" w:after="240"/>
        <w:rPr>
          <w:rFonts w:ascii="Roboto" w:eastAsia="Roboto" w:hAnsi="Roboto" w:cs="Roboto"/>
          <w:color w:val="B7B7B7"/>
          <w:sz w:val="24"/>
          <w:szCs w:val="24"/>
        </w:rPr>
      </w:pPr>
    </w:p>
    <w:p w14:paraId="085AFCF3" w14:textId="77777777" w:rsidR="006C2288" w:rsidRDefault="006C2288">
      <w:pPr>
        <w:spacing w:before="240" w:after="240"/>
        <w:rPr>
          <w:rFonts w:ascii="Roboto" w:eastAsia="Roboto" w:hAnsi="Roboto" w:cs="Roboto"/>
          <w:color w:val="B7B7B7"/>
          <w:sz w:val="24"/>
          <w:szCs w:val="24"/>
        </w:rPr>
      </w:pPr>
    </w:p>
    <w:p w14:paraId="05834606" w14:textId="77777777" w:rsidR="006C2288" w:rsidRDefault="006C2288">
      <w:pPr>
        <w:spacing w:before="240" w:after="240"/>
        <w:rPr>
          <w:rFonts w:ascii="Roboto" w:eastAsia="Roboto" w:hAnsi="Roboto" w:cs="Roboto"/>
          <w:color w:val="B7B7B7"/>
          <w:sz w:val="24"/>
          <w:szCs w:val="24"/>
        </w:rPr>
      </w:pPr>
    </w:p>
    <w:p w14:paraId="16FA4AFC" w14:textId="77777777" w:rsidR="00434FA7" w:rsidRDefault="00434FA7">
      <w:pPr>
        <w:spacing w:before="240" w:after="240"/>
        <w:rPr>
          <w:rFonts w:ascii="Roboto" w:eastAsia="Roboto" w:hAnsi="Roboto" w:cs="Roboto"/>
          <w:color w:val="B7B7B7"/>
          <w:sz w:val="24"/>
          <w:szCs w:val="24"/>
        </w:rPr>
      </w:pPr>
    </w:p>
    <w:p w14:paraId="117DA474" w14:textId="77777777" w:rsidR="00434FA7" w:rsidRDefault="00434FA7">
      <w:pPr>
        <w:spacing w:before="240" w:after="240"/>
        <w:rPr>
          <w:sz w:val="50"/>
          <w:szCs w:val="50"/>
        </w:rPr>
      </w:pPr>
    </w:p>
    <w:p w14:paraId="6BE0A121" w14:textId="59997FA6" w:rsidR="001B0367" w:rsidRDefault="00000000">
      <w:pPr>
        <w:spacing w:before="240" w:after="240"/>
        <w:jc w:val="center"/>
        <w:rPr>
          <w:b/>
          <w:color w:val="6D9EEB"/>
          <w:sz w:val="40"/>
          <w:szCs w:val="40"/>
        </w:rPr>
      </w:pPr>
      <w:r>
        <w:rPr>
          <w:b/>
          <w:color w:val="6D9EEB"/>
          <w:sz w:val="40"/>
          <w:szCs w:val="40"/>
        </w:rPr>
        <w:t xml:space="preserve">PONDERACIÓN:  </w:t>
      </w:r>
      <w:r w:rsidR="00434FA7">
        <w:rPr>
          <w:b/>
          <w:color w:val="6D9EEB"/>
          <w:sz w:val="40"/>
          <w:szCs w:val="40"/>
        </w:rPr>
        <w:t>25</w:t>
      </w:r>
      <w:r>
        <w:rPr>
          <w:b/>
          <w:color w:val="6D9EEB"/>
          <w:sz w:val="40"/>
          <w:szCs w:val="40"/>
        </w:rPr>
        <w:t xml:space="preserve"> pts</w:t>
      </w:r>
    </w:p>
    <w:p w14:paraId="03580329" w14:textId="41C64531" w:rsidR="001B0367" w:rsidRDefault="00A94424" w:rsidP="006C2288">
      <w:pPr>
        <w:spacing w:before="240" w:after="240"/>
        <w:jc w:val="center"/>
        <w:rPr>
          <w:b/>
          <w:color w:val="6D9EEB"/>
          <w:sz w:val="40"/>
          <w:szCs w:val="40"/>
        </w:rPr>
      </w:pPr>
      <w:r w:rsidRPr="008E5519">
        <w:rPr>
          <w:noProof/>
        </w:rPr>
        <w:pict w14:anchorId="1D76BDAA">
          <v:shape id="image2.png" o:spid="_x0000_i1025" type="#_x0000_t75" style="width:16.9pt;height:16.9pt;visibility:visible;mso-wrap-style:square">
            <v:imagedata r:id="rId8" o:title=""/>
            <o:lock v:ext="edit" rotation="t" cropping="t" verticies="t"/>
          </v:shape>
        </w:pict>
      </w:r>
      <w:r w:rsidR="006A46F7">
        <w:rPr>
          <w:b/>
          <w:color w:val="6D9EEB"/>
          <w:sz w:val="40"/>
          <w:szCs w:val="40"/>
        </w:rPr>
        <w:t xml:space="preserve">Tiempo estimado:  </w:t>
      </w:r>
      <w:r w:rsidR="00434FA7">
        <w:rPr>
          <w:b/>
          <w:color w:val="6D9EEB"/>
          <w:sz w:val="40"/>
          <w:szCs w:val="40"/>
        </w:rPr>
        <w:t>20</w:t>
      </w:r>
      <w:r w:rsidR="006A46F7">
        <w:rPr>
          <w:b/>
          <w:color w:val="6D9EEB"/>
          <w:sz w:val="40"/>
          <w:szCs w:val="40"/>
        </w:rPr>
        <w:t xml:space="preserve"> hrs</w:t>
      </w:r>
    </w:p>
    <w:p w14:paraId="6498D9DA" w14:textId="77777777" w:rsidR="006C2288" w:rsidRPr="006C2288" w:rsidRDefault="006C2288" w:rsidP="006C2288">
      <w:pPr>
        <w:spacing w:before="240" w:after="240"/>
        <w:jc w:val="center"/>
        <w:rPr>
          <w:b/>
          <w:color w:val="6D9EEB"/>
          <w:sz w:val="40"/>
          <w:szCs w:val="40"/>
        </w:rPr>
      </w:pPr>
    </w:p>
    <w:p w14:paraId="627DFEA7" w14:textId="77777777" w:rsidR="001B0367" w:rsidRDefault="00000000">
      <w:pPr>
        <w:spacing w:before="240" w:after="240"/>
        <w:jc w:val="center"/>
      </w:pPr>
      <w:r>
        <w:lastRenderedPageBreak/>
        <w:t>Índice</w:t>
      </w:r>
    </w:p>
    <w:p w14:paraId="169F46CE" w14:textId="77777777" w:rsidR="001B0367" w:rsidRDefault="001B0367">
      <w:pPr>
        <w:spacing w:before="240" w:after="240"/>
      </w:pPr>
    </w:p>
    <w:sdt>
      <w:sdtPr>
        <w:id w:val="1230331356"/>
        <w:docPartObj>
          <w:docPartGallery w:val="Table of Contents"/>
          <w:docPartUnique/>
        </w:docPartObj>
      </w:sdtPr>
      <w:sdtContent>
        <w:p w14:paraId="3D70CB75" w14:textId="5112809B" w:rsidR="00645E94" w:rsidRDefault="001B0367">
          <w:pPr>
            <w:pStyle w:val="TOC1"/>
            <w:tabs>
              <w:tab w:val="left" w:pos="480"/>
              <w:tab w:val="right" w:leader="dot" w:pos="9019"/>
            </w:tabs>
            <w:rPr>
              <w:rFonts w:asciiTheme="minorHAnsi" w:eastAsiaTheme="minorEastAsia" w:hAnsiTheme="minorHAnsi" w:cstheme="minorBidi"/>
              <w:noProof/>
              <w:kern w:val="2"/>
              <w:sz w:val="24"/>
              <w:szCs w:val="24"/>
              <w:lang w:val="en-GT" w:eastAsia="en-US"/>
              <w14:ligatures w14:val="standardContextual"/>
            </w:rPr>
          </w:pPr>
          <w:r>
            <w:fldChar w:fldCharType="begin"/>
          </w:r>
          <w:r>
            <w:instrText xml:space="preserve"> TOC \h \u \z \t "Heading 1,1,Heading 2,2,Heading 3,3,Heading 4,4,Heading 5,5,Heading 6,6,"</w:instrText>
          </w:r>
          <w:r>
            <w:fldChar w:fldCharType="separate"/>
          </w:r>
          <w:hyperlink w:anchor="_Toc225805135" w:history="1">
            <w:r w:rsidR="00645E94" w:rsidRPr="007037B4">
              <w:rPr>
                <w:rStyle w:val="Hyperlink"/>
                <w:rFonts w:ascii="Proxima Nova" w:eastAsia="Proxima Nova" w:hAnsi="Proxima Nova" w:cs="Proxima Nova"/>
                <w:noProof/>
              </w:rPr>
              <w:t>1.</w:t>
            </w:r>
            <w:r w:rsidR="00645E94">
              <w:rPr>
                <w:rFonts w:asciiTheme="minorHAnsi" w:eastAsiaTheme="minorEastAsia" w:hAnsiTheme="minorHAnsi" w:cstheme="minorBidi"/>
                <w:noProof/>
                <w:kern w:val="2"/>
                <w:sz w:val="24"/>
                <w:szCs w:val="24"/>
                <w:lang w:val="en-GT" w:eastAsia="en-US"/>
                <w14:ligatures w14:val="standardContextual"/>
              </w:rPr>
              <w:tab/>
            </w:r>
            <w:r w:rsidR="00645E94" w:rsidRPr="007037B4">
              <w:rPr>
                <w:rStyle w:val="Hyperlink"/>
                <w:rFonts w:ascii="Proxima Nova" w:eastAsia="Proxima Nova" w:hAnsi="Proxima Nova" w:cs="Proxima Nova"/>
                <w:noProof/>
              </w:rPr>
              <w:t>MARCO FORMATIVO</w:t>
            </w:r>
            <w:r w:rsidR="00645E94">
              <w:rPr>
                <w:noProof/>
                <w:webHidden/>
              </w:rPr>
              <w:tab/>
            </w:r>
            <w:r w:rsidR="00645E94">
              <w:rPr>
                <w:noProof/>
                <w:webHidden/>
              </w:rPr>
              <w:fldChar w:fldCharType="begin"/>
            </w:r>
            <w:r w:rsidR="00645E94">
              <w:rPr>
                <w:noProof/>
                <w:webHidden/>
              </w:rPr>
              <w:instrText xml:space="preserve"> PAGEREF _Toc225805135 \h </w:instrText>
            </w:r>
            <w:r w:rsidR="00645E94">
              <w:rPr>
                <w:noProof/>
                <w:webHidden/>
              </w:rPr>
            </w:r>
            <w:r w:rsidR="00645E94">
              <w:rPr>
                <w:noProof/>
                <w:webHidden/>
              </w:rPr>
              <w:fldChar w:fldCharType="separate"/>
            </w:r>
            <w:r w:rsidR="0057708A">
              <w:rPr>
                <w:noProof/>
                <w:webHidden/>
              </w:rPr>
              <w:t>3</w:t>
            </w:r>
            <w:r w:rsidR="00645E94">
              <w:rPr>
                <w:noProof/>
                <w:webHidden/>
              </w:rPr>
              <w:fldChar w:fldCharType="end"/>
            </w:r>
          </w:hyperlink>
        </w:p>
        <w:p w14:paraId="2B3A28B0" w14:textId="37D13395" w:rsidR="00645E94" w:rsidRDefault="00645E94">
          <w:pPr>
            <w:pStyle w:val="TOC2"/>
            <w:tabs>
              <w:tab w:val="left" w:pos="960"/>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36" w:history="1">
            <w:r w:rsidRPr="007037B4">
              <w:rPr>
                <w:rStyle w:val="Hyperlink"/>
                <w:noProof/>
              </w:rPr>
              <w:t>1.1.</w:t>
            </w:r>
            <w:r>
              <w:rPr>
                <w:rFonts w:asciiTheme="minorHAnsi" w:eastAsiaTheme="minorEastAsia" w:hAnsiTheme="minorHAnsi" w:cstheme="minorBidi"/>
                <w:noProof/>
                <w:kern w:val="2"/>
                <w:sz w:val="24"/>
                <w:szCs w:val="24"/>
                <w:lang w:val="en-GT" w:eastAsia="en-US"/>
                <w14:ligatures w14:val="standardContextual"/>
              </w:rPr>
              <w:tab/>
            </w:r>
            <w:r w:rsidRPr="007037B4">
              <w:rPr>
                <w:rStyle w:val="Hyperlink"/>
                <w:noProof/>
              </w:rPr>
              <w:t>Valor</w:t>
            </w:r>
            <w:r>
              <w:rPr>
                <w:noProof/>
                <w:webHidden/>
              </w:rPr>
              <w:tab/>
            </w:r>
            <w:r>
              <w:rPr>
                <w:noProof/>
                <w:webHidden/>
              </w:rPr>
              <w:fldChar w:fldCharType="begin"/>
            </w:r>
            <w:r>
              <w:rPr>
                <w:noProof/>
                <w:webHidden/>
              </w:rPr>
              <w:instrText xml:space="preserve"> PAGEREF _Toc225805136 \h </w:instrText>
            </w:r>
            <w:r>
              <w:rPr>
                <w:noProof/>
                <w:webHidden/>
              </w:rPr>
            </w:r>
            <w:r>
              <w:rPr>
                <w:noProof/>
                <w:webHidden/>
              </w:rPr>
              <w:fldChar w:fldCharType="separate"/>
            </w:r>
            <w:r w:rsidR="0057708A">
              <w:rPr>
                <w:noProof/>
                <w:webHidden/>
              </w:rPr>
              <w:t>3</w:t>
            </w:r>
            <w:r>
              <w:rPr>
                <w:noProof/>
                <w:webHidden/>
              </w:rPr>
              <w:fldChar w:fldCharType="end"/>
            </w:r>
          </w:hyperlink>
        </w:p>
        <w:p w14:paraId="7137B1F7" w14:textId="009296A9" w:rsidR="00645E94" w:rsidRDefault="00645E94">
          <w:pPr>
            <w:pStyle w:val="TOC2"/>
            <w:tabs>
              <w:tab w:val="left" w:pos="960"/>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37" w:history="1">
            <w:r w:rsidRPr="007037B4">
              <w:rPr>
                <w:rStyle w:val="Hyperlink"/>
                <w:noProof/>
              </w:rPr>
              <w:t>1.2.</w:t>
            </w:r>
            <w:r>
              <w:rPr>
                <w:rFonts w:asciiTheme="minorHAnsi" w:eastAsiaTheme="minorEastAsia" w:hAnsiTheme="minorHAnsi" w:cstheme="minorBidi"/>
                <w:noProof/>
                <w:kern w:val="2"/>
                <w:sz w:val="24"/>
                <w:szCs w:val="24"/>
                <w:lang w:val="en-GT" w:eastAsia="en-US"/>
                <w14:ligatures w14:val="standardContextual"/>
              </w:rPr>
              <w:tab/>
            </w:r>
            <w:r w:rsidRPr="007037B4">
              <w:rPr>
                <w:rStyle w:val="Hyperlink"/>
                <w:noProof/>
              </w:rPr>
              <w:t>Competencia(s)</w:t>
            </w:r>
            <w:r>
              <w:rPr>
                <w:noProof/>
                <w:webHidden/>
              </w:rPr>
              <w:tab/>
            </w:r>
            <w:r>
              <w:rPr>
                <w:noProof/>
                <w:webHidden/>
              </w:rPr>
              <w:fldChar w:fldCharType="begin"/>
            </w:r>
            <w:r>
              <w:rPr>
                <w:noProof/>
                <w:webHidden/>
              </w:rPr>
              <w:instrText xml:space="preserve"> PAGEREF _Toc225805137 \h </w:instrText>
            </w:r>
            <w:r>
              <w:rPr>
                <w:noProof/>
                <w:webHidden/>
              </w:rPr>
            </w:r>
            <w:r>
              <w:rPr>
                <w:noProof/>
                <w:webHidden/>
              </w:rPr>
              <w:fldChar w:fldCharType="separate"/>
            </w:r>
            <w:r w:rsidR="0057708A">
              <w:rPr>
                <w:noProof/>
                <w:webHidden/>
              </w:rPr>
              <w:t>3</w:t>
            </w:r>
            <w:r>
              <w:rPr>
                <w:noProof/>
                <w:webHidden/>
              </w:rPr>
              <w:fldChar w:fldCharType="end"/>
            </w:r>
          </w:hyperlink>
        </w:p>
        <w:p w14:paraId="00B33C42" w14:textId="32BDF06D" w:rsidR="00645E94" w:rsidRDefault="00645E94">
          <w:pPr>
            <w:pStyle w:val="TOC2"/>
            <w:tabs>
              <w:tab w:val="left" w:pos="960"/>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38" w:history="1">
            <w:r w:rsidRPr="007037B4">
              <w:rPr>
                <w:rStyle w:val="Hyperlink"/>
                <w:noProof/>
              </w:rPr>
              <w:t>1.3.</w:t>
            </w:r>
            <w:r>
              <w:rPr>
                <w:rFonts w:asciiTheme="minorHAnsi" w:eastAsiaTheme="minorEastAsia" w:hAnsiTheme="minorHAnsi" w:cstheme="minorBidi"/>
                <w:noProof/>
                <w:kern w:val="2"/>
                <w:sz w:val="24"/>
                <w:szCs w:val="24"/>
                <w:lang w:val="en-GT" w:eastAsia="en-US"/>
                <w14:ligatures w14:val="standardContextual"/>
              </w:rPr>
              <w:tab/>
            </w:r>
            <w:r w:rsidRPr="007037B4">
              <w:rPr>
                <w:rStyle w:val="Hyperlink"/>
                <w:noProof/>
              </w:rPr>
              <w:t>Objetivo SMART</w:t>
            </w:r>
            <w:r>
              <w:rPr>
                <w:noProof/>
                <w:webHidden/>
              </w:rPr>
              <w:tab/>
            </w:r>
            <w:r>
              <w:rPr>
                <w:noProof/>
                <w:webHidden/>
              </w:rPr>
              <w:fldChar w:fldCharType="begin"/>
            </w:r>
            <w:r>
              <w:rPr>
                <w:noProof/>
                <w:webHidden/>
              </w:rPr>
              <w:instrText xml:space="preserve"> PAGEREF _Toc225805138 \h </w:instrText>
            </w:r>
            <w:r>
              <w:rPr>
                <w:noProof/>
                <w:webHidden/>
              </w:rPr>
            </w:r>
            <w:r>
              <w:rPr>
                <w:noProof/>
                <w:webHidden/>
              </w:rPr>
              <w:fldChar w:fldCharType="separate"/>
            </w:r>
            <w:r w:rsidR="0057708A">
              <w:rPr>
                <w:noProof/>
                <w:webHidden/>
              </w:rPr>
              <w:t>3</w:t>
            </w:r>
            <w:r>
              <w:rPr>
                <w:noProof/>
                <w:webHidden/>
              </w:rPr>
              <w:fldChar w:fldCharType="end"/>
            </w:r>
          </w:hyperlink>
        </w:p>
        <w:p w14:paraId="771B5643" w14:textId="6B6EE882" w:rsidR="00645E94" w:rsidRDefault="00645E94">
          <w:pPr>
            <w:pStyle w:val="TOC1"/>
            <w:tabs>
              <w:tab w:val="left" w:pos="480"/>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39" w:history="1">
            <w:r w:rsidRPr="007037B4">
              <w:rPr>
                <w:rStyle w:val="Hyperlink"/>
                <w:noProof/>
              </w:rPr>
              <w:t>2.</w:t>
            </w:r>
            <w:r>
              <w:rPr>
                <w:rFonts w:asciiTheme="minorHAnsi" w:eastAsiaTheme="minorEastAsia" w:hAnsiTheme="minorHAnsi" w:cstheme="minorBidi"/>
                <w:noProof/>
                <w:kern w:val="2"/>
                <w:sz w:val="24"/>
                <w:szCs w:val="24"/>
                <w:lang w:val="en-GT" w:eastAsia="en-US"/>
                <w14:ligatures w14:val="standardContextual"/>
              </w:rPr>
              <w:tab/>
            </w:r>
            <w:r w:rsidRPr="007037B4">
              <w:rPr>
                <w:rStyle w:val="Hyperlink"/>
                <w:noProof/>
              </w:rPr>
              <w:t>Resumen Ejecutivo</w:t>
            </w:r>
            <w:r>
              <w:rPr>
                <w:noProof/>
                <w:webHidden/>
              </w:rPr>
              <w:tab/>
            </w:r>
            <w:r>
              <w:rPr>
                <w:noProof/>
                <w:webHidden/>
              </w:rPr>
              <w:fldChar w:fldCharType="begin"/>
            </w:r>
            <w:r>
              <w:rPr>
                <w:noProof/>
                <w:webHidden/>
              </w:rPr>
              <w:instrText xml:space="preserve"> PAGEREF _Toc225805139 \h </w:instrText>
            </w:r>
            <w:r>
              <w:rPr>
                <w:noProof/>
                <w:webHidden/>
              </w:rPr>
            </w:r>
            <w:r>
              <w:rPr>
                <w:noProof/>
                <w:webHidden/>
              </w:rPr>
              <w:fldChar w:fldCharType="separate"/>
            </w:r>
            <w:r w:rsidR="0057708A">
              <w:rPr>
                <w:noProof/>
                <w:webHidden/>
              </w:rPr>
              <w:t>4</w:t>
            </w:r>
            <w:r>
              <w:rPr>
                <w:noProof/>
                <w:webHidden/>
              </w:rPr>
              <w:fldChar w:fldCharType="end"/>
            </w:r>
          </w:hyperlink>
        </w:p>
        <w:p w14:paraId="6EC94193" w14:textId="186EC868" w:rsidR="00645E94" w:rsidRDefault="00645E94">
          <w:pPr>
            <w:pStyle w:val="TOC1"/>
            <w:tabs>
              <w:tab w:val="left" w:pos="480"/>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0" w:history="1">
            <w:r w:rsidRPr="007037B4">
              <w:rPr>
                <w:rStyle w:val="Hyperlink"/>
                <w:noProof/>
              </w:rPr>
              <w:t>3.</w:t>
            </w:r>
            <w:r>
              <w:rPr>
                <w:rFonts w:asciiTheme="minorHAnsi" w:eastAsiaTheme="minorEastAsia" w:hAnsiTheme="minorHAnsi" w:cstheme="minorBidi"/>
                <w:noProof/>
                <w:kern w:val="2"/>
                <w:sz w:val="24"/>
                <w:szCs w:val="24"/>
                <w:lang w:val="en-GT" w:eastAsia="en-US"/>
                <w14:ligatures w14:val="standardContextual"/>
              </w:rPr>
              <w:tab/>
            </w:r>
            <w:r w:rsidRPr="007037B4">
              <w:rPr>
                <w:rStyle w:val="Hyperlink"/>
                <w:noProof/>
              </w:rPr>
              <w:t>Enunciado del Proyecto</w:t>
            </w:r>
            <w:r>
              <w:rPr>
                <w:noProof/>
                <w:webHidden/>
              </w:rPr>
              <w:tab/>
            </w:r>
            <w:r>
              <w:rPr>
                <w:noProof/>
                <w:webHidden/>
              </w:rPr>
              <w:fldChar w:fldCharType="begin"/>
            </w:r>
            <w:r>
              <w:rPr>
                <w:noProof/>
                <w:webHidden/>
              </w:rPr>
              <w:instrText xml:space="preserve"> PAGEREF _Toc225805140 \h </w:instrText>
            </w:r>
            <w:r>
              <w:rPr>
                <w:noProof/>
                <w:webHidden/>
              </w:rPr>
            </w:r>
            <w:r>
              <w:rPr>
                <w:noProof/>
                <w:webHidden/>
              </w:rPr>
              <w:fldChar w:fldCharType="separate"/>
            </w:r>
            <w:r w:rsidR="0057708A">
              <w:rPr>
                <w:noProof/>
                <w:webHidden/>
              </w:rPr>
              <w:t>4</w:t>
            </w:r>
            <w:r>
              <w:rPr>
                <w:noProof/>
                <w:webHidden/>
              </w:rPr>
              <w:fldChar w:fldCharType="end"/>
            </w:r>
          </w:hyperlink>
        </w:p>
        <w:p w14:paraId="39E585BC" w14:textId="56CAEEAD" w:rsidR="00645E94" w:rsidRDefault="00645E94">
          <w:pPr>
            <w:pStyle w:val="TOC2"/>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1" w:history="1">
            <w:r w:rsidRPr="007037B4">
              <w:rPr>
                <w:rStyle w:val="Hyperlink"/>
                <w:noProof/>
              </w:rPr>
              <w:t>3.1 Descripción del problema a resolver</w:t>
            </w:r>
            <w:r>
              <w:rPr>
                <w:noProof/>
                <w:webHidden/>
              </w:rPr>
              <w:tab/>
            </w:r>
            <w:r>
              <w:rPr>
                <w:noProof/>
                <w:webHidden/>
              </w:rPr>
              <w:fldChar w:fldCharType="begin"/>
            </w:r>
            <w:r>
              <w:rPr>
                <w:noProof/>
                <w:webHidden/>
              </w:rPr>
              <w:instrText xml:space="preserve"> PAGEREF _Toc225805141 \h </w:instrText>
            </w:r>
            <w:r>
              <w:rPr>
                <w:noProof/>
                <w:webHidden/>
              </w:rPr>
            </w:r>
            <w:r>
              <w:rPr>
                <w:noProof/>
                <w:webHidden/>
              </w:rPr>
              <w:fldChar w:fldCharType="separate"/>
            </w:r>
            <w:r w:rsidR="0057708A">
              <w:rPr>
                <w:noProof/>
                <w:webHidden/>
              </w:rPr>
              <w:t>4</w:t>
            </w:r>
            <w:r>
              <w:rPr>
                <w:noProof/>
                <w:webHidden/>
              </w:rPr>
              <w:fldChar w:fldCharType="end"/>
            </w:r>
          </w:hyperlink>
        </w:p>
        <w:p w14:paraId="35485557" w14:textId="428F3EE7" w:rsidR="00645E94" w:rsidRDefault="00645E94">
          <w:pPr>
            <w:pStyle w:val="TOC2"/>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2" w:history="1">
            <w:r w:rsidRPr="007037B4">
              <w:rPr>
                <w:rStyle w:val="Hyperlink"/>
                <w:noProof/>
              </w:rPr>
              <w:t>3.2 Alcance del proyecto – Sintaxis del Lenguaje</w:t>
            </w:r>
            <w:r>
              <w:rPr>
                <w:noProof/>
                <w:webHidden/>
              </w:rPr>
              <w:tab/>
            </w:r>
            <w:r>
              <w:rPr>
                <w:noProof/>
                <w:webHidden/>
              </w:rPr>
              <w:fldChar w:fldCharType="begin"/>
            </w:r>
            <w:r>
              <w:rPr>
                <w:noProof/>
                <w:webHidden/>
              </w:rPr>
              <w:instrText xml:space="preserve"> PAGEREF _Toc225805142 \h </w:instrText>
            </w:r>
            <w:r>
              <w:rPr>
                <w:noProof/>
                <w:webHidden/>
              </w:rPr>
            </w:r>
            <w:r>
              <w:rPr>
                <w:noProof/>
                <w:webHidden/>
              </w:rPr>
              <w:fldChar w:fldCharType="separate"/>
            </w:r>
            <w:r w:rsidR="0057708A">
              <w:rPr>
                <w:noProof/>
                <w:webHidden/>
              </w:rPr>
              <w:t>5</w:t>
            </w:r>
            <w:r>
              <w:rPr>
                <w:noProof/>
                <w:webHidden/>
              </w:rPr>
              <w:fldChar w:fldCharType="end"/>
            </w:r>
          </w:hyperlink>
        </w:p>
        <w:p w14:paraId="32FEAE7E" w14:textId="4CABC902" w:rsidR="00645E94" w:rsidRDefault="00645E94">
          <w:pPr>
            <w:pStyle w:val="TOC2"/>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3" w:history="1">
            <w:r w:rsidRPr="007037B4">
              <w:rPr>
                <w:rStyle w:val="Hyperlink"/>
                <w:b/>
                <w:bCs/>
                <w:noProof/>
              </w:rPr>
              <w:t>Requerimientos Técnicos</w:t>
            </w:r>
            <w:r>
              <w:rPr>
                <w:noProof/>
                <w:webHidden/>
              </w:rPr>
              <w:tab/>
            </w:r>
            <w:r>
              <w:rPr>
                <w:noProof/>
                <w:webHidden/>
              </w:rPr>
              <w:fldChar w:fldCharType="begin"/>
            </w:r>
            <w:r>
              <w:rPr>
                <w:noProof/>
                <w:webHidden/>
              </w:rPr>
              <w:instrText xml:space="preserve"> PAGEREF _Toc225805143 \h </w:instrText>
            </w:r>
            <w:r>
              <w:rPr>
                <w:noProof/>
                <w:webHidden/>
              </w:rPr>
            </w:r>
            <w:r>
              <w:rPr>
                <w:noProof/>
                <w:webHidden/>
              </w:rPr>
              <w:fldChar w:fldCharType="separate"/>
            </w:r>
            <w:r w:rsidR="0057708A">
              <w:rPr>
                <w:noProof/>
                <w:webHidden/>
              </w:rPr>
              <w:t>11</w:t>
            </w:r>
            <w:r>
              <w:rPr>
                <w:noProof/>
                <w:webHidden/>
              </w:rPr>
              <w:fldChar w:fldCharType="end"/>
            </w:r>
          </w:hyperlink>
        </w:p>
        <w:p w14:paraId="6F78E0FA" w14:textId="62FDC6E0" w:rsidR="00645E94" w:rsidRDefault="00645E94">
          <w:pPr>
            <w:pStyle w:val="TOC2"/>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4" w:history="1">
            <w:r w:rsidRPr="007037B4">
              <w:rPr>
                <w:rStyle w:val="Hyperlink"/>
                <w:noProof/>
              </w:rPr>
              <w:t>3.3 Entregables</w:t>
            </w:r>
            <w:r>
              <w:rPr>
                <w:noProof/>
                <w:webHidden/>
              </w:rPr>
              <w:tab/>
            </w:r>
            <w:r>
              <w:rPr>
                <w:noProof/>
                <w:webHidden/>
              </w:rPr>
              <w:fldChar w:fldCharType="begin"/>
            </w:r>
            <w:r>
              <w:rPr>
                <w:noProof/>
                <w:webHidden/>
              </w:rPr>
              <w:instrText xml:space="preserve"> PAGEREF _Toc225805144 \h </w:instrText>
            </w:r>
            <w:r>
              <w:rPr>
                <w:noProof/>
                <w:webHidden/>
              </w:rPr>
            </w:r>
            <w:r>
              <w:rPr>
                <w:noProof/>
                <w:webHidden/>
              </w:rPr>
              <w:fldChar w:fldCharType="separate"/>
            </w:r>
            <w:r w:rsidR="0057708A">
              <w:rPr>
                <w:noProof/>
                <w:webHidden/>
              </w:rPr>
              <w:t>12</w:t>
            </w:r>
            <w:r>
              <w:rPr>
                <w:noProof/>
                <w:webHidden/>
              </w:rPr>
              <w:fldChar w:fldCharType="end"/>
            </w:r>
          </w:hyperlink>
        </w:p>
        <w:p w14:paraId="0B5BC26C" w14:textId="3141B69D" w:rsidR="00645E94" w:rsidRDefault="00645E94">
          <w:pPr>
            <w:pStyle w:val="TOC1"/>
            <w:tabs>
              <w:tab w:val="left" w:pos="480"/>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5" w:history="1">
            <w:r w:rsidRPr="007037B4">
              <w:rPr>
                <w:rStyle w:val="Hyperlink"/>
                <w:noProof/>
              </w:rPr>
              <w:t>4.</w:t>
            </w:r>
            <w:r>
              <w:rPr>
                <w:rFonts w:asciiTheme="minorHAnsi" w:eastAsiaTheme="minorEastAsia" w:hAnsiTheme="minorHAnsi" w:cstheme="minorBidi"/>
                <w:noProof/>
                <w:kern w:val="2"/>
                <w:sz w:val="24"/>
                <w:szCs w:val="24"/>
                <w:lang w:val="en-GT" w:eastAsia="en-US"/>
                <w14:ligatures w14:val="standardContextual"/>
              </w:rPr>
              <w:tab/>
            </w:r>
            <w:r w:rsidRPr="007037B4">
              <w:rPr>
                <w:rStyle w:val="Hyperlink"/>
                <w:noProof/>
              </w:rPr>
              <w:t>Material de apoyo</w:t>
            </w:r>
            <w:r>
              <w:rPr>
                <w:noProof/>
                <w:webHidden/>
              </w:rPr>
              <w:tab/>
            </w:r>
            <w:r>
              <w:rPr>
                <w:noProof/>
                <w:webHidden/>
              </w:rPr>
              <w:fldChar w:fldCharType="begin"/>
            </w:r>
            <w:r>
              <w:rPr>
                <w:noProof/>
                <w:webHidden/>
              </w:rPr>
              <w:instrText xml:space="preserve"> PAGEREF _Toc225805145 \h </w:instrText>
            </w:r>
            <w:r>
              <w:rPr>
                <w:noProof/>
                <w:webHidden/>
              </w:rPr>
            </w:r>
            <w:r>
              <w:rPr>
                <w:noProof/>
                <w:webHidden/>
              </w:rPr>
              <w:fldChar w:fldCharType="separate"/>
            </w:r>
            <w:r w:rsidR="0057708A">
              <w:rPr>
                <w:noProof/>
                <w:webHidden/>
              </w:rPr>
              <w:t>12</w:t>
            </w:r>
            <w:r>
              <w:rPr>
                <w:noProof/>
                <w:webHidden/>
              </w:rPr>
              <w:fldChar w:fldCharType="end"/>
            </w:r>
          </w:hyperlink>
        </w:p>
        <w:p w14:paraId="5A3E566A" w14:textId="562579DC" w:rsidR="00645E94" w:rsidRDefault="00645E94">
          <w:pPr>
            <w:pStyle w:val="TOC1"/>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6" w:history="1">
            <w:r w:rsidRPr="007037B4">
              <w:rPr>
                <w:rStyle w:val="Hyperlink"/>
                <w:noProof/>
              </w:rPr>
              <w:t>6. Recursos y herramientas a utilizar</w:t>
            </w:r>
            <w:r>
              <w:rPr>
                <w:noProof/>
                <w:webHidden/>
              </w:rPr>
              <w:tab/>
            </w:r>
            <w:r>
              <w:rPr>
                <w:noProof/>
                <w:webHidden/>
              </w:rPr>
              <w:fldChar w:fldCharType="begin"/>
            </w:r>
            <w:r>
              <w:rPr>
                <w:noProof/>
                <w:webHidden/>
              </w:rPr>
              <w:instrText xml:space="preserve"> PAGEREF _Toc225805146 \h </w:instrText>
            </w:r>
            <w:r>
              <w:rPr>
                <w:noProof/>
                <w:webHidden/>
              </w:rPr>
            </w:r>
            <w:r>
              <w:rPr>
                <w:noProof/>
                <w:webHidden/>
              </w:rPr>
              <w:fldChar w:fldCharType="separate"/>
            </w:r>
            <w:r w:rsidR="0057708A">
              <w:rPr>
                <w:noProof/>
                <w:webHidden/>
              </w:rPr>
              <w:t>13</w:t>
            </w:r>
            <w:r>
              <w:rPr>
                <w:noProof/>
                <w:webHidden/>
              </w:rPr>
              <w:fldChar w:fldCharType="end"/>
            </w:r>
          </w:hyperlink>
        </w:p>
        <w:p w14:paraId="24860EA8" w14:textId="5C50FB9D" w:rsidR="00645E94" w:rsidRDefault="00645E94">
          <w:pPr>
            <w:pStyle w:val="TOC1"/>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7" w:history="1">
            <w:r w:rsidRPr="007037B4">
              <w:rPr>
                <w:rStyle w:val="Hyperlink"/>
                <w:noProof/>
              </w:rPr>
              <w:t>7. Desarrollo de Habilidades Blandas</w:t>
            </w:r>
            <w:r>
              <w:rPr>
                <w:noProof/>
                <w:webHidden/>
              </w:rPr>
              <w:tab/>
            </w:r>
            <w:r>
              <w:rPr>
                <w:noProof/>
                <w:webHidden/>
              </w:rPr>
              <w:fldChar w:fldCharType="begin"/>
            </w:r>
            <w:r>
              <w:rPr>
                <w:noProof/>
                <w:webHidden/>
              </w:rPr>
              <w:instrText xml:space="preserve"> PAGEREF _Toc225805147 \h </w:instrText>
            </w:r>
            <w:r>
              <w:rPr>
                <w:noProof/>
                <w:webHidden/>
              </w:rPr>
            </w:r>
            <w:r>
              <w:rPr>
                <w:noProof/>
                <w:webHidden/>
              </w:rPr>
              <w:fldChar w:fldCharType="separate"/>
            </w:r>
            <w:r w:rsidR="0057708A">
              <w:rPr>
                <w:noProof/>
                <w:webHidden/>
              </w:rPr>
              <w:t>14</w:t>
            </w:r>
            <w:r>
              <w:rPr>
                <w:noProof/>
                <w:webHidden/>
              </w:rPr>
              <w:fldChar w:fldCharType="end"/>
            </w:r>
          </w:hyperlink>
        </w:p>
        <w:p w14:paraId="45ECF6F5" w14:textId="6ACAF08A" w:rsidR="00645E94" w:rsidRDefault="00645E94">
          <w:pPr>
            <w:pStyle w:val="TOC1"/>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8" w:history="1">
            <w:r w:rsidRPr="007037B4">
              <w:rPr>
                <w:rStyle w:val="Hyperlink"/>
                <w:noProof/>
              </w:rPr>
              <w:t>8. Cronograma</w:t>
            </w:r>
            <w:r>
              <w:rPr>
                <w:noProof/>
                <w:webHidden/>
              </w:rPr>
              <w:tab/>
            </w:r>
            <w:r>
              <w:rPr>
                <w:noProof/>
                <w:webHidden/>
              </w:rPr>
              <w:fldChar w:fldCharType="begin"/>
            </w:r>
            <w:r>
              <w:rPr>
                <w:noProof/>
                <w:webHidden/>
              </w:rPr>
              <w:instrText xml:space="preserve"> PAGEREF _Toc225805148 \h </w:instrText>
            </w:r>
            <w:r>
              <w:rPr>
                <w:noProof/>
                <w:webHidden/>
              </w:rPr>
            </w:r>
            <w:r>
              <w:rPr>
                <w:noProof/>
                <w:webHidden/>
              </w:rPr>
              <w:fldChar w:fldCharType="separate"/>
            </w:r>
            <w:r w:rsidR="0057708A">
              <w:rPr>
                <w:noProof/>
                <w:webHidden/>
              </w:rPr>
              <w:t>14</w:t>
            </w:r>
            <w:r>
              <w:rPr>
                <w:noProof/>
                <w:webHidden/>
              </w:rPr>
              <w:fldChar w:fldCharType="end"/>
            </w:r>
          </w:hyperlink>
        </w:p>
        <w:p w14:paraId="2ECAEA20" w14:textId="31BEE5DB" w:rsidR="00645E94" w:rsidRDefault="00645E94">
          <w:pPr>
            <w:pStyle w:val="TOC1"/>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49" w:history="1">
            <w:r w:rsidRPr="007037B4">
              <w:rPr>
                <w:rStyle w:val="Hyperlink"/>
                <w:noProof/>
              </w:rPr>
              <w:t>9. Rúbrica de Calificación</w:t>
            </w:r>
            <w:r>
              <w:rPr>
                <w:noProof/>
                <w:webHidden/>
              </w:rPr>
              <w:tab/>
            </w:r>
            <w:r>
              <w:rPr>
                <w:noProof/>
                <w:webHidden/>
              </w:rPr>
              <w:fldChar w:fldCharType="begin"/>
            </w:r>
            <w:r>
              <w:rPr>
                <w:noProof/>
                <w:webHidden/>
              </w:rPr>
              <w:instrText xml:space="preserve"> PAGEREF _Toc225805149 \h </w:instrText>
            </w:r>
            <w:r>
              <w:rPr>
                <w:noProof/>
                <w:webHidden/>
              </w:rPr>
            </w:r>
            <w:r>
              <w:rPr>
                <w:noProof/>
                <w:webHidden/>
              </w:rPr>
              <w:fldChar w:fldCharType="separate"/>
            </w:r>
            <w:r w:rsidR="0057708A">
              <w:rPr>
                <w:noProof/>
                <w:webHidden/>
              </w:rPr>
              <w:t>15</w:t>
            </w:r>
            <w:r>
              <w:rPr>
                <w:noProof/>
                <w:webHidden/>
              </w:rPr>
              <w:fldChar w:fldCharType="end"/>
            </w:r>
          </w:hyperlink>
        </w:p>
        <w:p w14:paraId="39848E4A" w14:textId="1664DC24" w:rsidR="00645E94" w:rsidRDefault="00645E94">
          <w:pPr>
            <w:pStyle w:val="TOC2"/>
            <w:tabs>
              <w:tab w:val="right" w:leader="dot" w:pos="9019"/>
            </w:tabs>
            <w:rPr>
              <w:rFonts w:asciiTheme="minorHAnsi" w:eastAsiaTheme="minorEastAsia" w:hAnsiTheme="minorHAnsi" w:cstheme="minorBidi"/>
              <w:noProof/>
              <w:kern w:val="2"/>
              <w:sz w:val="24"/>
              <w:szCs w:val="24"/>
              <w:lang w:val="en-GT" w:eastAsia="en-US"/>
              <w14:ligatures w14:val="standardContextual"/>
            </w:rPr>
          </w:pPr>
          <w:hyperlink w:anchor="_Toc225805150" w:history="1">
            <w:r w:rsidRPr="007037B4">
              <w:rPr>
                <w:rStyle w:val="Hyperlink"/>
                <w:b/>
                <w:bCs/>
                <w:noProof/>
              </w:rPr>
              <w:t>9.1 Requisitos para Optar a la Calificación</w:t>
            </w:r>
            <w:r>
              <w:rPr>
                <w:noProof/>
                <w:webHidden/>
              </w:rPr>
              <w:tab/>
            </w:r>
            <w:r>
              <w:rPr>
                <w:noProof/>
                <w:webHidden/>
              </w:rPr>
              <w:fldChar w:fldCharType="begin"/>
            </w:r>
            <w:r>
              <w:rPr>
                <w:noProof/>
                <w:webHidden/>
              </w:rPr>
              <w:instrText xml:space="preserve"> PAGEREF _Toc225805150 \h </w:instrText>
            </w:r>
            <w:r>
              <w:rPr>
                <w:noProof/>
                <w:webHidden/>
              </w:rPr>
            </w:r>
            <w:r>
              <w:rPr>
                <w:noProof/>
                <w:webHidden/>
              </w:rPr>
              <w:fldChar w:fldCharType="separate"/>
            </w:r>
            <w:r w:rsidR="0057708A">
              <w:rPr>
                <w:noProof/>
                <w:webHidden/>
              </w:rPr>
              <w:t>15</w:t>
            </w:r>
            <w:r>
              <w:rPr>
                <w:noProof/>
                <w:webHidden/>
              </w:rPr>
              <w:fldChar w:fldCharType="end"/>
            </w:r>
          </w:hyperlink>
        </w:p>
        <w:p w14:paraId="13236C4C" w14:textId="2D537D5B" w:rsidR="001B0367" w:rsidRDefault="001B0367">
          <w:pPr>
            <w:widowControl w:val="0"/>
            <w:tabs>
              <w:tab w:val="right" w:leader="dot" w:pos="12000"/>
            </w:tabs>
            <w:spacing w:before="60" w:line="240" w:lineRule="auto"/>
            <w:ind w:left="360"/>
            <w:rPr>
              <w:color w:val="000000"/>
            </w:rPr>
          </w:pPr>
          <w:r>
            <w:fldChar w:fldCharType="end"/>
          </w:r>
        </w:p>
      </w:sdtContent>
    </w:sdt>
    <w:p w14:paraId="50FE5BB4" w14:textId="77777777" w:rsidR="001B0367" w:rsidRDefault="001B0367">
      <w:pPr>
        <w:spacing w:before="240" w:after="240"/>
      </w:pPr>
    </w:p>
    <w:p w14:paraId="4910ECCB" w14:textId="77777777" w:rsidR="001B0367" w:rsidRDefault="001B0367">
      <w:pPr>
        <w:spacing w:before="240" w:after="240"/>
      </w:pPr>
    </w:p>
    <w:p w14:paraId="295910DF" w14:textId="77777777" w:rsidR="001B0367" w:rsidRDefault="001B0367">
      <w:pPr>
        <w:spacing w:before="240" w:after="240"/>
      </w:pPr>
    </w:p>
    <w:p w14:paraId="58E90EC8" w14:textId="77777777" w:rsidR="001B0367" w:rsidRDefault="001B0367">
      <w:pPr>
        <w:spacing w:before="240" w:after="240"/>
      </w:pPr>
    </w:p>
    <w:p w14:paraId="7FE8EB57" w14:textId="77777777" w:rsidR="001B0367" w:rsidRDefault="001B0367">
      <w:pPr>
        <w:spacing w:before="240" w:after="240"/>
      </w:pPr>
    </w:p>
    <w:p w14:paraId="25995CE5" w14:textId="77777777" w:rsidR="001B0367" w:rsidRDefault="001B0367">
      <w:pPr>
        <w:spacing w:before="240" w:after="240"/>
      </w:pPr>
    </w:p>
    <w:p w14:paraId="078D9370" w14:textId="77777777" w:rsidR="001B0367" w:rsidRDefault="001B0367">
      <w:pPr>
        <w:spacing w:before="240" w:after="240"/>
      </w:pPr>
    </w:p>
    <w:p w14:paraId="5D5DE5C9" w14:textId="77777777" w:rsidR="001B0367" w:rsidRDefault="001B0367">
      <w:pPr>
        <w:spacing w:before="240" w:after="240"/>
      </w:pPr>
    </w:p>
    <w:p w14:paraId="76452F66" w14:textId="77777777" w:rsidR="001B0367" w:rsidRDefault="001B0367">
      <w:pPr>
        <w:spacing w:before="240" w:after="240"/>
      </w:pPr>
    </w:p>
    <w:p w14:paraId="57386506" w14:textId="77777777" w:rsidR="001B0367" w:rsidRDefault="001B0367">
      <w:pPr>
        <w:spacing w:before="240" w:after="240"/>
      </w:pPr>
    </w:p>
    <w:p w14:paraId="29887285" w14:textId="77777777" w:rsidR="001B0367" w:rsidRDefault="001B0367">
      <w:pPr>
        <w:spacing w:before="240" w:after="240"/>
      </w:pPr>
    </w:p>
    <w:p w14:paraId="729E1BE6" w14:textId="77777777" w:rsidR="001B0367" w:rsidRDefault="00000000">
      <w:pPr>
        <w:pStyle w:val="Heading1"/>
        <w:numPr>
          <w:ilvl w:val="0"/>
          <w:numId w:val="6"/>
        </w:numPr>
        <w:spacing w:before="0" w:after="0" w:line="240" w:lineRule="auto"/>
        <w:rPr>
          <w:rFonts w:ascii="Proxima Nova" w:eastAsia="Proxima Nova" w:hAnsi="Proxima Nova" w:cs="Proxima Nova"/>
          <w:sz w:val="36"/>
          <w:szCs w:val="36"/>
        </w:rPr>
      </w:pPr>
      <w:bookmarkStart w:id="2" w:name="_Toc225805135"/>
      <w:r>
        <w:rPr>
          <w:rFonts w:ascii="Proxima Nova" w:eastAsia="Proxima Nova" w:hAnsi="Proxima Nova" w:cs="Proxima Nova"/>
          <w:sz w:val="36"/>
          <w:szCs w:val="36"/>
        </w:rPr>
        <w:lastRenderedPageBreak/>
        <w:t>MARCO FORMATIVO</w:t>
      </w:r>
      <w:bookmarkEnd w:id="2"/>
      <w:r>
        <w:rPr>
          <w:rFonts w:ascii="Proxima Nova" w:eastAsia="Proxima Nova" w:hAnsi="Proxima Nova" w:cs="Proxima Nova"/>
          <w:sz w:val="36"/>
          <w:szCs w:val="36"/>
        </w:rPr>
        <w:t xml:space="preserve"> </w:t>
      </w:r>
    </w:p>
    <w:p w14:paraId="36A1409D" w14:textId="77777777" w:rsidR="001B0367" w:rsidRDefault="00000000">
      <w:pPr>
        <w:pStyle w:val="Heading2"/>
        <w:numPr>
          <w:ilvl w:val="1"/>
          <w:numId w:val="6"/>
        </w:numPr>
        <w:spacing w:line="300" w:lineRule="auto"/>
      </w:pPr>
      <w:bookmarkStart w:id="3" w:name="_Toc225805136"/>
      <w:r>
        <w:t>Valor</w:t>
      </w:r>
      <w:bookmarkEnd w:id="3"/>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7110"/>
      </w:tblGrid>
      <w:tr w:rsidR="001B0367" w14:paraId="3055E6A8" w14:textId="77777777">
        <w:tc>
          <w:tcPr>
            <w:tcW w:w="2250" w:type="dxa"/>
            <w:tcMar>
              <w:top w:w="100" w:type="dxa"/>
              <w:left w:w="100" w:type="dxa"/>
              <w:bottom w:w="100" w:type="dxa"/>
              <w:right w:w="100" w:type="dxa"/>
            </w:tcMar>
          </w:tcPr>
          <w:p w14:paraId="63389CD4" w14:textId="77777777" w:rsidR="001B0367" w:rsidRPr="00E30E57" w:rsidRDefault="00000000">
            <w:pPr>
              <w:spacing w:before="200"/>
              <w:rPr>
                <w:rFonts w:eastAsia="Proxima Nova"/>
                <w:color w:val="039BE5"/>
                <w:sz w:val="36"/>
                <w:szCs w:val="36"/>
              </w:rPr>
            </w:pPr>
            <w:r w:rsidRPr="00E30E57">
              <w:rPr>
                <w:rFonts w:eastAsia="Times New Roman"/>
              </w:rPr>
              <w:t xml:space="preserve">Nombre del valor </w:t>
            </w:r>
          </w:p>
        </w:tc>
        <w:tc>
          <w:tcPr>
            <w:tcW w:w="7110" w:type="dxa"/>
            <w:tcMar>
              <w:top w:w="100" w:type="dxa"/>
              <w:left w:w="100" w:type="dxa"/>
              <w:bottom w:w="100" w:type="dxa"/>
              <w:right w:w="100" w:type="dxa"/>
            </w:tcMar>
          </w:tcPr>
          <w:p w14:paraId="0DE54A09" w14:textId="77777777" w:rsidR="001B0367" w:rsidRPr="00E30E57" w:rsidRDefault="00000000">
            <w:pPr>
              <w:spacing w:before="200"/>
              <w:rPr>
                <w:rFonts w:eastAsia="Proxima Nova"/>
                <w:color w:val="039BE5"/>
                <w:sz w:val="36"/>
                <w:szCs w:val="36"/>
              </w:rPr>
            </w:pPr>
            <w:r w:rsidRPr="00E30E57">
              <w:rPr>
                <w:rFonts w:eastAsia="Times New Roman"/>
              </w:rPr>
              <w:t>¿Cómo se aplica en tu laboratorio?</w:t>
            </w:r>
          </w:p>
        </w:tc>
      </w:tr>
      <w:tr w:rsidR="001B0367" w14:paraId="419B476F" w14:textId="77777777" w:rsidTr="00822DF6">
        <w:trPr>
          <w:trHeight w:val="157"/>
        </w:trPr>
        <w:tc>
          <w:tcPr>
            <w:tcW w:w="2250" w:type="dxa"/>
            <w:tcMar>
              <w:top w:w="100" w:type="dxa"/>
              <w:left w:w="100" w:type="dxa"/>
              <w:bottom w:w="100" w:type="dxa"/>
              <w:right w:w="100" w:type="dxa"/>
            </w:tcMar>
          </w:tcPr>
          <w:p w14:paraId="6A7E7506" w14:textId="57856D09" w:rsidR="001B0367" w:rsidRPr="00E30E57" w:rsidRDefault="00434FA7">
            <w:pPr>
              <w:widowControl w:val="0"/>
              <w:spacing w:line="240" w:lineRule="auto"/>
              <w:rPr>
                <w:rFonts w:eastAsia="Proxima Nova"/>
                <w:color w:val="039BE5"/>
                <w:sz w:val="36"/>
                <w:szCs w:val="36"/>
              </w:rPr>
            </w:pPr>
            <w:r w:rsidRPr="00E30E57">
              <w:rPr>
                <w:rFonts w:eastAsia="Times New Roman"/>
              </w:rPr>
              <w:t>Excelencia</w:t>
            </w:r>
          </w:p>
        </w:tc>
        <w:tc>
          <w:tcPr>
            <w:tcW w:w="7110" w:type="dxa"/>
            <w:tcMar>
              <w:top w:w="100" w:type="dxa"/>
              <w:left w:w="100" w:type="dxa"/>
              <w:bottom w:w="100" w:type="dxa"/>
              <w:right w:w="100" w:type="dxa"/>
            </w:tcMar>
          </w:tcPr>
          <w:p w14:paraId="105C57A6" w14:textId="56FADAB7" w:rsidR="001B0367" w:rsidRPr="005C5EE6" w:rsidRDefault="005111F3">
            <w:pPr>
              <w:widowControl w:val="0"/>
              <w:spacing w:line="240" w:lineRule="auto"/>
              <w:rPr>
                <w:rFonts w:eastAsia="Proxima Nova"/>
                <w:color w:val="039BE5"/>
              </w:rPr>
            </w:pPr>
            <w:r>
              <w:t>Los estudiantes demostrarán excelencia técnica al implementar un analizador léxico funcional y preciso, aplicando los principios de teoría de autómatas y lenguajes formales con rigor profesional. La calidad de la solución desarrollada, junto con su documentación y la interfaz de usuario, reflejará el compromiso con los más altos estándares académicos.</w:t>
            </w:r>
          </w:p>
        </w:tc>
      </w:tr>
    </w:tbl>
    <w:p w14:paraId="7D1035C7" w14:textId="77777777" w:rsidR="001B0367" w:rsidRDefault="001B0367">
      <w:pPr>
        <w:pStyle w:val="Heading2"/>
      </w:pPr>
      <w:bookmarkStart w:id="4" w:name="_2qb0c2xoxm9h" w:colFirst="0" w:colLast="0"/>
      <w:bookmarkEnd w:id="4"/>
    </w:p>
    <w:p w14:paraId="06AC785F" w14:textId="5653D3CA" w:rsidR="001B0367" w:rsidRDefault="00000000" w:rsidP="00516392">
      <w:pPr>
        <w:pStyle w:val="Heading2"/>
        <w:numPr>
          <w:ilvl w:val="1"/>
          <w:numId w:val="6"/>
        </w:numPr>
      </w:pPr>
      <w:bookmarkStart w:id="5" w:name="_Toc225805137"/>
      <w:r>
        <w:t>Competencia(s)</w:t>
      </w:r>
      <w:bookmarkEnd w:id="5"/>
    </w:p>
    <w:p w14:paraId="7AABCAF3" w14:textId="77777777" w:rsidR="00516392" w:rsidRPr="00516392" w:rsidRDefault="00516392" w:rsidP="00516392"/>
    <w:tbl>
      <w:tblPr>
        <w:tblStyle w:val="a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1B0367" w14:paraId="7A6F16E3" w14:textId="77777777">
        <w:tc>
          <w:tcPr>
            <w:tcW w:w="2715" w:type="dxa"/>
            <w:tcMar>
              <w:top w:w="100" w:type="dxa"/>
              <w:left w:w="100" w:type="dxa"/>
              <w:bottom w:w="100" w:type="dxa"/>
              <w:right w:w="100" w:type="dxa"/>
            </w:tcMar>
          </w:tcPr>
          <w:p w14:paraId="21928032" w14:textId="77777777" w:rsidR="001B0367" w:rsidRPr="00E30E57" w:rsidRDefault="00000000">
            <w:pPr>
              <w:widowControl w:val="0"/>
              <w:spacing w:line="240" w:lineRule="auto"/>
              <w:rPr>
                <w:rFonts w:eastAsia="Times New Roman"/>
              </w:rPr>
            </w:pPr>
            <w:r w:rsidRPr="00E30E57">
              <w:rPr>
                <w:rFonts w:eastAsia="Times New Roman"/>
              </w:rPr>
              <w:t xml:space="preserve">Tipo de Competencia </w:t>
            </w:r>
          </w:p>
        </w:tc>
        <w:tc>
          <w:tcPr>
            <w:tcW w:w="6645" w:type="dxa"/>
            <w:tcBorders>
              <w:top w:val="nil"/>
              <w:right w:val="nil"/>
            </w:tcBorders>
            <w:tcMar>
              <w:top w:w="100" w:type="dxa"/>
              <w:left w:w="100" w:type="dxa"/>
              <w:bottom w:w="100" w:type="dxa"/>
              <w:right w:w="100" w:type="dxa"/>
            </w:tcMar>
          </w:tcPr>
          <w:p w14:paraId="0C4CD409" w14:textId="77777777" w:rsidR="001B0367" w:rsidRPr="00E30E57" w:rsidRDefault="001B0367">
            <w:pPr>
              <w:widowControl w:val="0"/>
              <w:spacing w:line="240" w:lineRule="auto"/>
              <w:rPr>
                <w:rFonts w:eastAsia="Times New Roman"/>
              </w:rPr>
            </w:pPr>
          </w:p>
        </w:tc>
      </w:tr>
      <w:tr w:rsidR="001B0367" w14:paraId="4F4C77F5" w14:textId="77777777">
        <w:tc>
          <w:tcPr>
            <w:tcW w:w="2715" w:type="dxa"/>
            <w:tcMar>
              <w:top w:w="100" w:type="dxa"/>
              <w:left w:w="100" w:type="dxa"/>
              <w:bottom w:w="100" w:type="dxa"/>
              <w:right w:w="100" w:type="dxa"/>
            </w:tcMar>
          </w:tcPr>
          <w:p w14:paraId="12CDF675" w14:textId="77777777" w:rsidR="001B0367" w:rsidRPr="00E30E57" w:rsidRDefault="00000000">
            <w:pPr>
              <w:widowControl w:val="0"/>
              <w:spacing w:line="240" w:lineRule="auto"/>
              <w:rPr>
                <w:rFonts w:eastAsia="Times New Roman"/>
              </w:rPr>
            </w:pPr>
            <w:r w:rsidRPr="00E30E57">
              <w:rPr>
                <w:rFonts w:eastAsia="Times New Roman"/>
              </w:rPr>
              <w:t xml:space="preserve">Competencia General </w:t>
            </w:r>
          </w:p>
        </w:tc>
        <w:tc>
          <w:tcPr>
            <w:tcW w:w="6645" w:type="dxa"/>
            <w:tcMar>
              <w:top w:w="100" w:type="dxa"/>
              <w:left w:w="100" w:type="dxa"/>
              <w:bottom w:w="100" w:type="dxa"/>
              <w:right w:w="100" w:type="dxa"/>
            </w:tcMar>
          </w:tcPr>
          <w:p w14:paraId="0274A0E1" w14:textId="64D7C1E3" w:rsidR="001B0367" w:rsidRPr="005C5EE6" w:rsidRDefault="00D0254D">
            <w:pPr>
              <w:widowControl w:val="0"/>
              <w:spacing w:line="240" w:lineRule="auto"/>
              <w:rPr>
                <w:rFonts w:eastAsia="Times New Roman"/>
              </w:rPr>
            </w:pPr>
            <w:r w:rsidRPr="005C5EE6">
              <w:t>Diseñar, implementar y evaluar soluciones computacionales aplicando los fundamentos teóricos y prácticos de las ciencias de la computación para resolver problemas reales en el ámbito del desarrollo de software.</w:t>
            </w:r>
          </w:p>
        </w:tc>
      </w:tr>
      <w:tr w:rsidR="001B0367" w14:paraId="3599DFDC" w14:textId="77777777">
        <w:tc>
          <w:tcPr>
            <w:tcW w:w="2715" w:type="dxa"/>
            <w:tcMar>
              <w:top w:w="100" w:type="dxa"/>
              <w:left w:w="100" w:type="dxa"/>
              <w:bottom w:w="100" w:type="dxa"/>
              <w:right w:w="100" w:type="dxa"/>
            </w:tcMar>
          </w:tcPr>
          <w:p w14:paraId="43A2CFE4" w14:textId="77777777" w:rsidR="001B0367" w:rsidRPr="00E30E57" w:rsidRDefault="00000000">
            <w:pPr>
              <w:widowControl w:val="0"/>
              <w:spacing w:line="240" w:lineRule="auto"/>
              <w:rPr>
                <w:rFonts w:eastAsia="Times New Roman"/>
              </w:rPr>
            </w:pPr>
            <w:r w:rsidRPr="00E30E57">
              <w:rPr>
                <w:rFonts w:eastAsia="Times New Roman"/>
              </w:rPr>
              <w:t>Competencia Específica</w:t>
            </w:r>
          </w:p>
        </w:tc>
        <w:tc>
          <w:tcPr>
            <w:tcW w:w="6645" w:type="dxa"/>
            <w:tcMar>
              <w:top w:w="100" w:type="dxa"/>
              <w:left w:w="100" w:type="dxa"/>
              <w:bottom w:w="100" w:type="dxa"/>
              <w:right w:w="100" w:type="dxa"/>
            </w:tcMar>
          </w:tcPr>
          <w:p w14:paraId="580E3F29" w14:textId="324B218E" w:rsidR="001B0367" w:rsidRPr="005C5EE6" w:rsidRDefault="002B79DD">
            <w:pPr>
              <w:widowControl w:val="0"/>
              <w:spacing w:line="240" w:lineRule="auto"/>
              <w:rPr>
                <w:rFonts w:eastAsia="Times New Roman"/>
              </w:rPr>
            </w:pPr>
            <w:r>
              <w:t>Construir analizadores léxicos aplicando conocimientos de autómatas finitos deterministas (AFD), programación orientada a objetos, recursividad y paradigmas de programación imperativos, con el fin de definir los estados del AFD, procesar archivos de entrada con una sintaxis establecida y reportar tokens y errores léxicos con precisión.</w:t>
            </w:r>
          </w:p>
        </w:tc>
      </w:tr>
    </w:tbl>
    <w:p w14:paraId="6B2DDE33" w14:textId="77777777" w:rsidR="001B0367" w:rsidRDefault="001B0367">
      <w:pPr>
        <w:widowControl w:val="0"/>
        <w:spacing w:line="240" w:lineRule="auto"/>
        <w:rPr>
          <w:rFonts w:ascii="Proxima Nova" w:eastAsia="Proxima Nova" w:hAnsi="Proxima Nova" w:cs="Proxima Nova"/>
          <w:color w:val="039BE5"/>
          <w:sz w:val="36"/>
          <w:szCs w:val="36"/>
        </w:rPr>
      </w:pPr>
    </w:p>
    <w:p w14:paraId="2609AF34" w14:textId="4BE631E3" w:rsidR="001B0367" w:rsidRPr="00516392" w:rsidRDefault="00000000" w:rsidP="00516392">
      <w:pPr>
        <w:pStyle w:val="Heading2"/>
        <w:widowControl w:val="0"/>
        <w:numPr>
          <w:ilvl w:val="1"/>
          <w:numId w:val="6"/>
        </w:numPr>
      </w:pPr>
      <w:bookmarkStart w:id="6" w:name="_Toc225805138"/>
      <w:r>
        <w:t>Objetivo SMART</w:t>
      </w:r>
      <w:bookmarkEnd w:id="6"/>
    </w:p>
    <w:tbl>
      <w:tblPr>
        <w:tblStyle w:val="a1"/>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1B0367" w14:paraId="61B0D2C0" w14:textId="77777777" w:rsidTr="00847798">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9334F5" w14:textId="77777777" w:rsidR="001B0367" w:rsidRDefault="00000000">
            <w:pPr>
              <w:spacing w:line="240" w:lineRule="auto"/>
              <w:jc w:val="center"/>
              <w:rPr>
                <w:rFonts w:ascii="Proxima Nova" w:eastAsia="Proxima Nova" w:hAnsi="Proxima Nova" w:cs="Proxima Nova"/>
                <w:b/>
              </w:rPr>
            </w:pPr>
            <w:r>
              <w:rPr>
                <w:rFonts w:ascii="Proxima Nova" w:eastAsia="Proxima Nova" w:hAnsi="Proxima Nova" w:cs="Proxima Nova"/>
                <w:b/>
              </w:rPr>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6637765" w14:textId="77777777" w:rsidR="001B0367" w:rsidRDefault="00000000">
            <w:pPr>
              <w:spacing w:line="240" w:lineRule="auto"/>
              <w:jc w:val="center"/>
              <w:rPr>
                <w:rFonts w:ascii="Proxima Nova" w:eastAsia="Proxima Nova" w:hAnsi="Proxima Nova" w:cs="Proxima Nova"/>
              </w:rPr>
            </w:pPr>
            <w:r>
              <w:rPr>
                <w:rFonts w:ascii="Proxima Nova" w:eastAsia="Proxima Nova" w:hAnsi="Proxima Nova" w:cs="Proxima Nova"/>
                <w:b/>
              </w:rPr>
              <w:t>Definición</w:t>
            </w:r>
          </w:p>
        </w:tc>
        <w:tc>
          <w:tcPr>
            <w:tcW w:w="5363"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0E80FBF" w14:textId="77777777" w:rsidR="001B0367" w:rsidRDefault="00000000">
            <w:pPr>
              <w:spacing w:line="240" w:lineRule="auto"/>
              <w:jc w:val="center"/>
              <w:rPr>
                <w:rFonts w:ascii="Proxima Nova" w:eastAsia="Proxima Nova" w:hAnsi="Proxima Nova" w:cs="Proxima Nova"/>
              </w:rPr>
            </w:pPr>
            <w:r>
              <w:rPr>
                <w:rFonts w:ascii="Proxima Nova" w:eastAsia="Proxima Nova" w:hAnsi="Proxima Nova" w:cs="Proxima Nova"/>
                <w:b/>
              </w:rPr>
              <w:t>Objetivo redactado</w:t>
            </w:r>
          </w:p>
        </w:tc>
      </w:tr>
      <w:tr w:rsidR="001B0367" w14:paraId="3F87BFDD" w14:textId="77777777" w:rsidTr="00847798">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791EAB7" w14:textId="77777777" w:rsidR="001B0367" w:rsidRDefault="00000000" w:rsidP="006A7514">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3E6410E" w14:textId="77777777" w:rsidR="001B0367" w:rsidRPr="00994E33" w:rsidRDefault="00000000" w:rsidP="006A7514">
            <w:pPr>
              <w:spacing w:line="240" w:lineRule="auto"/>
              <w:rPr>
                <w:rFonts w:ascii="Proxima Nova" w:eastAsia="Proxima Nova" w:hAnsi="Proxima Nova" w:cs="Proxima Nova"/>
              </w:rPr>
            </w:pPr>
            <w:r w:rsidRPr="00994E33">
              <w:rPr>
                <w:rFonts w:ascii="Proxima Nova" w:eastAsia="Proxima Nova" w:hAnsi="Proxima Nova" w:cs="Proxima Nova"/>
              </w:rPr>
              <w:t>El objetivo es concreto y tangible.</w:t>
            </w:r>
          </w:p>
        </w:tc>
        <w:tc>
          <w:tcPr>
            <w:tcW w:w="5363"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035A7002" w14:textId="1485FC36" w:rsidR="001B0367" w:rsidRDefault="00434FA7" w:rsidP="006A7514">
            <w:pPr>
              <w:spacing w:line="240" w:lineRule="auto"/>
              <w:rPr>
                <w:rFonts w:ascii="Proxima Nova" w:eastAsia="Proxima Nova" w:hAnsi="Proxima Nova" w:cs="Proxima Nova"/>
                <w:color w:val="666666"/>
                <w:sz w:val="20"/>
                <w:szCs w:val="20"/>
              </w:rPr>
            </w:pPr>
            <w:r w:rsidRPr="00516392">
              <w:t>Los estudiantes serán capaces de diseñar, implementar y probar un analizador léxico funcional con interfaz gráfica que permita definir tokens mediante expresiones regulares, procesar archivos de código fuente, generar tablas de tokens y detectar errores léxicos.</w:t>
            </w:r>
          </w:p>
        </w:tc>
      </w:tr>
      <w:tr w:rsidR="001B0367" w14:paraId="7FCFE944" w14:textId="77777777" w:rsidTr="00847798">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55D85188" w14:textId="77777777" w:rsidR="001B0367" w:rsidRDefault="00000000" w:rsidP="006A7514">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6BCBCD9" w14:textId="77777777" w:rsidR="001B0367" w:rsidRPr="00994E33" w:rsidRDefault="00000000" w:rsidP="006A7514">
            <w:pPr>
              <w:spacing w:line="240" w:lineRule="auto"/>
              <w:rPr>
                <w:rFonts w:ascii="Proxima Nova" w:eastAsia="Proxima Nova" w:hAnsi="Proxima Nova" w:cs="Proxima Nova"/>
              </w:rPr>
            </w:pPr>
            <w:r w:rsidRPr="00994E33">
              <w:rPr>
                <w:rFonts w:ascii="Proxima Nova" w:eastAsia="Proxima Nova" w:hAnsi="Proxima Nova" w:cs="Proxima Nova"/>
              </w:rPr>
              <w:t>El objetivo tiene una medida objetiva de éxito.</w:t>
            </w:r>
          </w:p>
        </w:tc>
        <w:tc>
          <w:tcPr>
            <w:tcW w:w="5363"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71A5C6FE" w14:textId="4697CF0A" w:rsidR="001B0367" w:rsidRPr="00516392" w:rsidRDefault="00434FA7" w:rsidP="006A7514">
            <w:pPr>
              <w:spacing w:line="240" w:lineRule="auto"/>
            </w:pPr>
            <w:r w:rsidRPr="00516392">
              <w:t>Lograr un analizador que reconozca correctamente al menos el 95% de los tokens definidos en los casos de prueba proporcionados, genere reportes de errores precisos con información de línea y columna, y cuente con una interfaz gráfica intuitiva que supere una evaluación de usabilidad básica.</w:t>
            </w:r>
          </w:p>
        </w:tc>
      </w:tr>
      <w:tr w:rsidR="00847798" w14:paraId="3F3E7AC4" w14:textId="77777777" w:rsidTr="00847798">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6634E497" w14:textId="77777777" w:rsidR="00847798" w:rsidRDefault="00847798" w:rsidP="00847798">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6325DAF" w14:textId="77777777" w:rsidR="00847798" w:rsidRPr="00994E33" w:rsidRDefault="00847798" w:rsidP="00847798">
            <w:pPr>
              <w:spacing w:line="240" w:lineRule="auto"/>
              <w:rPr>
                <w:rFonts w:ascii="Proxima Nova" w:eastAsia="Proxima Nova" w:hAnsi="Proxima Nova" w:cs="Proxima Nova"/>
              </w:rPr>
            </w:pPr>
            <w:r w:rsidRPr="00994E33">
              <w:rPr>
                <w:rFonts w:ascii="Proxima Nova" w:eastAsia="Proxima Nova" w:hAnsi="Proxima Nova" w:cs="Proxima Nova"/>
              </w:rPr>
              <w:t>El objetivo debe ser posible con los recursos disponibles.</w:t>
            </w:r>
          </w:p>
        </w:tc>
        <w:tc>
          <w:tcPr>
            <w:tcW w:w="5363"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2540BA79" w14:textId="11CB2615" w:rsidR="00847798" w:rsidRPr="00847798" w:rsidRDefault="008115EA" w:rsidP="00847798">
            <w:pPr>
              <w:spacing w:line="240" w:lineRule="auto"/>
            </w:pPr>
            <w:r w:rsidRPr="008115EA">
              <w:t xml:space="preserve">Utilizando lenguajes de programación que soporten el paradigma orientado a objetos, implementación manual del autómata finito determinista (AFD), herramientas de control de versiones para la gestión </w:t>
            </w:r>
            <w:r w:rsidRPr="008115EA">
              <w:lastRenderedPageBreak/>
              <w:t>del código, y software de modelado para la elaboración de diagramas UML y del AFD.</w:t>
            </w:r>
          </w:p>
        </w:tc>
      </w:tr>
      <w:tr w:rsidR="00847798" w14:paraId="195D7686" w14:textId="77777777" w:rsidTr="00847798">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AF87DA1" w14:textId="77777777" w:rsidR="00847798" w:rsidRDefault="00847798" w:rsidP="00847798">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lastRenderedPageBreak/>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09F86DD2" w14:textId="77777777" w:rsidR="00847798" w:rsidRPr="00BF1702" w:rsidRDefault="00847798" w:rsidP="00847798">
            <w:pPr>
              <w:spacing w:line="240" w:lineRule="auto"/>
              <w:rPr>
                <w:rFonts w:ascii="Proxima Nova" w:eastAsia="Proxima Nova" w:hAnsi="Proxima Nova" w:cs="Proxima Nova"/>
              </w:rPr>
            </w:pPr>
            <w:r w:rsidRPr="00BF1702">
              <w:rPr>
                <w:rFonts w:ascii="Proxima Nova" w:eastAsia="Proxima Nova" w:hAnsi="Proxima Nova" w:cs="Proxima Nova"/>
              </w:rPr>
              <w:t>El objetivo contribuye a metas más amplias.</w:t>
            </w:r>
          </w:p>
        </w:tc>
        <w:tc>
          <w:tcPr>
            <w:tcW w:w="5363"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1A99CD16" w14:textId="0E9F2DD8" w:rsidR="00847798" w:rsidRPr="00847798" w:rsidRDefault="001F2236" w:rsidP="00847798">
            <w:pPr>
              <w:spacing w:line="240" w:lineRule="auto"/>
              <w:jc w:val="both"/>
            </w:pPr>
            <w:r>
              <w:t>Preparación para cursos avanzados en el área de lenguajes y compiladores, mediante la adquisición de experiencia en el desarrollo de soluciones de software y en la implementación de la primera fase de un compilador.</w:t>
            </w:r>
          </w:p>
        </w:tc>
      </w:tr>
      <w:tr w:rsidR="00847798" w14:paraId="4FC61112" w14:textId="77777777" w:rsidTr="00847798">
        <w:trPr>
          <w:trHeight w:val="20"/>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3198A8A1" w14:textId="77777777" w:rsidR="00847798" w:rsidRDefault="00847798" w:rsidP="00847798">
            <w:pPr>
              <w:spacing w:line="240" w:lineRule="auto"/>
              <w:rPr>
                <w:rFonts w:ascii="Proxima Nova" w:eastAsia="Proxima Nova" w:hAnsi="Proxima Nova" w:cs="Proxima Nova"/>
                <w:b/>
                <w:sz w:val="20"/>
                <w:szCs w:val="20"/>
              </w:rPr>
            </w:pPr>
            <w:r>
              <w:rPr>
                <w:rFonts w:ascii="Proxima Nova" w:eastAsia="Proxima Nova" w:hAnsi="Proxima Nova" w:cs="Proxima Nova"/>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4889F9EF" w14:textId="77777777" w:rsidR="00847798" w:rsidRPr="00BF1702" w:rsidRDefault="00847798" w:rsidP="00847798">
            <w:pPr>
              <w:spacing w:line="240" w:lineRule="auto"/>
              <w:rPr>
                <w:rFonts w:ascii="Proxima Nova" w:eastAsia="Proxima Nova" w:hAnsi="Proxima Nova" w:cs="Proxima Nova"/>
              </w:rPr>
            </w:pPr>
            <w:r w:rsidRPr="00BF1702">
              <w:rPr>
                <w:rFonts w:ascii="Proxima Nova" w:eastAsia="Proxima Nova" w:hAnsi="Proxima Nova" w:cs="Proxima Nova"/>
              </w:rPr>
              <w:t xml:space="preserve">El objetivo tiene fecha límite o mejor aún un cronograma de hitos de progreso </w:t>
            </w:r>
          </w:p>
        </w:tc>
        <w:tc>
          <w:tcPr>
            <w:tcW w:w="5363"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704630AB" w14:textId="3DFC5819" w:rsidR="00847798" w:rsidRPr="00E102DF" w:rsidRDefault="008360EF" w:rsidP="00847798">
            <w:pPr>
              <w:spacing w:line="240" w:lineRule="auto"/>
              <w:jc w:val="both"/>
            </w:pPr>
            <w:r w:rsidRPr="00E102DF">
              <w:t xml:space="preserve">Completar en 4 semanas: diseño y AFD (semana 1), motor léxico (semana 2), integración </w:t>
            </w:r>
            <w:r w:rsidR="00606464">
              <w:t xml:space="preserve">de </w:t>
            </w:r>
            <w:r w:rsidR="00F50343">
              <w:t>GUI</w:t>
            </w:r>
            <w:r w:rsidRPr="00E102DF">
              <w:t xml:space="preserve"> y reportes (semana 3), pruebas y documentación (semana 4).</w:t>
            </w:r>
          </w:p>
        </w:tc>
      </w:tr>
    </w:tbl>
    <w:p w14:paraId="1B60714F" w14:textId="77777777" w:rsidR="002560D1" w:rsidRDefault="002560D1">
      <w:pPr>
        <w:spacing w:before="240" w:after="240" w:line="240" w:lineRule="auto"/>
        <w:rPr>
          <w:b/>
          <w:u w:val="single"/>
        </w:rPr>
      </w:pPr>
    </w:p>
    <w:p w14:paraId="4E14A7D2" w14:textId="77777777" w:rsidR="001B0367" w:rsidRDefault="00000000">
      <w:pPr>
        <w:pStyle w:val="Heading1"/>
        <w:numPr>
          <w:ilvl w:val="0"/>
          <w:numId w:val="6"/>
        </w:numPr>
      </w:pPr>
      <w:bookmarkStart w:id="7" w:name="_Toc225805139"/>
      <w:r>
        <w:t>Resumen Ejecutivo</w:t>
      </w:r>
      <w:bookmarkEnd w:id="7"/>
    </w:p>
    <w:p w14:paraId="032DB4B0" w14:textId="77777777" w:rsidR="00E14D1C" w:rsidRPr="00E14D1C" w:rsidRDefault="00E14D1C" w:rsidP="00E14D1C">
      <w:pPr>
        <w:spacing w:before="80" w:after="80"/>
        <w:jc w:val="both"/>
        <w:rPr>
          <w:lang w:val="en-GT"/>
        </w:rPr>
      </w:pPr>
      <w:r w:rsidRPr="00E14D1C">
        <w:rPr>
          <w:lang w:val="en-GT"/>
        </w:rPr>
        <w:t>Este proyecto pertenece al curso de Lenguajes Formales y de Programación. El problema que aborda es la comprensión práctica de la primera fase de un compilador: la tokenización de código fuente. La solución propuesta consiste en el desarrollo de un analizador léxico que procesa archivos de texto con una sintaxis definida, aplica un autómata finito determinista (AFD) para el reconocimiento de tokens, genera reportes de los elementos identificados y de los errores léxicos, y presenta los resultados mediante una interfaz de usuario.</w:t>
      </w:r>
    </w:p>
    <w:p w14:paraId="0B7976BE" w14:textId="77777777" w:rsidR="00E14D1C" w:rsidRPr="00E14D1C" w:rsidRDefault="00E14D1C" w:rsidP="00E14D1C">
      <w:pPr>
        <w:spacing w:before="80" w:after="80"/>
        <w:jc w:val="both"/>
        <w:rPr>
          <w:lang w:val="en-GT"/>
        </w:rPr>
      </w:pPr>
    </w:p>
    <w:p w14:paraId="7EA7DAA2" w14:textId="6D5DBD43" w:rsidR="00E14D1C" w:rsidRPr="00E14D1C" w:rsidRDefault="00E14D1C" w:rsidP="007F2B6A">
      <w:pPr>
        <w:spacing w:before="80" w:after="80"/>
        <w:jc w:val="both"/>
        <w:rPr>
          <w:lang w:val="en-GT"/>
        </w:rPr>
      </w:pPr>
      <w:r w:rsidRPr="00E14D1C">
        <w:rPr>
          <w:lang w:val="en-GT"/>
        </w:rPr>
        <w:t>El proyecto integra competencias en teoría de autómatas, expresiones regulares, estructuras de datos, paradigmas de programación y desarrollo de interfaces. Su alcance se limita al análisis léxico, sentando las bases para proyectos posteriores que incorporen análisis sintáctico.</w:t>
      </w:r>
    </w:p>
    <w:p w14:paraId="1C4EB9BA" w14:textId="6E82B499" w:rsidR="001B0367" w:rsidRDefault="00000000">
      <w:pPr>
        <w:pStyle w:val="Heading1"/>
        <w:keepNext w:val="0"/>
        <w:keepLines w:val="0"/>
        <w:numPr>
          <w:ilvl w:val="0"/>
          <w:numId w:val="6"/>
        </w:numPr>
      </w:pPr>
      <w:bookmarkStart w:id="8" w:name="_Toc225805140"/>
      <w:r>
        <w:t>Enunciado del Proyecto</w:t>
      </w:r>
      <w:bookmarkEnd w:id="8"/>
    </w:p>
    <w:p w14:paraId="5F1BF95B" w14:textId="77777777" w:rsidR="001B0367" w:rsidRDefault="00000000" w:rsidP="00434FA7">
      <w:pPr>
        <w:pStyle w:val="Heading2"/>
        <w:ind w:left="0" w:firstLine="0"/>
      </w:pPr>
      <w:bookmarkStart w:id="9" w:name="_Toc225805141"/>
      <w:r>
        <w:t>3.1 Descripción del problema a resolver</w:t>
      </w:r>
      <w:bookmarkEnd w:id="9"/>
    </w:p>
    <w:p w14:paraId="218A9872" w14:textId="60D267DD" w:rsidR="00EF56C0" w:rsidRDefault="00EF56C0" w:rsidP="00EF56C0">
      <w:pPr>
        <w:spacing w:before="80" w:after="80"/>
        <w:jc w:val="both"/>
      </w:pPr>
    </w:p>
    <w:p w14:paraId="41DE0FCF" w14:textId="10EE8EB1" w:rsidR="008D3273" w:rsidRDefault="008D3273" w:rsidP="00EF56C0">
      <w:pPr>
        <w:spacing w:before="80" w:after="80"/>
        <w:jc w:val="both"/>
      </w:pPr>
      <w:r>
        <w:t>En el desarrollo de compiladores e intérpretes, el análisis léxico transforma una secuencia de caracteres en una secuencia de tokens significativos. Para los estudiantes de Ciencias de la Computación, visualizar este proceso mediante una sintaxis familiar facilita el aprendizaje, ya que permite verificar de forma intuitiva la validez de los tokens reconocidos. El problema específico que este proyecto aborda es la ausencia de una herramienta que permita cargar código fuente con una sintaxis simplificada, procesarlo mediante un autómata finito determinista (AFD) implementado manualmente, y generar reportes estructurados de los tokens identificados y los errores léxicos encontrados.</w:t>
      </w:r>
    </w:p>
    <w:p w14:paraId="55BBE45B" w14:textId="77777777" w:rsidR="008D3273" w:rsidRDefault="008D3273" w:rsidP="00EF56C0">
      <w:pPr>
        <w:spacing w:before="80" w:after="80"/>
        <w:jc w:val="both"/>
      </w:pPr>
    </w:p>
    <w:p w14:paraId="38EE2656" w14:textId="5D070E3A" w:rsidR="00EF56C0" w:rsidRDefault="00000000" w:rsidP="00EF56C0">
      <w:pPr>
        <w:pStyle w:val="Heading2"/>
        <w:spacing w:before="240" w:after="240" w:line="276" w:lineRule="auto"/>
        <w:ind w:left="0" w:firstLine="0"/>
      </w:pPr>
      <w:bookmarkStart w:id="10" w:name="_Toc225805142"/>
      <w:r>
        <w:lastRenderedPageBreak/>
        <w:t>3.2 Alcance del proyecto</w:t>
      </w:r>
      <w:r w:rsidR="0039035A">
        <w:t xml:space="preserve"> – Sintaxis del Lenguaje</w:t>
      </w:r>
      <w:bookmarkEnd w:id="10"/>
    </w:p>
    <w:p w14:paraId="5E2B156E" w14:textId="647D8C64" w:rsidR="00EF56C0" w:rsidRDefault="0039035A" w:rsidP="0039035A">
      <w:pPr>
        <w:spacing w:before="80" w:after="80"/>
        <w:jc w:val="both"/>
      </w:pPr>
      <w:r>
        <w:t>El lenguaje de entrada está basado en un subconjunto de JavaScript. A continuación se define con precisión cada categoría de token que el AFD debe reconocer, los patrones que los describen, y las reglas que los distinguen.</w:t>
      </w:r>
    </w:p>
    <w:p w14:paraId="2449E61C" w14:textId="77777777" w:rsidR="00F04F6A" w:rsidRDefault="00F04F6A" w:rsidP="0039035A">
      <w:pPr>
        <w:spacing w:before="80" w:after="80"/>
        <w:jc w:val="both"/>
      </w:pPr>
    </w:p>
    <w:p w14:paraId="1A81D12C" w14:textId="77777777" w:rsidR="0039035A" w:rsidRDefault="0039035A" w:rsidP="0039035A">
      <w:pPr>
        <w:spacing w:before="180" w:after="80"/>
      </w:pPr>
      <w:r>
        <w:rPr>
          <w:b/>
          <w:bCs/>
          <w:color w:val="003366"/>
        </w:rPr>
        <w:t>3.2.1 Tokens del Lenguaje (basado en JavaScript)</w:t>
      </w:r>
    </w:p>
    <w:p w14:paraId="26D7C924" w14:textId="355E0EC8" w:rsidR="004B441A" w:rsidRDefault="0039035A" w:rsidP="00120EB2">
      <w:pPr>
        <w:spacing w:before="80" w:after="80"/>
        <w:jc w:val="both"/>
      </w:pPr>
      <w:r>
        <w:t>La siguiente tabla define los 10 tipos de tokens que el analizador léxico debe reconocer. Cada token está identificado por un nombre de tipo, su patrón léxico y ejemplos concretos de lexemas válidos.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14"/>
        <w:gridCol w:w="2763"/>
        <w:gridCol w:w="2849"/>
        <w:gridCol w:w="2834"/>
      </w:tblGrid>
      <w:tr w:rsidR="004B441A" w14:paraId="003A2637" w14:textId="77777777" w:rsidTr="00C21934">
        <w:trPr>
          <w:tblHeader/>
        </w:trPr>
        <w:tc>
          <w:tcPr>
            <w:tcW w:w="102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3EE099C" w14:textId="77777777" w:rsidR="004B441A" w:rsidRDefault="004B441A" w:rsidP="00604BB1">
            <w:pPr>
              <w:jc w:val="center"/>
            </w:pPr>
            <w:r>
              <w:rPr>
                <w:b/>
                <w:bCs/>
                <w:color w:val="FFFFFF"/>
                <w:sz w:val="20"/>
                <w:szCs w:val="20"/>
              </w:rPr>
              <w:t>#</w:t>
            </w:r>
          </w:p>
        </w:tc>
        <w:tc>
          <w:tcPr>
            <w:tcW w:w="209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DF363C9" w14:textId="77777777" w:rsidR="004B441A" w:rsidRDefault="004B441A" w:rsidP="00604BB1">
            <w:pPr>
              <w:jc w:val="center"/>
            </w:pPr>
            <w:r>
              <w:rPr>
                <w:b/>
                <w:bCs/>
                <w:color w:val="FFFFFF"/>
                <w:sz w:val="20"/>
                <w:szCs w:val="20"/>
              </w:rPr>
              <w:t>Tipo de Token</w:t>
            </w:r>
          </w:p>
        </w:tc>
        <w:tc>
          <w:tcPr>
            <w:tcW w:w="3091"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D48061C" w14:textId="77777777" w:rsidR="004B441A" w:rsidRDefault="004B441A" w:rsidP="00604BB1">
            <w:pPr>
              <w:jc w:val="center"/>
            </w:pPr>
            <w:r>
              <w:rPr>
                <w:b/>
                <w:bCs/>
                <w:color w:val="FFFFFF"/>
                <w:sz w:val="20"/>
                <w:szCs w:val="20"/>
              </w:rPr>
              <w:t>Patrón / Regla</w:t>
            </w:r>
          </w:p>
        </w:tc>
        <w:tc>
          <w:tcPr>
            <w:tcW w:w="3151"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F1F562F" w14:textId="77777777" w:rsidR="004B441A" w:rsidRDefault="004B441A" w:rsidP="00604BB1">
            <w:pPr>
              <w:jc w:val="center"/>
            </w:pPr>
            <w:r>
              <w:rPr>
                <w:b/>
                <w:bCs/>
                <w:color w:val="FFFFFF"/>
                <w:sz w:val="20"/>
                <w:szCs w:val="20"/>
              </w:rPr>
              <w:t>Ejemplos de Lexemas</w:t>
            </w:r>
          </w:p>
        </w:tc>
      </w:tr>
      <w:tr w:rsidR="004B441A" w:rsidRPr="005111F3" w14:paraId="10412189"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D8B6FD" w14:textId="77777777" w:rsidR="004B441A" w:rsidRDefault="004B441A" w:rsidP="00604BB1">
            <w:r>
              <w:rPr>
                <w:sz w:val="20"/>
                <w:szCs w:val="20"/>
              </w:rPr>
              <w:t>1</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0EBCC" w14:textId="77777777" w:rsidR="004B441A" w:rsidRDefault="004B441A" w:rsidP="00604BB1">
            <w:r>
              <w:rPr>
                <w:sz w:val="20"/>
                <w:szCs w:val="20"/>
              </w:rPr>
              <w:t>PALABRA_RESERVADA</w:t>
            </w:r>
          </w:p>
        </w:tc>
        <w:tc>
          <w:tcPr>
            <w:tcW w:w="3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92917B" w14:textId="77777777" w:rsidR="004B441A" w:rsidRDefault="004B441A" w:rsidP="00604BB1">
            <w:r>
              <w:rPr>
                <w:sz w:val="20"/>
                <w:szCs w:val="20"/>
              </w:rPr>
              <w:t>Secuencia de letras que coincide exactamente con una palabra clave de la lista reservada. Tiene prioridad sobre IDENTIFICADOR.</w:t>
            </w:r>
          </w:p>
        </w:tc>
        <w:tc>
          <w:tcPr>
            <w:tcW w:w="31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E3E126" w14:textId="4E150C83" w:rsidR="004B441A" w:rsidRPr="004B441A" w:rsidRDefault="001B012D" w:rsidP="00604BB1">
            <w:pPr>
              <w:rPr>
                <w:lang w:val="en-US"/>
              </w:rPr>
            </w:pPr>
            <w:r>
              <w:rPr>
                <w:sz w:val="20"/>
                <w:szCs w:val="20"/>
                <w:lang w:val="en-US"/>
              </w:rPr>
              <w:t>v</w:t>
            </w:r>
            <w:r w:rsidR="004B441A" w:rsidRPr="004B441A">
              <w:rPr>
                <w:sz w:val="20"/>
                <w:szCs w:val="20"/>
                <w:lang w:val="en-US"/>
              </w:rPr>
              <w:t>ar</w:t>
            </w:r>
            <w:r>
              <w:rPr>
                <w:sz w:val="20"/>
                <w:szCs w:val="20"/>
                <w:lang w:val="en-US"/>
              </w:rPr>
              <w:t>,</w:t>
            </w:r>
            <w:r w:rsidR="004B441A" w:rsidRPr="004B441A">
              <w:rPr>
                <w:sz w:val="20"/>
                <w:szCs w:val="20"/>
                <w:lang w:val="en-US"/>
              </w:rPr>
              <w:t xml:space="preserve">  let</w:t>
            </w:r>
            <w:r>
              <w:rPr>
                <w:sz w:val="20"/>
                <w:szCs w:val="20"/>
                <w:lang w:val="en-US"/>
              </w:rPr>
              <w:t>,</w:t>
            </w:r>
            <w:r w:rsidR="004B441A" w:rsidRPr="004B441A">
              <w:rPr>
                <w:sz w:val="20"/>
                <w:szCs w:val="20"/>
                <w:lang w:val="en-US"/>
              </w:rPr>
              <w:t xml:space="preserve">  const</w:t>
            </w:r>
            <w:r>
              <w:rPr>
                <w:sz w:val="20"/>
                <w:szCs w:val="20"/>
                <w:lang w:val="en-US"/>
              </w:rPr>
              <w:t>,</w:t>
            </w:r>
            <w:r w:rsidR="004B441A" w:rsidRPr="004B441A">
              <w:rPr>
                <w:sz w:val="20"/>
                <w:szCs w:val="20"/>
                <w:lang w:val="en-US"/>
              </w:rPr>
              <w:t xml:space="preserve">  function</w:t>
            </w:r>
            <w:r>
              <w:rPr>
                <w:sz w:val="20"/>
                <w:szCs w:val="20"/>
                <w:lang w:val="en-US"/>
              </w:rPr>
              <w:t>,</w:t>
            </w:r>
            <w:r w:rsidR="004B441A" w:rsidRPr="004B441A">
              <w:rPr>
                <w:sz w:val="20"/>
                <w:szCs w:val="20"/>
                <w:lang w:val="en-US"/>
              </w:rPr>
              <w:t xml:space="preserve"> return</w:t>
            </w:r>
            <w:r>
              <w:rPr>
                <w:sz w:val="20"/>
                <w:szCs w:val="20"/>
                <w:lang w:val="en-US"/>
              </w:rPr>
              <w:t>,</w:t>
            </w:r>
            <w:r w:rsidR="004B441A" w:rsidRPr="004B441A">
              <w:rPr>
                <w:sz w:val="20"/>
                <w:szCs w:val="20"/>
                <w:lang w:val="en-US"/>
              </w:rPr>
              <w:t xml:space="preserve">  if</w:t>
            </w:r>
            <w:r>
              <w:rPr>
                <w:sz w:val="20"/>
                <w:szCs w:val="20"/>
                <w:lang w:val="en-US"/>
              </w:rPr>
              <w:t>,</w:t>
            </w:r>
            <w:r w:rsidR="004B441A" w:rsidRPr="004B441A">
              <w:rPr>
                <w:sz w:val="20"/>
                <w:szCs w:val="20"/>
                <w:lang w:val="en-US"/>
              </w:rPr>
              <w:t xml:space="preserve">  else</w:t>
            </w:r>
            <w:r>
              <w:rPr>
                <w:sz w:val="20"/>
                <w:szCs w:val="20"/>
                <w:lang w:val="en-US"/>
              </w:rPr>
              <w:t>,</w:t>
            </w:r>
            <w:r w:rsidR="004B441A" w:rsidRPr="004B441A">
              <w:rPr>
                <w:sz w:val="20"/>
                <w:szCs w:val="20"/>
                <w:lang w:val="en-US"/>
              </w:rPr>
              <w:t xml:space="preserve">  while</w:t>
            </w:r>
            <w:r>
              <w:rPr>
                <w:sz w:val="20"/>
                <w:szCs w:val="20"/>
                <w:lang w:val="en-US"/>
              </w:rPr>
              <w:t>,</w:t>
            </w:r>
            <w:r w:rsidR="004B441A" w:rsidRPr="004B441A">
              <w:rPr>
                <w:sz w:val="20"/>
                <w:szCs w:val="20"/>
                <w:lang w:val="en-US"/>
              </w:rPr>
              <w:t xml:space="preserve">  for</w:t>
            </w:r>
            <w:r>
              <w:rPr>
                <w:sz w:val="20"/>
                <w:szCs w:val="20"/>
                <w:lang w:val="en-US"/>
              </w:rPr>
              <w:t>,</w:t>
            </w:r>
            <w:r w:rsidR="004B441A" w:rsidRPr="004B441A">
              <w:rPr>
                <w:sz w:val="20"/>
                <w:szCs w:val="20"/>
                <w:lang w:val="en-US"/>
              </w:rPr>
              <w:t xml:space="preserve">  do</w:t>
            </w:r>
            <w:r>
              <w:rPr>
                <w:sz w:val="20"/>
                <w:szCs w:val="20"/>
                <w:lang w:val="en-US"/>
              </w:rPr>
              <w:t>,</w:t>
            </w:r>
            <w:r w:rsidR="004B441A" w:rsidRPr="004B441A">
              <w:rPr>
                <w:sz w:val="20"/>
                <w:szCs w:val="20"/>
                <w:lang w:val="en-US"/>
              </w:rPr>
              <w:t xml:space="preserve">  break</w:t>
            </w:r>
            <w:r>
              <w:rPr>
                <w:sz w:val="20"/>
                <w:szCs w:val="20"/>
                <w:lang w:val="en-US"/>
              </w:rPr>
              <w:t>,</w:t>
            </w:r>
            <w:r w:rsidR="004B441A" w:rsidRPr="004B441A">
              <w:rPr>
                <w:sz w:val="20"/>
                <w:szCs w:val="20"/>
                <w:lang w:val="en-US"/>
              </w:rPr>
              <w:t xml:space="preserve">  continue</w:t>
            </w:r>
            <w:r>
              <w:rPr>
                <w:sz w:val="20"/>
                <w:szCs w:val="20"/>
                <w:lang w:val="en-US"/>
              </w:rPr>
              <w:t>,</w:t>
            </w:r>
            <w:r w:rsidR="004B441A" w:rsidRPr="004B441A">
              <w:rPr>
                <w:sz w:val="20"/>
                <w:szCs w:val="20"/>
                <w:lang w:val="en-US"/>
              </w:rPr>
              <w:t xml:space="preserve">  true</w:t>
            </w:r>
            <w:r>
              <w:rPr>
                <w:sz w:val="20"/>
                <w:szCs w:val="20"/>
                <w:lang w:val="en-US"/>
              </w:rPr>
              <w:t>,</w:t>
            </w:r>
            <w:r w:rsidR="004B441A" w:rsidRPr="004B441A">
              <w:rPr>
                <w:sz w:val="20"/>
                <w:szCs w:val="20"/>
                <w:lang w:val="en-US"/>
              </w:rPr>
              <w:t xml:space="preserve">  false</w:t>
            </w:r>
            <w:r>
              <w:rPr>
                <w:sz w:val="20"/>
                <w:szCs w:val="20"/>
                <w:lang w:val="en-US"/>
              </w:rPr>
              <w:t>,</w:t>
            </w:r>
            <w:r w:rsidR="004B441A" w:rsidRPr="004B441A">
              <w:rPr>
                <w:sz w:val="20"/>
                <w:szCs w:val="20"/>
                <w:lang w:val="en-US"/>
              </w:rPr>
              <w:t xml:space="preserve">  null</w:t>
            </w:r>
            <w:r>
              <w:rPr>
                <w:sz w:val="20"/>
                <w:szCs w:val="20"/>
                <w:lang w:val="en-US"/>
              </w:rPr>
              <w:t>,</w:t>
            </w:r>
            <w:r w:rsidR="004B441A" w:rsidRPr="004B441A">
              <w:rPr>
                <w:sz w:val="20"/>
                <w:szCs w:val="20"/>
                <w:lang w:val="en-US"/>
              </w:rPr>
              <w:t xml:space="preserve">  undefined</w:t>
            </w:r>
            <w:r>
              <w:rPr>
                <w:sz w:val="20"/>
                <w:szCs w:val="20"/>
                <w:lang w:val="en-US"/>
              </w:rPr>
              <w:t>,</w:t>
            </w:r>
            <w:r w:rsidR="004B441A" w:rsidRPr="004B441A">
              <w:rPr>
                <w:sz w:val="20"/>
                <w:szCs w:val="20"/>
                <w:lang w:val="en-US"/>
              </w:rPr>
              <w:t xml:space="preserve">  typeof</w:t>
            </w:r>
          </w:p>
        </w:tc>
      </w:tr>
      <w:tr w:rsidR="004B441A" w14:paraId="7FC6F498"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DB0371F" w14:textId="77777777" w:rsidR="004B441A" w:rsidRDefault="004B441A" w:rsidP="00604BB1">
            <w:r>
              <w:rPr>
                <w:sz w:val="20"/>
                <w:szCs w:val="20"/>
              </w:rPr>
              <w:t>2</w:t>
            </w:r>
          </w:p>
        </w:tc>
        <w:tc>
          <w:tcPr>
            <w:tcW w:w="20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C3F7C7F" w14:textId="77777777" w:rsidR="004B441A" w:rsidRDefault="004B441A" w:rsidP="00604BB1">
            <w:r>
              <w:rPr>
                <w:sz w:val="20"/>
                <w:szCs w:val="20"/>
              </w:rPr>
              <w:t>IDENTIFICADOR</w:t>
            </w:r>
          </w:p>
        </w:tc>
        <w:tc>
          <w:tcPr>
            <w:tcW w:w="30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A9804FB" w14:textId="77777777" w:rsidR="004B441A" w:rsidRDefault="004B441A" w:rsidP="00604BB1">
            <w:r>
              <w:rPr>
                <w:sz w:val="20"/>
                <w:szCs w:val="20"/>
              </w:rPr>
              <w:t>Inicia con letra (a-z, A-Z) o guion bajo (_). Continúa con letras, dígitos (0-9) o guiones bajos. No puede ser palabra reservada.</w:t>
            </w:r>
          </w:p>
        </w:tc>
        <w:tc>
          <w:tcPr>
            <w:tcW w:w="31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03D9CB" w14:textId="77777777" w:rsidR="004B441A" w:rsidRDefault="004B441A" w:rsidP="00604BB1">
            <w:r>
              <w:rPr>
                <w:sz w:val="20"/>
                <w:szCs w:val="20"/>
              </w:rPr>
              <w:t>miVariable  _contador  calcularTotal  x  nombre2  __proto__</w:t>
            </w:r>
          </w:p>
        </w:tc>
      </w:tr>
      <w:tr w:rsidR="004B441A" w14:paraId="28EF8883"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A25FBC" w14:textId="77777777" w:rsidR="004B441A" w:rsidRDefault="004B441A" w:rsidP="00604BB1">
            <w:r>
              <w:rPr>
                <w:sz w:val="20"/>
                <w:szCs w:val="20"/>
              </w:rPr>
              <w:t>3</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3F7429" w14:textId="77777777" w:rsidR="004B441A" w:rsidRDefault="004B441A" w:rsidP="00604BB1">
            <w:r>
              <w:rPr>
                <w:sz w:val="20"/>
                <w:szCs w:val="20"/>
              </w:rPr>
              <w:t>ENTERO</w:t>
            </w:r>
          </w:p>
        </w:tc>
        <w:tc>
          <w:tcPr>
            <w:tcW w:w="3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57F999" w14:textId="77777777" w:rsidR="004B441A" w:rsidRDefault="004B441A" w:rsidP="00604BB1">
            <w:r>
              <w:rPr>
                <w:sz w:val="20"/>
                <w:szCs w:val="20"/>
              </w:rPr>
              <w:t>Uno o más dígitos consecutivos (0-9). No puede comenzar con 0 seguido de otro dígito (sin octales). El signo negativo NO forma parte del token; es un operador separado.</w:t>
            </w:r>
          </w:p>
        </w:tc>
        <w:tc>
          <w:tcPr>
            <w:tcW w:w="31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0F3EF9" w14:textId="77777777" w:rsidR="004B441A" w:rsidRDefault="004B441A" w:rsidP="00604BB1">
            <w:r>
              <w:rPr>
                <w:sz w:val="20"/>
                <w:szCs w:val="20"/>
              </w:rPr>
              <w:t>0  42  100  9999</w:t>
            </w:r>
          </w:p>
        </w:tc>
      </w:tr>
      <w:tr w:rsidR="004B441A" w14:paraId="3C45340B"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54C9F5" w14:textId="77777777" w:rsidR="004B441A" w:rsidRDefault="004B441A" w:rsidP="00604BB1">
            <w:r>
              <w:rPr>
                <w:sz w:val="20"/>
                <w:szCs w:val="20"/>
              </w:rPr>
              <w:t>4</w:t>
            </w:r>
          </w:p>
        </w:tc>
        <w:tc>
          <w:tcPr>
            <w:tcW w:w="20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D4709B" w14:textId="77777777" w:rsidR="004B441A" w:rsidRDefault="004B441A" w:rsidP="00604BB1">
            <w:r>
              <w:rPr>
                <w:sz w:val="20"/>
                <w:szCs w:val="20"/>
              </w:rPr>
              <w:t>DECIMAL</w:t>
            </w:r>
          </w:p>
        </w:tc>
        <w:tc>
          <w:tcPr>
            <w:tcW w:w="30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0B16A" w14:textId="77777777" w:rsidR="004B441A" w:rsidRDefault="004B441A" w:rsidP="00604BB1">
            <w:r>
              <w:rPr>
                <w:sz w:val="20"/>
                <w:szCs w:val="20"/>
              </w:rPr>
              <w:t>Parte entera (uno o más dígitos), seguida obligatoriamente de un punto (.), seguida de al menos un dígito. Ejemplo de patrón: [0-9]+\.[0-9]+</w:t>
            </w:r>
          </w:p>
        </w:tc>
        <w:tc>
          <w:tcPr>
            <w:tcW w:w="31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D317D0" w14:textId="77777777" w:rsidR="004B441A" w:rsidRDefault="004B441A" w:rsidP="00604BB1">
            <w:r>
              <w:rPr>
                <w:sz w:val="20"/>
                <w:szCs w:val="20"/>
              </w:rPr>
              <w:t>3.14  0.5  100.0  2.71828</w:t>
            </w:r>
          </w:p>
        </w:tc>
      </w:tr>
      <w:tr w:rsidR="004B441A" w14:paraId="5CE91FBF"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EA6DA7" w14:textId="77777777" w:rsidR="004B441A" w:rsidRDefault="004B441A" w:rsidP="00604BB1">
            <w:r>
              <w:rPr>
                <w:sz w:val="20"/>
                <w:szCs w:val="20"/>
              </w:rPr>
              <w:t>5</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7D6979" w14:textId="77777777" w:rsidR="004B441A" w:rsidRDefault="004B441A" w:rsidP="00604BB1">
            <w:r>
              <w:rPr>
                <w:sz w:val="20"/>
                <w:szCs w:val="20"/>
              </w:rPr>
              <w:t>CADENA</w:t>
            </w:r>
          </w:p>
        </w:tc>
        <w:tc>
          <w:tcPr>
            <w:tcW w:w="3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41D93" w14:textId="77777777" w:rsidR="004B441A" w:rsidRDefault="004B441A" w:rsidP="00604BB1">
            <w:r>
              <w:rPr>
                <w:sz w:val="20"/>
                <w:szCs w:val="20"/>
              </w:rPr>
              <w:t>Texto delimitado por comillas dobles (") o comillas simples ('). Puede contener cualquier carácter excepto un salto de línea sin escapar. Soporta secuencias de escape: \n  \t  \\ \" \'</w:t>
            </w:r>
          </w:p>
        </w:tc>
        <w:tc>
          <w:tcPr>
            <w:tcW w:w="31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2F6957" w14:textId="77777777" w:rsidR="004B441A" w:rsidRDefault="004B441A" w:rsidP="00604BB1">
            <w:r>
              <w:rPr>
                <w:sz w:val="20"/>
                <w:szCs w:val="20"/>
              </w:rPr>
              <w:t>"hola mundo"  'JavaScript'  "línea\nnueva"  "it\'s ok"</w:t>
            </w:r>
          </w:p>
        </w:tc>
      </w:tr>
      <w:tr w:rsidR="004B441A" w14:paraId="2703C673"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73C6DD" w14:textId="77777777" w:rsidR="004B441A" w:rsidRDefault="004B441A" w:rsidP="00604BB1">
            <w:r>
              <w:rPr>
                <w:sz w:val="20"/>
                <w:szCs w:val="20"/>
              </w:rPr>
              <w:t>6</w:t>
            </w:r>
          </w:p>
        </w:tc>
        <w:tc>
          <w:tcPr>
            <w:tcW w:w="20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A0FC61" w14:textId="77777777" w:rsidR="004B441A" w:rsidRDefault="004B441A" w:rsidP="00604BB1">
            <w:r>
              <w:rPr>
                <w:sz w:val="20"/>
                <w:szCs w:val="20"/>
              </w:rPr>
              <w:t>OPERADOR_ARITMETICO</w:t>
            </w:r>
          </w:p>
        </w:tc>
        <w:tc>
          <w:tcPr>
            <w:tcW w:w="30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FEE4E4" w14:textId="77777777" w:rsidR="004B441A" w:rsidRDefault="004B441A" w:rsidP="00604BB1">
            <w:r>
              <w:rPr>
                <w:sz w:val="20"/>
                <w:szCs w:val="20"/>
              </w:rPr>
              <w:t>Símbolo simple de operación aritmética.</w:t>
            </w:r>
          </w:p>
        </w:tc>
        <w:tc>
          <w:tcPr>
            <w:tcW w:w="31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19FB587" w14:textId="77777777" w:rsidR="004B441A" w:rsidRDefault="004B441A" w:rsidP="00604BB1">
            <w:r>
              <w:rPr>
                <w:sz w:val="20"/>
                <w:szCs w:val="20"/>
              </w:rPr>
              <w:t>+  -  *  /  %  **  (potencia)</w:t>
            </w:r>
          </w:p>
        </w:tc>
      </w:tr>
      <w:tr w:rsidR="004B441A" w14:paraId="4C4D1881"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E0EB6A" w14:textId="77777777" w:rsidR="004B441A" w:rsidRDefault="004B441A" w:rsidP="00604BB1">
            <w:r>
              <w:rPr>
                <w:sz w:val="20"/>
                <w:szCs w:val="20"/>
              </w:rPr>
              <w:t>7</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B41FD9" w14:textId="77777777" w:rsidR="004B441A" w:rsidRDefault="004B441A" w:rsidP="00604BB1">
            <w:r>
              <w:rPr>
                <w:sz w:val="20"/>
                <w:szCs w:val="20"/>
              </w:rPr>
              <w:t>OPERADOR_RELACIONAL</w:t>
            </w:r>
          </w:p>
        </w:tc>
        <w:tc>
          <w:tcPr>
            <w:tcW w:w="3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366F3E" w14:textId="77777777" w:rsidR="004B441A" w:rsidRDefault="004B441A" w:rsidP="00604BB1">
            <w:r>
              <w:rPr>
                <w:sz w:val="20"/>
                <w:szCs w:val="20"/>
              </w:rPr>
              <w:t xml:space="preserve">Comparación entre dos valores. Los de dos </w:t>
            </w:r>
            <w:r>
              <w:rPr>
                <w:sz w:val="20"/>
                <w:szCs w:val="20"/>
              </w:rPr>
              <w:lastRenderedPageBreak/>
              <w:t>caracteres deben reconocerse como un solo token (no como dos tokens separados).</w:t>
            </w:r>
          </w:p>
        </w:tc>
        <w:tc>
          <w:tcPr>
            <w:tcW w:w="31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68C32" w14:textId="77777777" w:rsidR="004B441A" w:rsidRDefault="004B441A" w:rsidP="00604BB1">
            <w:r>
              <w:rPr>
                <w:sz w:val="20"/>
                <w:szCs w:val="20"/>
              </w:rPr>
              <w:lastRenderedPageBreak/>
              <w:t>==  !=  ===  !==  &lt;  &gt;  &lt;=  &gt;=</w:t>
            </w:r>
          </w:p>
        </w:tc>
      </w:tr>
      <w:tr w:rsidR="004B441A" w14:paraId="021CCB24"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B1EB7F" w14:textId="77777777" w:rsidR="004B441A" w:rsidRDefault="004B441A" w:rsidP="00604BB1">
            <w:r>
              <w:rPr>
                <w:sz w:val="20"/>
                <w:szCs w:val="20"/>
              </w:rPr>
              <w:t>8</w:t>
            </w:r>
          </w:p>
        </w:tc>
        <w:tc>
          <w:tcPr>
            <w:tcW w:w="20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A450C8" w14:textId="77777777" w:rsidR="004B441A" w:rsidRDefault="004B441A" w:rsidP="00604BB1">
            <w:r>
              <w:rPr>
                <w:sz w:val="20"/>
                <w:szCs w:val="20"/>
              </w:rPr>
              <w:t>OPERADOR_LOGICO</w:t>
            </w:r>
          </w:p>
        </w:tc>
        <w:tc>
          <w:tcPr>
            <w:tcW w:w="30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2BC0D34" w14:textId="77777777" w:rsidR="004B441A" w:rsidRDefault="004B441A" w:rsidP="00604BB1">
            <w:r>
              <w:rPr>
                <w:sz w:val="20"/>
                <w:szCs w:val="20"/>
              </w:rPr>
              <w:t>Operadores lógicos booleanos.</w:t>
            </w:r>
          </w:p>
        </w:tc>
        <w:tc>
          <w:tcPr>
            <w:tcW w:w="31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536A2C" w14:textId="77777777" w:rsidR="004B441A" w:rsidRDefault="004B441A" w:rsidP="00604BB1">
            <w:r>
              <w:rPr>
                <w:sz w:val="20"/>
                <w:szCs w:val="20"/>
              </w:rPr>
              <w:t>&amp;&amp;  ||  !</w:t>
            </w:r>
          </w:p>
        </w:tc>
      </w:tr>
      <w:tr w:rsidR="004B441A" w14:paraId="0F2BC10C"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A9DD8D" w14:textId="77777777" w:rsidR="004B441A" w:rsidRDefault="004B441A" w:rsidP="00604BB1">
            <w:r>
              <w:rPr>
                <w:sz w:val="20"/>
                <w:szCs w:val="20"/>
              </w:rPr>
              <w:t>9</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A529EB" w14:textId="77777777" w:rsidR="004B441A" w:rsidRDefault="004B441A" w:rsidP="00604BB1">
            <w:r>
              <w:rPr>
                <w:sz w:val="20"/>
                <w:szCs w:val="20"/>
              </w:rPr>
              <w:t>OPERADOR_ASIGNACION</w:t>
            </w:r>
          </w:p>
        </w:tc>
        <w:tc>
          <w:tcPr>
            <w:tcW w:w="3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45CF9F" w14:textId="77777777" w:rsidR="004B441A" w:rsidRDefault="004B441A" w:rsidP="00604BB1">
            <w:r>
              <w:rPr>
                <w:sz w:val="20"/>
                <w:szCs w:val="20"/>
              </w:rPr>
              <w:t>Asignación simple o compuesta.</w:t>
            </w:r>
          </w:p>
        </w:tc>
        <w:tc>
          <w:tcPr>
            <w:tcW w:w="31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3AE9E5" w14:textId="77777777" w:rsidR="004B441A" w:rsidRDefault="004B441A" w:rsidP="00604BB1">
            <w:r>
              <w:rPr>
                <w:sz w:val="20"/>
                <w:szCs w:val="20"/>
              </w:rPr>
              <w:t>=  +=  -=  *=  /=  %=</w:t>
            </w:r>
          </w:p>
        </w:tc>
      </w:tr>
      <w:tr w:rsidR="004B441A" w14:paraId="733D271F"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99AE72" w14:textId="77777777" w:rsidR="004B441A" w:rsidRDefault="004B441A" w:rsidP="00604BB1">
            <w:r>
              <w:rPr>
                <w:sz w:val="20"/>
                <w:szCs w:val="20"/>
              </w:rPr>
              <w:t>10</w:t>
            </w:r>
          </w:p>
        </w:tc>
        <w:tc>
          <w:tcPr>
            <w:tcW w:w="20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C61106" w14:textId="77777777" w:rsidR="004B441A" w:rsidRDefault="004B441A" w:rsidP="00604BB1">
            <w:r>
              <w:rPr>
                <w:sz w:val="20"/>
                <w:szCs w:val="20"/>
              </w:rPr>
              <w:t>SIMBOLO</w:t>
            </w:r>
          </w:p>
        </w:tc>
        <w:tc>
          <w:tcPr>
            <w:tcW w:w="30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F87E335" w14:textId="77777777" w:rsidR="004B441A" w:rsidRDefault="004B441A" w:rsidP="00604BB1">
            <w:r>
              <w:rPr>
                <w:sz w:val="20"/>
                <w:szCs w:val="20"/>
              </w:rPr>
              <w:t>Caracteres de puntuación con significado sintáctico. Cada carácter es un token independiente.</w:t>
            </w:r>
          </w:p>
        </w:tc>
        <w:tc>
          <w:tcPr>
            <w:tcW w:w="31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B241B6E" w14:textId="77777777" w:rsidR="004B441A" w:rsidRDefault="004B441A" w:rsidP="00604BB1">
            <w:r>
              <w:rPr>
                <w:sz w:val="20"/>
                <w:szCs w:val="20"/>
              </w:rPr>
              <w:t>;  ,  .  (  )  {  }  [  ]  :</w:t>
            </w:r>
          </w:p>
        </w:tc>
      </w:tr>
      <w:tr w:rsidR="004B441A" w14:paraId="4C01FD18"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12BA24" w14:textId="77777777" w:rsidR="004B441A" w:rsidRDefault="004B441A" w:rsidP="00604BB1">
            <w:r>
              <w:rPr>
                <w:sz w:val="20"/>
                <w:szCs w:val="20"/>
              </w:rPr>
              <w:t>11</w:t>
            </w:r>
          </w:p>
        </w:tc>
        <w:tc>
          <w:tcPr>
            <w:tcW w:w="20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B9D84" w14:textId="77777777" w:rsidR="004B441A" w:rsidRDefault="004B441A" w:rsidP="00604BB1">
            <w:r>
              <w:rPr>
                <w:sz w:val="20"/>
                <w:szCs w:val="20"/>
              </w:rPr>
              <w:t>COMENTARIO_LINEA</w:t>
            </w:r>
          </w:p>
        </w:tc>
        <w:tc>
          <w:tcPr>
            <w:tcW w:w="309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56B1C3" w14:textId="77777777" w:rsidR="004B441A" w:rsidRDefault="004B441A" w:rsidP="00604BB1">
            <w:r>
              <w:rPr>
                <w:sz w:val="20"/>
                <w:szCs w:val="20"/>
              </w:rPr>
              <w:t>Inicia con // y abarca hasta el final de la línea (\n o EOF). El analizador lo reconoce como token pero puede omitirlo del reporte de tokens o marcarlo como tipo COMENTARIO.</w:t>
            </w:r>
          </w:p>
        </w:tc>
        <w:tc>
          <w:tcPr>
            <w:tcW w:w="3151"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EE5364" w14:textId="77777777" w:rsidR="004B441A" w:rsidRDefault="004B441A" w:rsidP="00604BB1">
            <w:r>
              <w:rPr>
                <w:sz w:val="20"/>
                <w:szCs w:val="20"/>
              </w:rPr>
              <w:t>// esto es un comentario  //TODO: revisar</w:t>
            </w:r>
          </w:p>
        </w:tc>
      </w:tr>
      <w:tr w:rsidR="004B441A" w14:paraId="66F2A6E8" w14:textId="77777777" w:rsidTr="00C21934">
        <w:tc>
          <w:tcPr>
            <w:tcW w:w="102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574C6D" w14:textId="77777777" w:rsidR="004B441A" w:rsidRDefault="004B441A" w:rsidP="00604BB1">
            <w:r>
              <w:rPr>
                <w:sz w:val="20"/>
                <w:szCs w:val="20"/>
              </w:rPr>
              <w:t>12</w:t>
            </w:r>
          </w:p>
        </w:tc>
        <w:tc>
          <w:tcPr>
            <w:tcW w:w="209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1BA8BF" w14:textId="77777777" w:rsidR="004B441A" w:rsidRDefault="004B441A" w:rsidP="00604BB1">
            <w:r>
              <w:rPr>
                <w:sz w:val="20"/>
                <w:szCs w:val="20"/>
              </w:rPr>
              <w:t>COMENTARIO_BLOQUE</w:t>
            </w:r>
          </w:p>
        </w:tc>
        <w:tc>
          <w:tcPr>
            <w:tcW w:w="309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B25753E" w14:textId="77777777" w:rsidR="004B441A" w:rsidRDefault="004B441A" w:rsidP="00604BB1">
            <w:r>
              <w:rPr>
                <w:sz w:val="20"/>
                <w:szCs w:val="20"/>
              </w:rPr>
              <w:t>Inicia con /* y termina con */. Puede abarcar múltiples líneas. Si no se cierra antes del EOF es un error léxico.</w:t>
            </w:r>
          </w:p>
        </w:tc>
        <w:tc>
          <w:tcPr>
            <w:tcW w:w="3151"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70F746F" w14:textId="77777777" w:rsidR="004B441A" w:rsidRDefault="004B441A" w:rsidP="00604BB1">
            <w:r>
              <w:rPr>
                <w:sz w:val="20"/>
                <w:szCs w:val="20"/>
              </w:rPr>
              <w:t>/* comentario */ /* varias\nlíneas */</w:t>
            </w:r>
          </w:p>
        </w:tc>
      </w:tr>
    </w:tbl>
    <w:p w14:paraId="1704399A" w14:textId="77777777" w:rsidR="004B441A" w:rsidRDefault="004B441A" w:rsidP="00120EB2">
      <w:pPr>
        <w:spacing w:before="80" w:after="80"/>
        <w:jc w:val="both"/>
      </w:pPr>
    </w:p>
    <w:p w14:paraId="2C936F72" w14:textId="77777777" w:rsidR="00BA4C18" w:rsidRDefault="00BA4C18" w:rsidP="00BA4C18">
      <w:pPr>
        <w:spacing w:before="80" w:after="80"/>
        <w:jc w:val="both"/>
      </w:pPr>
      <w:r>
        <w:rPr>
          <w:b/>
          <w:bCs/>
        </w:rPr>
        <w:t>Reglas de prioridad y manejo especial:</w:t>
      </w:r>
    </w:p>
    <w:p w14:paraId="2F2725EE" w14:textId="77777777" w:rsidR="00BA4C18" w:rsidRDefault="00BA4C18" w:rsidP="002E0D05">
      <w:pPr>
        <w:pStyle w:val="ListParagraph"/>
        <w:numPr>
          <w:ilvl w:val="0"/>
          <w:numId w:val="14"/>
        </w:numPr>
        <w:spacing w:before="60" w:after="60" w:line="240" w:lineRule="auto"/>
        <w:contextualSpacing w:val="0"/>
        <w:jc w:val="both"/>
      </w:pPr>
      <w:r>
        <w:t>Palabras reservadas vs. Identificadores: el AFD primero consume la secuencia alfanumérica completa y luego consulta una tabla de palabras reservadas. Si coincide, el token es PALABRA_RESERVADA; si no, es IDENTIFICADOR.</w:t>
      </w:r>
    </w:p>
    <w:p w14:paraId="0BE6FA2C" w14:textId="77777777" w:rsidR="00BA4C18" w:rsidRDefault="00BA4C18" w:rsidP="002E0D05">
      <w:pPr>
        <w:pStyle w:val="ListParagraph"/>
        <w:numPr>
          <w:ilvl w:val="0"/>
          <w:numId w:val="14"/>
        </w:numPr>
        <w:spacing w:before="60" w:after="60" w:line="240" w:lineRule="auto"/>
        <w:contextualSpacing w:val="0"/>
        <w:jc w:val="both"/>
      </w:pPr>
      <w:r>
        <w:t>Decimal vs. Entero: al leer dígitos, si el siguiente carácter es un punto (.) y el carácter posterior a ese punto es también un dígito, se consume como DECIMAL. Si no, los dígitos son ENTERO y el punto se analiza como SIMBOLO.</w:t>
      </w:r>
    </w:p>
    <w:p w14:paraId="3718343D" w14:textId="77777777" w:rsidR="00BA4C18" w:rsidRDefault="00BA4C18" w:rsidP="002E0D05">
      <w:pPr>
        <w:pStyle w:val="ListParagraph"/>
        <w:numPr>
          <w:ilvl w:val="0"/>
          <w:numId w:val="14"/>
        </w:numPr>
        <w:spacing w:before="60" w:after="60" w:line="240" w:lineRule="auto"/>
        <w:contextualSpacing w:val="0"/>
        <w:jc w:val="both"/>
      </w:pPr>
      <w:r>
        <w:t>Operadores de dos caracteres: al leer =, !, &lt;, &gt;, +, -, *, /, % o &amp;, |, el AFD hace lookahead de un carácter para determinar si forma un token de dos caracteres (==, !=, &lt;=, &gt;=, ===, !==, +=, -=, *=, /=, %=, &amp;&amp;, ||, **).</w:t>
      </w:r>
    </w:p>
    <w:p w14:paraId="3698E23A" w14:textId="77777777" w:rsidR="00BA4C18" w:rsidRDefault="00BA4C18" w:rsidP="002E0D05">
      <w:pPr>
        <w:pStyle w:val="ListParagraph"/>
        <w:numPr>
          <w:ilvl w:val="0"/>
          <w:numId w:val="14"/>
        </w:numPr>
        <w:spacing w:before="60" w:after="60" w:line="240" w:lineRule="auto"/>
        <w:contextualSpacing w:val="0"/>
        <w:jc w:val="both"/>
      </w:pPr>
      <w:r>
        <w:t>Cadenas sin cerrar: si se abre una cadena con " o ' y se alcanza el final de línea o EOF sin encontrar el delimitador de cierre, se emite un ERROR_LEXICO con el mensaje "Cadena sin cerrar" y la posición de apertura.</w:t>
      </w:r>
    </w:p>
    <w:p w14:paraId="222B8B49" w14:textId="77777777" w:rsidR="00BA4C18" w:rsidRDefault="00BA4C18" w:rsidP="002E0D05">
      <w:pPr>
        <w:pStyle w:val="ListParagraph"/>
        <w:numPr>
          <w:ilvl w:val="0"/>
          <w:numId w:val="14"/>
        </w:numPr>
        <w:spacing w:before="60" w:after="60" w:line="240" w:lineRule="auto"/>
        <w:contextualSpacing w:val="0"/>
        <w:jc w:val="both"/>
      </w:pPr>
      <w:r>
        <w:t>Comentario de bloque sin cerrar: si se abre /* y se alcanza EOF sin */, se emite un ERROR_LEXICO con el mensaje "Comentario de bloque sin cerrar" y la posición de apertura.</w:t>
      </w:r>
    </w:p>
    <w:p w14:paraId="7B8B3C8B" w14:textId="77777777" w:rsidR="00BA4C18" w:rsidRDefault="00BA4C18" w:rsidP="002E0D05">
      <w:pPr>
        <w:pStyle w:val="ListParagraph"/>
        <w:numPr>
          <w:ilvl w:val="0"/>
          <w:numId w:val="14"/>
        </w:numPr>
        <w:spacing w:before="60" w:after="60" w:line="240" w:lineRule="auto"/>
        <w:contextualSpacing w:val="0"/>
        <w:jc w:val="both"/>
      </w:pPr>
      <w:r>
        <w:t>Caracteres no reconocidos: cualquier carácter que no inicie ningún patrón válido (por ejemplo @, #, $, ^, ~, `) se reporta como ERROR_LEXICO con el mensaje "Carácter no reconocido: '&lt;char&gt;'" y su posición exacta.</w:t>
      </w:r>
    </w:p>
    <w:p w14:paraId="5E3A0140" w14:textId="30341E93" w:rsidR="00120EB2" w:rsidRDefault="00BA4C18" w:rsidP="000F3230">
      <w:pPr>
        <w:pStyle w:val="ListParagraph"/>
        <w:numPr>
          <w:ilvl w:val="0"/>
          <w:numId w:val="14"/>
        </w:numPr>
        <w:spacing w:before="60" w:after="60" w:line="240" w:lineRule="auto"/>
        <w:contextualSpacing w:val="0"/>
        <w:jc w:val="both"/>
      </w:pPr>
      <w:r>
        <w:t>Espacios en blanco y saltos de línea: son delimitadores silenciosos. No generan token. El analizador los consume y actualiza el contador de línea/columna.</w:t>
      </w:r>
    </w:p>
    <w:p w14:paraId="566AC787" w14:textId="77777777" w:rsidR="000F3230" w:rsidRDefault="000F3230" w:rsidP="000F3230">
      <w:pPr>
        <w:pStyle w:val="ListParagraph"/>
        <w:numPr>
          <w:ilvl w:val="0"/>
          <w:numId w:val="14"/>
        </w:numPr>
        <w:spacing w:before="60" w:after="60" w:line="240" w:lineRule="auto"/>
        <w:contextualSpacing w:val="0"/>
        <w:jc w:val="both"/>
      </w:pPr>
    </w:p>
    <w:p w14:paraId="4B6A66BA" w14:textId="77777777" w:rsidR="003E6029" w:rsidRDefault="003E6029" w:rsidP="003E6029">
      <w:pPr>
        <w:spacing w:before="180" w:after="80"/>
      </w:pPr>
      <w:r>
        <w:rPr>
          <w:b/>
          <w:bCs/>
          <w:color w:val="003366"/>
        </w:rPr>
        <w:t>3.2.2 Ejemplos de Archivos de Entrada</w:t>
      </w:r>
    </w:p>
    <w:p w14:paraId="4BF3C131" w14:textId="77777777" w:rsidR="003E6029" w:rsidRDefault="003E6029" w:rsidP="003E6029">
      <w:pPr>
        <w:spacing w:before="80" w:after="80"/>
        <w:jc w:val="both"/>
      </w:pPr>
      <w:r>
        <w:t>A continuación se presentan tres archivos de ejemplo que el analizador debe procesar. El Ejemplo A contiene código completamente válido; el Ejemplo B contiene errores léxicos deliberados; el Ejemplo C combina ambos casos.</w:t>
      </w:r>
    </w:p>
    <w:p w14:paraId="6147438C" w14:textId="77777777" w:rsidR="003E6029" w:rsidRDefault="003E6029" w:rsidP="003E6029">
      <w:pPr>
        <w:spacing w:before="180" w:after="80"/>
      </w:pPr>
      <w:r>
        <w:rPr>
          <w:b/>
          <w:bCs/>
          <w:color w:val="003366"/>
        </w:rPr>
        <w:t>Ejemplo A — Código Válido (sin errores léxicos)</w:t>
      </w:r>
    </w:p>
    <w:p w14:paraId="05F74E65" w14:textId="77777777" w:rsidR="003E6029" w:rsidRDefault="003E6029" w:rsidP="003E6029">
      <w:pPr>
        <w:spacing w:before="80" w:after="80"/>
        <w:jc w:val="both"/>
      </w:pPr>
      <w:r>
        <w:t>Nombre de archivo sugerido: entrada_valida.js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E6029" w14:paraId="300D0440" w14:textId="77777777" w:rsidTr="00604BB1">
        <w:tc>
          <w:tcPr>
            <w:tcW w:w="9360" w:type="dxa"/>
            <w:tcBorders>
              <w:top w:val="single" w:sz="1" w:space="0" w:color="AAAAAA"/>
              <w:left w:val="single" w:sz="1" w:space="0" w:color="AAAAAA"/>
              <w:bottom w:val="single" w:sz="1" w:space="0" w:color="AAAAAA"/>
              <w:right w:val="single" w:sz="1" w:space="0" w:color="AAAAAA"/>
            </w:tcBorders>
            <w:shd w:val="clear" w:color="auto" w:fill="2B2B2B"/>
            <w:tcMar>
              <w:top w:w="120" w:type="dxa"/>
              <w:left w:w="240" w:type="dxa"/>
              <w:bottom w:w="120" w:type="dxa"/>
              <w:right w:w="240" w:type="dxa"/>
            </w:tcMar>
          </w:tcPr>
          <w:p w14:paraId="7B8727D1" w14:textId="77777777" w:rsidR="003E6029" w:rsidRDefault="003E6029" w:rsidP="00604BB1">
            <w:pPr>
              <w:spacing w:before="40" w:after="40"/>
            </w:pPr>
            <w:r>
              <w:rPr>
                <w:rFonts w:ascii="Courier New" w:eastAsia="Courier New" w:hAnsi="Courier New" w:cs="Courier New"/>
                <w:color w:val="F8F8F8"/>
                <w:sz w:val="18"/>
                <w:szCs w:val="18"/>
              </w:rPr>
              <w:t>// Programa de ejemplo: cálculo de factorial</w:t>
            </w:r>
          </w:p>
          <w:p w14:paraId="0B0F86CC" w14:textId="77777777" w:rsidR="003E6029" w:rsidRPr="003E6029" w:rsidRDefault="003E6029" w:rsidP="00604BB1">
            <w:pPr>
              <w:spacing w:before="40" w:after="40"/>
              <w:rPr>
                <w:lang w:val="en-US"/>
              </w:rPr>
            </w:pPr>
            <w:r w:rsidRPr="003E6029">
              <w:rPr>
                <w:rFonts w:ascii="Courier New" w:eastAsia="Courier New" w:hAnsi="Courier New" w:cs="Courier New"/>
                <w:color w:val="F8F8F8"/>
                <w:sz w:val="18"/>
                <w:szCs w:val="18"/>
                <w:lang w:val="en-US"/>
              </w:rPr>
              <w:t>function factorial(n) {</w:t>
            </w:r>
          </w:p>
          <w:p w14:paraId="6DB2FBFA" w14:textId="77777777" w:rsidR="003E6029" w:rsidRPr="003E6029" w:rsidRDefault="003E6029" w:rsidP="00604BB1">
            <w:pPr>
              <w:spacing w:before="40" w:after="40"/>
              <w:rPr>
                <w:lang w:val="en-US"/>
              </w:rPr>
            </w:pPr>
            <w:r w:rsidRPr="003E6029">
              <w:rPr>
                <w:rFonts w:ascii="Courier New" w:eastAsia="Courier New" w:hAnsi="Courier New" w:cs="Courier New"/>
                <w:color w:val="F8F8F8"/>
                <w:sz w:val="18"/>
                <w:szCs w:val="18"/>
                <w:lang w:val="en-US"/>
              </w:rPr>
              <w:t xml:space="preserve">    if (n === 0) {</w:t>
            </w:r>
          </w:p>
          <w:p w14:paraId="067984AF" w14:textId="77777777" w:rsidR="003E6029" w:rsidRPr="003E6029" w:rsidRDefault="003E6029" w:rsidP="00604BB1">
            <w:pPr>
              <w:spacing w:before="40" w:after="40"/>
              <w:rPr>
                <w:lang w:val="en-US"/>
              </w:rPr>
            </w:pPr>
            <w:r w:rsidRPr="003E6029">
              <w:rPr>
                <w:rFonts w:ascii="Courier New" w:eastAsia="Courier New" w:hAnsi="Courier New" w:cs="Courier New"/>
                <w:color w:val="F8F8F8"/>
                <w:sz w:val="18"/>
                <w:szCs w:val="18"/>
                <w:lang w:val="en-US"/>
              </w:rPr>
              <w:t xml:space="preserve">        return 1;</w:t>
            </w:r>
          </w:p>
          <w:p w14:paraId="7EE3DF66" w14:textId="77777777" w:rsidR="003E6029" w:rsidRPr="003E6029" w:rsidRDefault="003E6029" w:rsidP="00604BB1">
            <w:pPr>
              <w:spacing w:before="40" w:after="40"/>
              <w:rPr>
                <w:lang w:val="en-US"/>
              </w:rPr>
            </w:pPr>
            <w:r w:rsidRPr="003E6029">
              <w:rPr>
                <w:rFonts w:ascii="Courier New" w:eastAsia="Courier New" w:hAnsi="Courier New" w:cs="Courier New"/>
                <w:color w:val="F8F8F8"/>
                <w:sz w:val="18"/>
                <w:szCs w:val="18"/>
                <w:lang w:val="en-US"/>
              </w:rPr>
              <w:t xml:space="preserve">    } else {</w:t>
            </w:r>
          </w:p>
          <w:p w14:paraId="06FE443E" w14:textId="77777777" w:rsidR="003E6029" w:rsidRPr="003E6029" w:rsidRDefault="003E6029" w:rsidP="00604BB1">
            <w:pPr>
              <w:spacing w:before="40" w:after="40"/>
              <w:rPr>
                <w:lang w:val="en-US"/>
              </w:rPr>
            </w:pPr>
            <w:r w:rsidRPr="003E6029">
              <w:rPr>
                <w:rFonts w:ascii="Courier New" w:eastAsia="Courier New" w:hAnsi="Courier New" w:cs="Courier New"/>
                <w:color w:val="F8F8F8"/>
                <w:sz w:val="18"/>
                <w:szCs w:val="18"/>
                <w:lang w:val="en-US"/>
              </w:rPr>
              <w:t xml:space="preserve">        return n * factorial(n - 1);</w:t>
            </w:r>
          </w:p>
          <w:p w14:paraId="638CBF7C" w14:textId="77777777" w:rsidR="003E6029" w:rsidRDefault="003E6029" w:rsidP="00604BB1">
            <w:pPr>
              <w:spacing w:before="40" w:after="40"/>
            </w:pPr>
            <w:r w:rsidRPr="003E6029">
              <w:rPr>
                <w:rFonts w:ascii="Courier New" w:eastAsia="Courier New" w:hAnsi="Courier New" w:cs="Courier New"/>
                <w:color w:val="F8F8F8"/>
                <w:sz w:val="18"/>
                <w:szCs w:val="18"/>
                <w:lang w:val="en-US"/>
              </w:rPr>
              <w:t xml:space="preserve">    </w:t>
            </w:r>
            <w:r>
              <w:rPr>
                <w:rFonts w:ascii="Courier New" w:eastAsia="Courier New" w:hAnsi="Courier New" w:cs="Courier New"/>
                <w:color w:val="F8F8F8"/>
                <w:sz w:val="18"/>
                <w:szCs w:val="18"/>
              </w:rPr>
              <w:t>}</w:t>
            </w:r>
          </w:p>
          <w:p w14:paraId="299AE465" w14:textId="77777777" w:rsidR="003E6029" w:rsidRDefault="003E6029" w:rsidP="00604BB1">
            <w:pPr>
              <w:spacing w:before="40" w:after="40"/>
            </w:pPr>
            <w:r>
              <w:rPr>
                <w:rFonts w:ascii="Courier New" w:eastAsia="Courier New" w:hAnsi="Courier New" w:cs="Courier New"/>
                <w:color w:val="F8F8F8"/>
                <w:sz w:val="18"/>
                <w:szCs w:val="18"/>
              </w:rPr>
              <w:t>}</w:t>
            </w:r>
          </w:p>
          <w:p w14:paraId="3638C332" w14:textId="77777777" w:rsidR="003E6029" w:rsidRDefault="003E6029" w:rsidP="00604BB1">
            <w:pPr>
              <w:spacing w:before="40" w:after="40"/>
            </w:pPr>
          </w:p>
          <w:p w14:paraId="3AA51A19" w14:textId="77777777" w:rsidR="003E6029" w:rsidRDefault="003E6029" w:rsidP="00604BB1">
            <w:pPr>
              <w:spacing w:before="40" w:after="40"/>
            </w:pPr>
            <w:r>
              <w:rPr>
                <w:rFonts w:ascii="Courier New" w:eastAsia="Courier New" w:hAnsi="Courier New" w:cs="Courier New"/>
                <w:color w:val="F8F8F8"/>
                <w:sz w:val="18"/>
                <w:szCs w:val="18"/>
              </w:rPr>
              <w:t>var resultado = factorial(5);</w:t>
            </w:r>
          </w:p>
          <w:p w14:paraId="6AE70F1D" w14:textId="77777777" w:rsidR="003E6029" w:rsidRDefault="003E6029" w:rsidP="00604BB1">
            <w:pPr>
              <w:spacing w:before="40" w:after="40"/>
            </w:pPr>
            <w:r>
              <w:rPr>
                <w:rFonts w:ascii="Courier New" w:eastAsia="Courier New" w:hAnsi="Courier New" w:cs="Courier New"/>
                <w:color w:val="F8F8F8"/>
                <w:sz w:val="18"/>
                <w:szCs w:val="18"/>
              </w:rPr>
              <w:t>var mensaje   = "El resultado es: ";</w:t>
            </w:r>
          </w:p>
          <w:p w14:paraId="3D3BCA2A" w14:textId="77777777" w:rsidR="003E6029" w:rsidRDefault="003E6029" w:rsidP="00604BB1">
            <w:pPr>
              <w:spacing w:before="40" w:after="40"/>
            </w:pPr>
          </w:p>
          <w:p w14:paraId="39C7860C" w14:textId="77777777" w:rsidR="003E6029" w:rsidRDefault="003E6029" w:rsidP="00604BB1">
            <w:pPr>
              <w:spacing w:before="40" w:after="40"/>
            </w:pPr>
            <w:r>
              <w:rPr>
                <w:rFonts w:ascii="Courier New" w:eastAsia="Courier New" w:hAnsi="Courier New" w:cs="Courier New"/>
                <w:color w:val="F8F8F8"/>
                <w:sz w:val="18"/>
                <w:szCs w:val="18"/>
              </w:rPr>
              <w:t>/* Impresión del resultado */</w:t>
            </w:r>
          </w:p>
          <w:p w14:paraId="366E5D91" w14:textId="77777777" w:rsidR="003E6029" w:rsidRDefault="003E6029" w:rsidP="00604BB1">
            <w:pPr>
              <w:spacing w:before="40" w:after="40"/>
            </w:pPr>
            <w:r>
              <w:rPr>
                <w:rFonts w:ascii="Courier New" w:eastAsia="Courier New" w:hAnsi="Courier New" w:cs="Courier New"/>
                <w:color w:val="F8F8F8"/>
                <w:sz w:val="18"/>
                <w:szCs w:val="18"/>
              </w:rPr>
              <w:t>let total = resultado + 10.5;</w:t>
            </w:r>
          </w:p>
          <w:p w14:paraId="43084A09" w14:textId="77777777" w:rsidR="003E6029" w:rsidRDefault="003E6029" w:rsidP="00604BB1">
            <w:pPr>
              <w:spacing w:before="40" w:after="40"/>
            </w:pPr>
            <w:r>
              <w:rPr>
                <w:rFonts w:ascii="Courier New" w:eastAsia="Courier New" w:hAnsi="Courier New" w:cs="Courier New"/>
                <w:color w:val="F8F8F8"/>
                <w:sz w:val="18"/>
                <w:szCs w:val="18"/>
              </w:rPr>
              <w:t>let flag  = (total &gt;= 100) &amp;&amp; (resultado !== 0);</w:t>
            </w:r>
          </w:p>
        </w:tc>
      </w:tr>
    </w:tbl>
    <w:p w14:paraId="2282F6C5" w14:textId="77777777" w:rsidR="004209DF" w:rsidRDefault="004209DF" w:rsidP="00120EB2">
      <w:pPr>
        <w:spacing w:before="80" w:after="80"/>
        <w:jc w:val="both"/>
      </w:pPr>
    </w:p>
    <w:p w14:paraId="1528FAAC" w14:textId="4425650D" w:rsidR="004209DF" w:rsidRDefault="00372910" w:rsidP="00372910">
      <w:pPr>
        <w:spacing w:before="80" w:after="80"/>
        <w:jc w:val="both"/>
      </w:pPr>
      <w:r>
        <w:t>Tokens esperados (resumen por tipo):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800"/>
        <w:gridCol w:w="4060"/>
      </w:tblGrid>
      <w:tr w:rsidR="00372910" w14:paraId="47CD8A5D" w14:textId="77777777" w:rsidTr="00604BB1">
        <w:trPr>
          <w:tblHeader/>
        </w:trPr>
        <w:tc>
          <w:tcPr>
            <w:tcW w:w="3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A894050" w14:textId="77777777" w:rsidR="00372910" w:rsidRDefault="00372910" w:rsidP="00604BB1">
            <w:pPr>
              <w:jc w:val="center"/>
            </w:pPr>
            <w:r>
              <w:rPr>
                <w:b/>
                <w:bCs/>
                <w:color w:val="FFFFFF"/>
                <w:sz w:val="20"/>
                <w:szCs w:val="20"/>
              </w:rPr>
              <w:t>Tipo de Token</w:t>
            </w:r>
          </w:p>
        </w:tc>
        <w:tc>
          <w:tcPr>
            <w:tcW w:w="1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E75359E" w14:textId="77777777" w:rsidR="00372910" w:rsidRDefault="00372910" w:rsidP="00604BB1">
            <w:pPr>
              <w:jc w:val="center"/>
            </w:pPr>
            <w:r>
              <w:rPr>
                <w:b/>
                <w:bCs/>
                <w:color w:val="FFFFFF"/>
                <w:sz w:val="20"/>
                <w:szCs w:val="20"/>
              </w:rPr>
              <w:t>Cantidad aprox.</w:t>
            </w:r>
          </w:p>
        </w:tc>
        <w:tc>
          <w:tcPr>
            <w:tcW w:w="40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196F8A3" w14:textId="77777777" w:rsidR="00372910" w:rsidRDefault="00372910" w:rsidP="00604BB1">
            <w:pPr>
              <w:jc w:val="center"/>
            </w:pPr>
            <w:r>
              <w:rPr>
                <w:b/>
                <w:bCs/>
                <w:color w:val="FFFFFF"/>
                <w:sz w:val="20"/>
                <w:szCs w:val="20"/>
              </w:rPr>
              <w:t>Algunos lexemas reconocidos</w:t>
            </w:r>
          </w:p>
        </w:tc>
      </w:tr>
      <w:tr w:rsidR="00372910" w:rsidRPr="005111F3" w14:paraId="13701E9D"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41E315" w14:textId="77777777" w:rsidR="00372910" w:rsidRDefault="00372910" w:rsidP="00604BB1">
            <w:r>
              <w:rPr>
                <w:sz w:val="20"/>
                <w:szCs w:val="20"/>
              </w:rPr>
              <w:t>PALABRA_RESERVADA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1798B" w14:textId="77777777" w:rsidR="00372910" w:rsidRDefault="00372910" w:rsidP="00604BB1">
            <w:r>
              <w:rPr>
                <w:sz w:val="20"/>
                <w:szCs w:val="20"/>
              </w:rPr>
              <w:t>10</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9085F7" w14:textId="5D837064" w:rsidR="00372910" w:rsidRPr="00372910" w:rsidRDefault="00372910" w:rsidP="00604BB1">
            <w:pPr>
              <w:rPr>
                <w:lang w:val="en-US"/>
              </w:rPr>
            </w:pPr>
            <w:r>
              <w:rPr>
                <w:sz w:val="20"/>
                <w:szCs w:val="20"/>
                <w:lang w:val="en-US"/>
              </w:rPr>
              <w:t>f</w:t>
            </w:r>
            <w:r w:rsidRPr="00372910">
              <w:rPr>
                <w:sz w:val="20"/>
                <w:szCs w:val="20"/>
                <w:lang w:val="en-US"/>
              </w:rPr>
              <w:t>unction</w:t>
            </w:r>
            <w:r>
              <w:rPr>
                <w:sz w:val="20"/>
                <w:szCs w:val="20"/>
                <w:lang w:val="en-US"/>
              </w:rPr>
              <w:t>,</w:t>
            </w:r>
            <w:r w:rsidRPr="00372910">
              <w:rPr>
                <w:sz w:val="20"/>
                <w:szCs w:val="20"/>
                <w:lang w:val="en-US"/>
              </w:rPr>
              <w:t xml:space="preserve">  if</w:t>
            </w:r>
            <w:r>
              <w:rPr>
                <w:sz w:val="20"/>
                <w:szCs w:val="20"/>
                <w:lang w:val="en-US"/>
              </w:rPr>
              <w:t>,</w:t>
            </w:r>
            <w:r w:rsidRPr="00372910">
              <w:rPr>
                <w:sz w:val="20"/>
                <w:szCs w:val="20"/>
                <w:lang w:val="en-US"/>
              </w:rPr>
              <w:t xml:space="preserve">  else</w:t>
            </w:r>
            <w:r>
              <w:rPr>
                <w:sz w:val="20"/>
                <w:szCs w:val="20"/>
                <w:lang w:val="en-US"/>
              </w:rPr>
              <w:t>,</w:t>
            </w:r>
            <w:r w:rsidRPr="00372910">
              <w:rPr>
                <w:sz w:val="20"/>
                <w:szCs w:val="20"/>
                <w:lang w:val="en-US"/>
              </w:rPr>
              <w:t xml:space="preserve">  return</w:t>
            </w:r>
            <w:r>
              <w:rPr>
                <w:sz w:val="20"/>
                <w:szCs w:val="20"/>
                <w:lang w:val="en-US"/>
              </w:rPr>
              <w:t>,</w:t>
            </w:r>
            <w:r w:rsidRPr="00372910">
              <w:rPr>
                <w:sz w:val="20"/>
                <w:szCs w:val="20"/>
                <w:lang w:val="en-US"/>
              </w:rPr>
              <w:t xml:space="preserve">  var</w:t>
            </w:r>
            <w:r>
              <w:rPr>
                <w:sz w:val="20"/>
                <w:szCs w:val="20"/>
                <w:lang w:val="en-US"/>
              </w:rPr>
              <w:t>,</w:t>
            </w:r>
            <w:r w:rsidRPr="00372910">
              <w:rPr>
                <w:sz w:val="20"/>
                <w:szCs w:val="20"/>
                <w:lang w:val="en-US"/>
              </w:rPr>
              <w:t xml:space="preserve">  let</w:t>
            </w:r>
          </w:p>
        </w:tc>
      </w:tr>
      <w:tr w:rsidR="00372910" w14:paraId="5D980E8B"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F533B42" w14:textId="77777777" w:rsidR="00372910" w:rsidRDefault="00372910" w:rsidP="00604BB1">
            <w:r>
              <w:rPr>
                <w:sz w:val="20"/>
                <w:szCs w:val="20"/>
              </w:rPr>
              <w:t>IDENTIFICADOR</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154518" w14:textId="77777777" w:rsidR="00372910" w:rsidRDefault="00372910" w:rsidP="00604BB1">
            <w:r>
              <w:rPr>
                <w:sz w:val="20"/>
                <w:szCs w:val="20"/>
              </w:rPr>
              <w:t>9</w:t>
            </w:r>
          </w:p>
        </w:tc>
        <w:tc>
          <w:tcPr>
            <w:tcW w:w="4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0875B3" w14:textId="115EE727" w:rsidR="00372910" w:rsidRDefault="00B20536" w:rsidP="00604BB1">
            <w:r>
              <w:rPr>
                <w:sz w:val="20"/>
                <w:szCs w:val="20"/>
              </w:rPr>
              <w:t>F</w:t>
            </w:r>
            <w:r w:rsidR="00372910">
              <w:rPr>
                <w:sz w:val="20"/>
                <w:szCs w:val="20"/>
              </w:rPr>
              <w:t>actorial</w:t>
            </w:r>
            <w:r>
              <w:rPr>
                <w:sz w:val="20"/>
                <w:szCs w:val="20"/>
              </w:rPr>
              <w:t>,</w:t>
            </w:r>
            <w:r w:rsidR="00372910">
              <w:rPr>
                <w:sz w:val="20"/>
                <w:szCs w:val="20"/>
              </w:rPr>
              <w:t xml:space="preserve">  n</w:t>
            </w:r>
            <w:r>
              <w:rPr>
                <w:sz w:val="20"/>
                <w:szCs w:val="20"/>
              </w:rPr>
              <w:t>,</w:t>
            </w:r>
            <w:r w:rsidR="00372910">
              <w:rPr>
                <w:sz w:val="20"/>
                <w:szCs w:val="20"/>
              </w:rPr>
              <w:t xml:space="preserve">  resultado</w:t>
            </w:r>
            <w:r>
              <w:rPr>
                <w:sz w:val="20"/>
                <w:szCs w:val="20"/>
              </w:rPr>
              <w:t>,</w:t>
            </w:r>
            <w:r w:rsidR="00372910">
              <w:rPr>
                <w:sz w:val="20"/>
                <w:szCs w:val="20"/>
              </w:rPr>
              <w:t xml:space="preserve">  mensaje</w:t>
            </w:r>
            <w:r>
              <w:rPr>
                <w:sz w:val="20"/>
                <w:szCs w:val="20"/>
              </w:rPr>
              <w:t>,</w:t>
            </w:r>
            <w:r w:rsidR="00372910">
              <w:rPr>
                <w:sz w:val="20"/>
                <w:szCs w:val="20"/>
              </w:rPr>
              <w:t xml:space="preserve">  total</w:t>
            </w:r>
            <w:r>
              <w:rPr>
                <w:sz w:val="20"/>
                <w:szCs w:val="20"/>
              </w:rPr>
              <w:t>,</w:t>
            </w:r>
            <w:r w:rsidR="00372910">
              <w:rPr>
                <w:sz w:val="20"/>
                <w:szCs w:val="20"/>
              </w:rPr>
              <w:t xml:space="preserve">  flag</w:t>
            </w:r>
          </w:p>
        </w:tc>
      </w:tr>
      <w:tr w:rsidR="00372910" w14:paraId="6C266AB3"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72E561" w14:textId="77777777" w:rsidR="00372910" w:rsidRDefault="00372910" w:rsidP="00604BB1">
            <w:r>
              <w:rPr>
                <w:sz w:val="20"/>
                <w:szCs w:val="20"/>
              </w:rPr>
              <w:t>ENTERO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D68FE2" w14:textId="77777777" w:rsidR="00372910" w:rsidRDefault="00372910" w:rsidP="00604BB1">
            <w:r>
              <w:rPr>
                <w:sz w:val="20"/>
                <w:szCs w:val="20"/>
              </w:rPr>
              <w:t>3</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5A9C2E" w14:textId="77777777" w:rsidR="00372910" w:rsidRDefault="00372910" w:rsidP="00604BB1">
            <w:r>
              <w:rPr>
                <w:sz w:val="20"/>
                <w:szCs w:val="20"/>
              </w:rPr>
              <w:t>0  1  5</w:t>
            </w:r>
          </w:p>
        </w:tc>
      </w:tr>
      <w:tr w:rsidR="00372910" w14:paraId="3DF1B58D"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8D834A3" w14:textId="77777777" w:rsidR="00372910" w:rsidRDefault="00372910" w:rsidP="00604BB1">
            <w:r>
              <w:rPr>
                <w:sz w:val="20"/>
                <w:szCs w:val="20"/>
              </w:rPr>
              <w:t>DECIMAL</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968225D" w14:textId="77777777" w:rsidR="00372910" w:rsidRDefault="00372910" w:rsidP="00604BB1">
            <w:r>
              <w:rPr>
                <w:sz w:val="20"/>
                <w:szCs w:val="20"/>
              </w:rPr>
              <w:t>1</w:t>
            </w:r>
          </w:p>
        </w:tc>
        <w:tc>
          <w:tcPr>
            <w:tcW w:w="4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FB18C2" w14:textId="77777777" w:rsidR="00372910" w:rsidRDefault="00372910" w:rsidP="00604BB1">
            <w:r>
              <w:rPr>
                <w:sz w:val="20"/>
                <w:szCs w:val="20"/>
              </w:rPr>
              <w:t>10.5</w:t>
            </w:r>
          </w:p>
        </w:tc>
      </w:tr>
      <w:tr w:rsidR="00372910" w14:paraId="2E25DAE6"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CEAB6D" w14:textId="77777777" w:rsidR="00372910" w:rsidRDefault="00372910" w:rsidP="00604BB1">
            <w:r>
              <w:rPr>
                <w:sz w:val="20"/>
                <w:szCs w:val="20"/>
              </w:rPr>
              <w:t>CADENA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36032" w14:textId="77777777" w:rsidR="00372910" w:rsidRDefault="00372910" w:rsidP="00604BB1">
            <w:r>
              <w:rPr>
                <w:sz w:val="20"/>
                <w:szCs w:val="20"/>
              </w:rPr>
              <w:t>1</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DE31B5" w14:textId="77777777" w:rsidR="00372910" w:rsidRDefault="00372910" w:rsidP="00604BB1">
            <w:r>
              <w:rPr>
                <w:sz w:val="20"/>
                <w:szCs w:val="20"/>
              </w:rPr>
              <w:t>"El resultado es: "</w:t>
            </w:r>
          </w:p>
        </w:tc>
      </w:tr>
      <w:tr w:rsidR="00372910" w14:paraId="635695CA"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D4B83D7" w14:textId="77777777" w:rsidR="00372910" w:rsidRDefault="00372910" w:rsidP="00604BB1">
            <w:r>
              <w:rPr>
                <w:sz w:val="20"/>
                <w:szCs w:val="20"/>
              </w:rPr>
              <w:t>OPERADOR_RELACIONAL</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50DCA96" w14:textId="77777777" w:rsidR="00372910" w:rsidRDefault="00372910" w:rsidP="00604BB1">
            <w:r>
              <w:rPr>
                <w:sz w:val="20"/>
                <w:szCs w:val="20"/>
              </w:rPr>
              <w:t>3</w:t>
            </w:r>
          </w:p>
        </w:tc>
        <w:tc>
          <w:tcPr>
            <w:tcW w:w="4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21C386" w14:textId="77777777" w:rsidR="00372910" w:rsidRDefault="00372910" w:rsidP="00604BB1">
            <w:r>
              <w:rPr>
                <w:sz w:val="20"/>
                <w:szCs w:val="20"/>
              </w:rPr>
              <w:t>===  &gt;=  !==</w:t>
            </w:r>
          </w:p>
        </w:tc>
      </w:tr>
      <w:tr w:rsidR="00372910" w14:paraId="108C2D4F"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BD435F" w14:textId="77777777" w:rsidR="00372910" w:rsidRDefault="00372910" w:rsidP="00604BB1">
            <w:r>
              <w:rPr>
                <w:sz w:val="20"/>
                <w:szCs w:val="20"/>
              </w:rPr>
              <w:t>OPERADOR_ARITMETICO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E56F2" w14:textId="77777777" w:rsidR="00372910" w:rsidRDefault="00372910" w:rsidP="00604BB1">
            <w:r>
              <w:rPr>
                <w:sz w:val="20"/>
                <w:szCs w:val="20"/>
              </w:rPr>
              <w:t>3</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A6E09" w14:textId="77777777" w:rsidR="00372910" w:rsidRDefault="00372910" w:rsidP="00604BB1">
            <w:r>
              <w:rPr>
                <w:sz w:val="20"/>
                <w:szCs w:val="20"/>
              </w:rPr>
              <w:t>*  -  +</w:t>
            </w:r>
          </w:p>
        </w:tc>
      </w:tr>
      <w:tr w:rsidR="00372910" w14:paraId="4BFE1F17"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CB2E199" w14:textId="77777777" w:rsidR="00372910" w:rsidRDefault="00372910" w:rsidP="00604BB1">
            <w:r>
              <w:rPr>
                <w:sz w:val="20"/>
                <w:szCs w:val="20"/>
              </w:rPr>
              <w:t>OPERADOR_ASIGNACION</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85A9BD" w14:textId="77777777" w:rsidR="00372910" w:rsidRDefault="00372910" w:rsidP="00604BB1">
            <w:r>
              <w:rPr>
                <w:sz w:val="20"/>
                <w:szCs w:val="20"/>
              </w:rPr>
              <w:t>4</w:t>
            </w:r>
          </w:p>
        </w:tc>
        <w:tc>
          <w:tcPr>
            <w:tcW w:w="4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3CD7494" w14:textId="77777777" w:rsidR="00372910" w:rsidRDefault="00372910" w:rsidP="00604BB1">
            <w:r>
              <w:rPr>
                <w:sz w:val="20"/>
                <w:szCs w:val="20"/>
              </w:rPr>
              <w:t>=  =  =  =</w:t>
            </w:r>
          </w:p>
        </w:tc>
      </w:tr>
      <w:tr w:rsidR="00372910" w14:paraId="6454C69E"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FBA093" w14:textId="77777777" w:rsidR="00372910" w:rsidRDefault="00372910" w:rsidP="00604BB1">
            <w:r>
              <w:rPr>
                <w:sz w:val="20"/>
                <w:szCs w:val="20"/>
              </w:rPr>
              <w:t>OPERADOR_LOGICO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4C24D5" w14:textId="77777777" w:rsidR="00372910" w:rsidRDefault="00372910" w:rsidP="00604BB1">
            <w:r>
              <w:rPr>
                <w:sz w:val="20"/>
                <w:szCs w:val="20"/>
              </w:rPr>
              <w:t>1</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2DDBC3" w14:textId="77777777" w:rsidR="00372910" w:rsidRDefault="00372910" w:rsidP="00604BB1">
            <w:r>
              <w:rPr>
                <w:sz w:val="20"/>
                <w:szCs w:val="20"/>
              </w:rPr>
              <w:t>&amp;&amp;</w:t>
            </w:r>
          </w:p>
        </w:tc>
      </w:tr>
      <w:tr w:rsidR="00372910" w14:paraId="36F810BE"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3548221" w14:textId="77777777" w:rsidR="00372910" w:rsidRDefault="00372910" w:rsidP="00604BB1">
            <w:r>
              <w:rPr>
                <w:sz w:val="20"/>
                <w:szCs w:val="20"/>
              </w:rPr>
              <w:t>SIMBOLO</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C10E096" w14:textId="60094554" w:rsidR="00372910" w:rsidRDefault="00372910" w:rsidP="00604BB1">
            <w:r>
              <w:rPr>
                <w:sz w:val="20"/>
                <w:szCs w:val="20"/>
              </w:rPr>
              <w:t>20</w:t>
            </w:r>
          </w:p>
        </w:tc>
        <w:tc>
          <w:tcPr>
            <w:tcW w:w="4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E84C7F7" w14:textId="77777777" w:rsidR="00372910" w:rsidRDefault="00372910" w:rsidP="00604BB1">
            <w:r>
              <w:rPr>
                <w:sz w:val="20"/>
                <w:szCs w:val="20"/>
              </w:rPr>
              <w:t>(  )  {  }  ;  ,</w:t>
            </w:r>
          </w:p>
        </w:tc>
      </w:tr>
      <w:tr w:rsidR="00372910" w14:paraId="28B4A48E"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A723D6" w14:textId="77777777" w:rsidR="00372910" w:rsidRDefault="00372910" w:rsidP="00604BB1">
            <w:r>
              <w:rPr>
                <w:sz w:val="20"/>
                <w:szCs w:val="20"/>
              </w:rPr>
              <w:t>COMENTARIO_LINEA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16A846" w14:textId="77777777" w:rsidR="00372910" w:rsidRDefault="00372910" w:rsidP="00604BB1">
            <w:r>
              <w:rPr>
                <w:sz w:val="20"/>
                <w:szCs w:val="20"/>
              </w:rPr>
              <w:t>1</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4275F8" w14:textId="77777777" w:rsidR="00372910" w:rsidRDefault="00372910" w:rsidP="00604BB1">
            <w:r>
              <w:rPr>
                <w:sz w:val="20"/>
                <w:szCs w:val="20"/>
              </w:rPr>
              <w:t>// Programa de ejemplo...</w:t>
            </w:r>
          </w:p>
        </w:tc>
      </w:tr>
      <w:tr w:rsidR="00372910" w14:paraId="6B0054BC"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199FFF" w14:textId="77777777" w:rsidR="00372910" w:rsidRDefault="00372910" w:rsidP="00604BB1">
            <w:r>
              <w:rPr>
                <w:sz w:val="20"/>
                <w:szCs w:val="20"/>
              </w:rPr>
              <w:t>COMENTARIO_BLOQUE</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31BCD42" w14:textId="77777777" w:rsidR="00372910" w:rsidRDefault="00372910" w:rsidP="00604BB1">
            <w:r>
              <w:rPr>
                <w:sz w:val="20"/>
                <w:szCs w:val="20"/>
              </w:rPr>
              <w:t>1</w:t>
            </w:r>
          </w:p>
        </w:tc>
        <w:tc>
          <w:tcPr>
            <w:tcW w:w="40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C9E2BBA" w14:textId="77777777" w:rsidR="00372910" w:rsidRDefault="00372910" w:rsidP="00604BB1">
            <w:r>
              <w:rPr>
                <w:sz w:val="20"/>
                <w:szCs w:val="20"/>
              </w:rPr>
              <w:t>/* Impresión del resultado */</w:t>
            </w:r>
          </w:p>
        </w:tc>
      </w:tr>
      <w:tr w:rsidR="00372910" w14:paraId="624BEC3B" w14:textId="77777777" w:rsidTr="00604BB1">
        <w:tc>
          <w:tcPr>
            <w:tcW w:w="3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BFAC28" w14:textId="77777777" w:rsidR="00372910" w:rsidRDefault="00372910" w:rsidP="00604BB1">
            <w:r>
              <w:rPr>
                <w:sz w:val="20"/>
                <w:szCs w:val="20"/>
              </w:rPr>
              <w:lastRenderedPageBreak/>
              <w:t>ERRORES LÉXICOS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3C37C0" w14:textId="77777777" w:rsidR="00372910" w:rsidRDefault="00372910" w:rsidP="00604BB1">
            <w:r>
              <w:rPr>
                <w:sz w:val="20"/>
                <w:szCs w:val="20"/>
              </w:rPr>
              <w:t>0</w:t>
            </w:r>
          </w:p>
        </w:tc>
        <w:tc>
          <w:tcPr>
            <w:tcW w:w="4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338396" w14:textId="77777777" w:rsidR="00372910" w:rsidRDefault="00372910" w:rsidP="00604BB1">
            <w:r>
              <w:rPr>
                <w:sz w:val="20"/>
                <w:szCs w:val="20"/>
              </w:rPr>
              <w:t>—</w:t>
            </w:r>
          </w:p>
        </w:tc>
      </w:tr>
    </w:tbl>
    <w:p w14:paraId="39CF39B3" w14:textId="6BCF9BE9" w:rsidR="00547F1D" w:rsidRDefault="00547F1D" w:rsidP="00AF2234">
      <w:pPr>
        <w:spacing w:before="180" w:after="80"/>
        <w:rPr>
          <w:b/>
          <w:bCs/>
          <w:color w:val="003366"/>
        </w:rPr>
      </w:pPr>
    </w:p>
    <w:p w14:paraId="08942D4C" w14:textId="42D9D50D" w:rsidR="00AF2234" w:rsidRDefault="00AF2234" w:rsidP="00AF2234">
      <w:pPr>
        <w:spacing w:before="180" w:after="80"/>
      </w:pPr>
      <w:r>
        <w:rPr>
          <w:b/>
          <w:bCs/>
          <w:color w:val="003366"/>
        </w:rPr>
        <w:t>Ejemplo B — Código con Errores Léxicos</w:t>
      </w:r>
    </w:p>
    <w:p w14:paraId="379A7388" w14:textId="77777777" w:rsidR="00AF2234" w:rsidRDefault="00AF2234" w:rsidP="00AF2234">
      <w:pPr>
        <w:spacing w:before="80" w:after="80"/>
        <w:jc w:val="both"/>
      </w:pPr>
      <w:r>
        <w:t>Nombre de archivo sugerido: entrada_errores.js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F2234" w14:paraId="20033BAD" w14:textId="77777777" w:rsidTr="00604BB1">
        <w:tc>
          <w:tcPr>
            <w:tcW w:w="9360" w:type="dxa"/>
            <w:tcBorders>
              <w:top w:val="single" w:sz="1" w:space="0" w:color="AAAAAA"/>
              <w:left w:val="single" w:sz="1" w:space="0" w:color="AAAAAA"/>
              <w:bottom w:val="single" w:sz="1" w:space="0" w:color="AAAAAA"/>
              <w:right w:val="single" w:sz="1" w:space="0" w:color="AAAAAA"/>
            </w:tcBorders>
            <w:shd w:val="clear" w:color="auto" w:fill="2B2B2B"/>
            <w:tcMar>
              <w:top w:w="120" w:type="dxa"/>
              <w:left w:w="240" w:type="dxa"/>
              <w:bottom w:w="120" w:type="dxa"/>
              <w:right w:w="240" w:type="dxa"/>
            </w:tcMar>
          </w:tcPr>
          <w:p w14:paraId="3B4F07B7" w14:textId="77777777" w:rsidR="00AF2234" w:rsidRDefault="00AF2234" w:rsidP="00604BB1">
            <w:pPr>
              <w:spacing w:before="40" w:after="40"/>
            </w:pPr>
            <w:r>
              <w:rPr>
                <w:rFonts w:ascii="Courier New" w:eastAsia="Courier New" w:hAnsi="Courier New" w:cs="Courier New"/>
                <w:color w:val="F8F8F8"/>
                <w:sz w:val="18"/>
                <w:szCs w:val="18"/>
              </w:rPr>
              <w:t>var precio = 99.;          // ERROR: decimal incompleto (falta dígito tras el punto)</w:t>
            </w:r>
          </w:p>
          <w:p w14:paraId="61E7D31E" w14:textId="77777777" w:rsidR="00AF2234" w:rsidRDefault="00AF2234" w:rsidP="00604BB1">
            <w:pPr>
              <w:spacing w:before="40" w:after="40"/>
            </w:pPr>
            <w:r>
              <w:rPr>
                <w:rFonts w:ascii="Courier New" w:eastAsia="Courier New" w:hAnsi="Courier New" w:cs="Courier New"/>
                <w:color w:val="F8F8F8"/>
                <w:sz w:val="18"/>
                <w:szCs w:val="18"/>
              </w:rPr>
              <w:t>let nombre = "Hola mundo;  // ERROR: cadena sin cerrar</w:t>
            </w:r>
          </w:p>
          <w:p w14:paraId="159B055C" w14:textId="77777777" w:rsidR="00AF2234" w:rsidRDefault="00AF2234" w:rsidP="00604BB1">
            <w:pPr>
              <w:spacing w:before="40" w:after="40"/>
            </w:pPr>
            <w:r>
              <w:rPr>
                <w:rFonts w:ascii="Courier New" w:eastAsia="Courier New" w:hAnsi="Courier New" w:cs="Courier New"/>
                <w:color w:val="F8F8F8"/>
                <w:sz w:val="18"/>
                <w:szCs w:val="18"/>
              </w:rPr>
              <w:t>var total  = precio @ 2;   // ERROR: carácter no reconocido '@'</w:t>
            </w:r>
          </w:p>
          <w:p w14:paraId="77295DA1" w14:textId="77777777" w:rsidR="00AF2234" w:rsidRDefault="00AF2234" w:rsidP="00604BB1">
            <w:pPr>
              <w:spacing w:before="40" w:after="40"/>
            </w:pPr>
            <w:r>
              <w:rPr>
                <w:rFonts w:ascii="Courier New" w:eastAsia="Courier New" w:hAnsi="Courier New" w:cs="Courier New"/>
                <w:color w:val="F8F8F8"/>
                <w:sz w:val="18"/>
                <w:szCs w:val="18"/>
              </w:rPr>
              <w:t>/*  bloque sin cerrar      // ERROR: comentario de bloque sin cerrar</w:t>
            </w:r>
          </w:p>
          <w:p w14:paraId="08F9E712" w14:textId="77777777" w:rsidR="00AF2234" w:rsidRDefault="00AF2234" w:rsidP="00604BB1">
            <w:pPr>
              <w:spacing w:before="40" w:after="40"/>
            </w:pPr>
            <w:r>
              <w:rPr>
                <w:rFonts w:ascii="Courier New" w:eastAsia="Courier New" w:hAnsi="Courier New" w:cs="Courier New"/>
                <w:color w:val="F8F8F8"/>
                <w:sz w:val="18"/>
                <w:szCs w:val="18"/>
              </w:rPr>
              <w:t>let x = 10;</w:t>
            </w:r>
          </w:p>
          <w:p w14:paraId="7622617F" w14:textId="77777777" w:rsidR="00AF2234" w:rsidRDefault="00AF2234" w:rsidP="00604BB1">
            <w:pPr>
              <w:spacing w:before="40" w:after="40"/>
            </w:pPr>
            <w:r>
              <w:rPr>
                <w:rFonts w:ascii="Courier New" w:eastAsia="Courier New" w:hAnsi="Courier New" w:cs="Courier New"/>
                <w:color w:val="F8F8F8"/>
                <w:sz w:val="18"/>
                <w:szCs w:val="18"/>
              </w:rPr>
              <w:t>let y = x + #5;            // ERROR: carácter no reconocido '#'</w:t>
            </w:r>
          </w:p>
        </w:tc>
      </w:tr>
    </w:tbl>
    <w:p w14:paraId="37151CF6" w14:textId="77777777" w:rsidR="00AF2234" w:rsidRDefault="00AF2234" w:rsidP="00AF2234">
      <w:pPr>
        <w:spacing w:before="80" w:after="80"/>
        <w:jc w:val="both"/>
      </w:pPr>
      <w:r>
        <w:t>Errores léxicos esperados: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6960"/>
      </w:tblGrid>
      <w:tr w:rsidR="00AF2234" w14:paraId="23E9539E" w14:textId="77777777" w:rsidTr="00604BB1">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004DD4A" w14:textId="77777777" w:rsidR="00AF2234" w:rsidRDefault="00AF2234" w:rsidP="00604BB1">
            <w:pPr>
              <w:jc w:val="center"/>
            </w:pPr>
            <w:r>
              <w:rPr>
                <w:b/>
                <w:bCs/>
                <w:color w:val="FFFFFF"/>
                <w:sz w:val="20"/>
                <w:szCs w:val="20"/>
              </w:rPr>
              <w:t>Línea</w:t>
            </w:r>
          </w:p>
        </w:tc>
        <w:tc>
          <w:tcPr>
            <w:tcW w:w="1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5AA2425" w14:textId="77777777" w:rsidR="00AF2234" w:rsidRDefault="00AF2234" w:rsidP="00604BB1">
            <w:pPr>
              <w:jc w:val="center"/>
            </w:pPr>
            <w:r>
              <w:rPr>
                <w:b/>
                <w:bCs/>
                <w:color w:val="FFFFFF"/>
                <w:sz w:val="20"/>
                <w:szCs w:val="20"/>
              </w:rPr>
              <w:t>Columna</w:t>
            </w:r>
          </w:p>
        </w:tc>
        <w:tc>
          <w:tcPr>
            <w:tcW w:w="69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B396520" w14:textId="77777777" w:rsidR="00AF2234" w:rsidRDefault="00AF2234" w:rsidP="00604BB1">
            <w:pPr>
              <w:jc w:val="center"/>
            </w:pPr>
            <w:r>
              <w:rPr>
                <w:b/>
                <w:bCs/>
                <w:color w:val="FFFFFF"/>
                <w:sz w:val="20"/>
                <w:szCs w:val="20"/>
              </w:rPr>
              <w:t>Descripción del Error</w:t>
            </w:r>
          </w:p>
        </w:tc>
      </w:tr>
      <w:tr w:rsidR="00AF2234" w14:paraId="0A1DCED5" w14:textId="77777777" w:rsidTr="00604BB1">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9A9D1" w14:textId="77777777" w:rsidR="00AF2234" w:rsidRDefault="00AF2234" w:rsidP="00604BB1">
            <w:r>
              <w:rPr>
                <w:sz w:val="20"/>
                <w:szCs w:val="20"/>
              </w:rPr>
              <w:t>1</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349376" w14:textId="77777777" w:rsidR="00AF2234" w:rsidRDefault="00AF2234" w:rsidP="00604BB1">
            <w:r>
              <w:rPr>
                <w:sz w:val="20"/>
                <w:szCs w:val="20"/>
              </w:rPr>
              <w:t>12</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09FC38" w14:textId="77777777" w:rsidR="00AF2234" w:rsidRDefault="00AF2234" w:rsidP="00604BB1">
            <w:r>
              <w:rPr>
                <w:sz w:val="20"/>
                <w:szCs w:val="20"/>
              </w:rPr>
              <w:t>Decimal incompleto: se esperaba dígito después del punto en '99.'</w:t>
            </w:r>
          </w:p>
        </w:tc>
      </w:tr>
      <w:tr w:rsidR="00AF2234" w14:paraId="3F5370F2" w14:textId="77777777" w:rsidTr="00604BB1">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9476BB" w14:textId="77777777" w:rsidR="00AF2234" w:rsidRDefault="00AF2234" w:rsidP="00604BB1">
            <w:r>
              <w:rPr>
                <w:sz w:val="20"/>
                <w:szCs w:val="20"/>
              </w:rPr>
              <w:t>2</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E9BA3FF" w14:textId="77777777" w:rsidR="00AF2234" w:rsidRDefault="00AF2234" w:rsidP="00604BB1">
            <w:r>
              <w:rPr>
                <w:sz w:val="20"/>
                <w:szCs w:val="20"/>
              </w:rPr>
              <w:t>12</w:t>
            </w:r>
          </w:p>
        </w:tc>
        <w:tc>
          <w:tcPr>
            <w:tcW w:w="6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3EF5316" w14:textId="77777777" w:rsidR="00AF2234" w:rsidRDefault="00AF2234" w:rsidP="00604BB1">
            <w:r>
              <w:rPr>
                <w:sz w:val="20"/>
                <w:szCs w:val="20"/>
              </w:rPr>
              <w:t>Cadena sin cerrar: se abrió con '"' en columna 12 y no se encontró cierre antes del fin de línea</w:t>
            </w:r>
          </w:p>
        </w:tc>
      </w:tr>
      <w:tr w:rsidR="00AF2234" w14:paraId="52818BA6" w14:textId="77777777" w:rsidTr="00604BB1">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0DAC9" w14:textId="77777777" w:rsidR="00AF2234" w:rsidRDefault="00AF2234" w:rsidP="00604BB1">
            <w:r>
              <w:rPr>
                <w:sz w:val="20"/>
                <w:szCs w:val="20"/>
              </w:rPr>
              <w:t>3</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766049" w14:textId="77777777" w:rsidR="00AF2234" w:rsidRDefault="00AF2234" w:rsidP="00604BB1">
            <w:r>
              <w:rPr>
                <w:sz w:val="20"/>
                <w:szCs w:val="20"/>
              </w:rPr>
              <w:t>20</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588F63" w14:textId="77777777" w:rsidR="00AF2234" w:rsidRDefault="00AF2234" w:rsidP="00604BB1">
            <w:r>
              <w:rPr>
                <w:sz w:val="20"/>
                <w:szCs w:val="20"/>
              </w:rPr>
              <w:t>Carácter no reconocido: '@'</w:t>
            </w:r>
          </w:p>
        </w:tc>
      </w:tr>
      <w:tr w:rsidR="00AF2234" w14:paraId="354725DC" w14:textId="77777777" w:rsidTr="00604BB1">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D75278" w14:textId="77777777" w:rsidR="00AF2234" w:rsidRDefault="00AF2234" w:rsidP="00604BB1">
            <w:r>
              <w:rPr>
                <w:sz w:val="20"/>
                <w:szCs w:val="20"/>
              </w:rPr>
              <w:t>4</w:t>
            </w:r>
          </w:p>
        </w:tc>
        <w:tc>
          <w:tcPr>
            <w:tcW w:w="1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83A667" w14:textId="77777777" w:rsidR="00AF2234" w:rsidRDefault="00AF2234" w:rsidP="00604BB1">
            <w:r>
              <w:rPr>
                <w:sz w:val="20"/>
                <w:szCs w:val="20"/>
              </w:rPr>
              <w:t>1</w:t>
            </w:r>
          </w:p>
        </w:tc>
        <w:tc>
          <w:tcPr>
            <w:tcW w:w="69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38AF9" w14:textId="77777777" w:rsidR="00AF2234" w:rsidRDefault="00AF2234" w:rsidP="00604BB1">
            <w:r>
              <w:rPr>
                <w:sz w:val="20"/>
                <w:szCs w:val="20"/>
              </w:rPr>
              <w:t>Comentario de bloque sin cerrar: se abrió '/*' en línea 4, columna 1 y no se encontró '*/'</w:t>
            </w:r>
          </w:p>
        </w:tc>
      </w:tr>
      <w:tr w:rsidR="00AF2234" w14:paraId="566C9873" w14:textId="77777777" w:rsidTr="00604BB1">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8433A1" w14:textId="77777777" w:rsidR="00AF2234" w:rsidRDefault="00AF2234" w:rsidP="00604BB1">
            <w:r>
              <w:rPr>
                <w:sz w:val="20"/>
                <w:szCs w:val="20"/>
              </w:rPr>
              <w:t>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BD5EA3" w14:textId="77777777" w:rsidR="00AF2234" w:rsidRDefault="00AF2234" w:rsidP="00604BB1">
            <w:r>
              <w:rPr>
                <w:sz w:val="20"/>
                <w:szCs w:val="20"/>
              </w:rPr>
              <w:t>13</w:t>
            </w:r>
          </w:p>
        </w:tc>
        <w:tc>
          <w:tcPr>
            <w:tcW w:w="6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E46110" w14:textId="77777777" w:rsidR="00AF2234" w:rsidRDefault="00AF2234" w:rsidP="00604BB1">
            <w:r>
              <w:rPr>
                <w:sz w:val="20"/>
                <w:szCs w:val="20"/>
              </w:rPr>
              <w:t>Carácter no reconocido: '#'</w:t>
            </w:r>
          </w:p>
        </w:tc>
      </w:tr>
    </w:tbl>
    <w:p w14:paraId="6C8D08A9" w14:textId="77777777" w:rsidR="00480DA5" w:rsidRDefault="00480DA5" w:rsidP="00480DA5">
      <w:pPr>
        <w:spacing w:before="180" w:after="80"/>
      </w:pPr>
      <w:r>
        <w:rPr>
          <w:b/>
          <w:bCs/>
          <w:color w:val="003366"/>
        </w:rPr>
        <w:t>Ejemplo C — Código Mixto (tokens válidos y errores)</w:t>
      </w:r>
    </w:p>
    <w:p w14:paraId="79922604" w14:textId="77777777" w:rsidR="00480DA5" w:rsidRDefault="00480DA5" w:rsidP="00480DA5">
      <w:pPr>
        <w:spacing w:before="80" w:after="80"/>
        <w:jc w:val="both"/>
      </w:pPr>
      <w:r>
        <w:t>Nombre de archivo sugerido: entrada_mixta.js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80DA5" w14:paraId="1CB8CB17" w14:textId="77777777" w:rsidTr="00604BB1">
        <w:tc>
          <w:tcPr>
            <w:tcW w:w="9360" w:type="dxa"/>
            <w:tcBorders>
              <w:top w:val="single" w:sz="1" w:space="0" w:color="AAAAAA"/>
              <w:left w:val="single" w:sz="1" w:space="0" w:color="AAAAAA"/>
              <w:bottom w:val="single" w:sz="1" w:space="0" w:color="AAAAAA"/>
              <w:right w:val="single" w:sz="1" w:space="0" w:color="AAAAAA"/>
            </w:tcBorders>
            <w:shd w:val="clear" w:color="auto" w:fill="2B2B2B"/>
            <w:tcMar>
              <w:top w:w="120" w:type="dxa"/>
              <w:left w:w="240" w:type="dxa"/>
              <w:bottom w:w="120" w:type="dxa"/>
              <w:right w:w="240" w:type="dxa"/>
            </w:tcMar>
          </w:tcPr>
          <w:p w14:paraId="76C95392" w14:textId="77777777" w:rsidR="00480DA5" w:rsidRDefault="00480DA5" w:rsidP="00604BB1">
            <w:pPr>
              <w:spacing w:before="40" w:after="40"/>
            </w:pPr>
            <w:r>
              <w:rPr>
                <w:rFonts w:ascii="Courier New" w:eastAsia="Courier New" w:hAnsi="Courier New" w:cs="Courier New"/>
                <w:color w:val="F8F8F8"/>
                <w:sz w:val="18"/>
                <w:szCs w:val="18"/>
              </w:rPr>
              <w:t>function suma(a, b) {</w:t>
            </w:r>
          </w:p>
          <w:p w14:paraId="24980C70" w14:textId="77777777" w:rsidR="00480DA5" w:rsidRDefault="00480DA5" w:rsidP="00604BB1">
            <w:pPr>
              <w:spacing w:before="40" w:after="40"/>
            </w:pPr>
            <w:r>
              <w:rPr>
                <w:rFonts w:ascii="Courier New" w:eastAsia="Courier New" w:hAnsi="Courier New" w:cs="Courier New"/>
                <w:color w:val="F8F8F8"/>
                <w:sz w:val="18"/>
                <w:szCs w:val="18"/>
              </w:rPr>
              <w:t xml:space="preserve">    var resultado = a + b;</w:t>
            </w:r>
          </w:p>
          <w:p w14:paraId="7821FD06" w14:textId="77777777" w:rsidR="00480DA5" w:rsidRDefault="00480DA5" w:rsidP="00604BB1">
            <w:pPr>
              <w:spacing w:before="40" w:after="40"/>
            </w:pPr>
            <w:r>
              <w:rPr>
                <w:rFonts w:ascii="Courier New" w:eastAsia="Courier New" w:hAnsi="Courier New" w:cs="Courier New"/>
                <w:color w:val="F8F8F8"/>
                <w:sz w:val="18"/>
                <w:szCs w:val="18"/>
              </w:rPr>
              <w:t xml:space="preserve">    let etiqueta  = 'Suma: ';    // cadena con comilla simple</w:t>
            </w:r>
          </w:p>
          <w:p w14:paraId="4AF4D54D" w14:textId="77777777" w:rsidR="00480DA5" w:rsidRDefault="00480DA5" w:rsidP="00604BB1">
            <w:pPr>
              <w:spacing w:before="40" w:after="40"/>
            </w:pPr>
            <w:r>
              <w:rPr>
                <w:rFonts w:ascii="Courier New" w:eastAsia="Courier New" w:hAnsi="Courier New" w:cs="Courier New"/>
                <w:color w:val="F8F8F8"/>
                <w:sz w:val="18"/>
                <w:szCs w:val="18"/>
              </w:rPr>
              <w:t xml:space="preserve">    let pi        = 3.14;</w:t>
            </w:r>
          </w:p>
          <w:p w14:paraId="2DA7CA0F" w14:textId="77777777" w:rsidR="00480DA5" w:rsidRDefault="00480DA5" w:rsidP="00604BB1">
            <w:pPr>
              <w:spacing w:before="40" w:after="40"/>
            </w:pPr>
            <w:r>
              <w:rPr>
                <w:rFonts w:ascii="Courier New" w:eastAsia="Courier New" w:hAnsi="Courier New" w:cs="Courier New"/>
                <w:color w:val="F8F8F8"/>
                <w:sz w:val="18"/>
                <w:szCs w:val="18"/>
              </w:rPr>
              <w:t xml:space="preserve">    let error1    = "sin cierre; // ERROR léxico línea 5</w:t>
            </w:r>
          </w:p>
          <w:p w14:paraId="18FF682F" w14:textId="77777777" w:rsidR="00480DA5" w:rsidRDefault="00480DA5" w:rsidP="00604BB1">
            <w:pPr>
              <w:spacing w:before="40" w:after="40"/>
            </w:pPr>
            <w:r>
              <w:rPr>
                <w:rFonts w:ascii="Courier New" w:eastAsia="Courier New" w:hAnsi="Courier New" w:cs="Courier New"/>
                <w:color w:val="F8F8F8"/>
                <w:sz w:val="18"/>
                <w:szCs w:val="18"/>
              </w:rPr>
              <w:t xml:space="preserve">    return resultado;</w:t>
            </w:r>
          </w:p>
          <w:p w14:paraId="194C9889" w14:textId="77777777" w:rsidR="00480DA5" w:rsidRDefault="00480DA5" w:rsidP="00604BB1">
            <w:pPr>
              <w:spacing w:before="40" w:after="40"/>
            </w:pPr>
            <w:r>
              <w:rPr>
                <w:rFonts w:ascii="Courier New" w:eastAsia="Courier New" w:hAnsi="Courier New" w:cs="Courier New"/>
                <w:color w:val="F8F8F8"/>
                <w:sz w:val="18"/>
                <w:szCs w:val="18"/>
              </w:rPr>
              <w:t>}</w:t>
            </w:r>
          </w:p>
          <w:p w14:paraId="2A8481DC" w14:textId="77777777" w:rsidR="00480DA5" w:rsidRDefault="00480DA5" w:rsidP="00604BB1">
            <w:pPr>
              <w:spacing w:before="40" w:after="40"/>
            </w:pPr>
          </w:p>
          <w:p w14:paraId="38769057" w14:textId="77777777" w:rsidR="00480DA5" w:rsidRDefault="00480DA5" w:rsidP="00604BB1">
            <w:pPr>
              <w:spacing w:before="40" w:after="40"/>
            </w:pPr>
            <w:r>
              <w:rPr>
                <w:rFonts w:ascii="Courier New" w:eastAsia="Courier New" w:hAnsi="Courier New" w:cs="Courier New"/>
                <w:color w:val="F8F8F8"/>
                <w:sz w:val="18"/>
                <w:szCs w:val="18"/>
              </w:rPr>
              <w:t>var r = suma(3, 4.5);</w:t>
            </w:r>
          </w:p>
          <w:p w14:paraId="378C3505" w14:textId="77777777" w:rsidR="00480DA5" w:rsidRDefault="00480DA5" w:rsidP="00604BB1">
            <w:pPr>
              <w:spacing w:before="40" w:after="40"/>
            </w:pPr>
            <w:r>
              <w:rPr>
                <w:rFonts w:ascii="Courier New" w:eastAsia="Courier New" w:hAnsi="Courier New" w:cs="Courier New"/>
                <w:color w:val="F8F8F8"/>
                <w:sz w:val="18"/>
                <w:szCs w:val="18"/>
              </w:rPr>
              <w:t>let ok = (r &gt; 0) || (r === 0);</w:t>
            </w:r>
          </w:p>
          <w:p w14:paraId="18DACB5F" w14:textId="77777777" w:rsidR="00480DA5" w:rsidRDefault="00480DA5" w:rsidP="00604BB1">
            <w:pPr>
              <w:spacing w:before="40" w:after="40"/>
            </w:pPr>
            <w:r>
              <w:rPr>
                <w:rFonts w:ascii="Courier New" w:eastAsia="Courier New" w:hAnsi="Courier New" w:cs="Courier New"/>
                <w:color w:val="F8F8F8"/>
                <w:sz w:val="18"/>
                <w:szCs w:val="18"/>
              </w:rPr>
              <w:t>let mal = r ^ 2;                 // ERROR: '^' no reconocido</w:t>
            </w:r>
          </w:p>
        </w:tc>
      </w:tr>
    </w:tbl>
    <w:p w14:paraId="16A78B7B" w14:textId="702E3A14" w:rsidR="001135AE" w:rsidRDefault="00480DA5" w:rsidP="00480DA5">
      <w:pPr>
        <w:spacing w:before="80" w:after="80"/>
        <w:jc w:val="both"/>
      </w:pPr>
      <w:r>
        <w:t>Este archivo produce tanto tokens válidos como errores léxicos. El analizador debe continuar procesando después de cada error (modo de recuperación), acumulando todos los errores encontrados y reportándolos al final.</w:t>
      </w:r>
    </w:p>
    <w:p w14:paraId="1CF69F5D" w14:textId="77777777" w:rsidR="00A45D01" w:rsidRDefault="00A45D01" w:rsidP="00480DA5">
      <w:pPr>
        <w:spacing w:before="80" w:after="80"/>
        <w:jc w:val="both"/>
      </w:pPr>
    </w:p>
    <w:p w14:paraId="72587C14" w14:textId="77777777" w:rsidR="0005192E" w:rsidRDefault="0005192E" w:rsidP="0005192E">
      <w:pPr>
        <w:spacing w:before="180" w:after="80"/>
      </w:pPr>
      <w:r>
        <w:rPr>
          <w:b/>
          <w:bCs/>
          <w:color w:val="003366"/>
        </w:rPr>
        <w:lastRenderedPageBreak/>
        <w:t>3.2.3 Generación de Reportes</w:t>
      </w:r>
    </w:p>
    <w:p w14:paraId="479CF597" w14:textId="3DE1F8D1" w:rsidR="0005192E" w:rsidRDefault="0005192E" w:rsidP="0005192E">
      <w:pPr>
        <w:spacing w:before="80" w:after="80"/>
        <w:jc w:val="both"/>
      </w:pPr>
      <w:r>
        <w:t>El sistema debe generar exactamente dos reportes al finalizar el análisis léxico de un archivo. Ambos reportes deben poder visualizarse en la interfaz gráfica</w:t>
      </w:r>
      <w:r w:rsidR="006F158E">
        <w:t xml:space="preserve"> </w:t>
      </w:r>
      <w:r>
        <w:t>y exportarse a un archivo HTML. Los reportes son independientes entre sí y siempre deben generarse, incluso si no hay errores o si todos los tokens son erróneos.</w:t>
      </w:r>
    </w:p>
    <w:p w14:paraId="6B86721A" w14:textId="77777777" w:rsidR="0005192E" w:rsidRDefault="0005192E" w:rsidP="0005192E">
      <w:pPr>
        <w:spacing w:before="180" w:after="80"/>
      </w:pPr>
      <w:r>
        <w:rPr>
          <w:b/>
          <w:bCs/>
          <w:color w:val="003366"/>
        </w:rPr>
        <w:t>Reporte 1 — Tabla de Tokens Reconocidos</w:t>
      </w:r>
    </w:p>
    <w:p w14:paraId="1FD43DE4" w14:textId="77777777" w:rsidR="0005192E" w:rsidRDefault="0005192E" w:rsidP="0005192E">
      <w:pPr>
        <w:spacing w:before="80" w:after="80"/>
        <w:jc w:val="both"/>
      </w:pPr>
      <w:r>
        <w:t>Este reporte lista todos los tokens que el AFD reconoció exitosamente. Los errores léxicos NO aparecen en esta tabla; tienen su propio reporte. Los comentarios pueden incluirse o excluirse según la configuración del analizador (configurable en la GUI).</w:t>
      </w:r>
    </w:p>
    <w:p w14:paraId="2C5723A1" w14:textId="77777777" w:rsidR="0005192E" w:rsidRDefault="0005192E" w:rsidP="0005192E">
      <w:pPr>
        <w:spacing w:before="80" w:after="80"/>
        <w:jc w:val="both"/>
      </w:pPr>
      <w:r>
        <w:t>Contenido obligatorio de cada fila: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05192E" w14:paraId="018FA8DD" w14:textId="77777777" w:rsidTr="00604BB1">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5FE9C20" w14:textId="77777777" w:rsidR="0005192E" w:rsidRDefault="0005192E" w:rsidP="00604BB1">
            <w:pPr>
              <w:jc w:val="center"/>
            </w:pPr>
            <w:r>
              <w:rPr>
                <w:b/>
                <w:bCs/>
                <w:color w:val="FFFFFF"/>
                <w:sz w:val="20"/>
                <w:szCs w:val="20"/>
              </w:rPr>
              <w:t>Campo</w:t>
            </w:r>
          </w:p>
        </w:tc>
        <w:tc>
          <w:tcPr>
            <w:tcW w:w="2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3B839CA" w14:textId="77777777" w:rsidR="0005192E" w:rsidRDefault="0005192E" w:rsidP="00604BB1">
            <w:pPr>
              <w:jc w:val="center"/>
            </w:pPr>
            <w:r>
              <w:rPr>
                <w:b/>
                <w:bCs/>
                <w:color w:val="FFFFFF"/>
                <w:sz w:val="20"/>
                <w:szCs w:val="20"/>
              </w:rPr>
              <w:t>Tipo de Dato</w:t>
            </w:r>
          </w:p>
        </w:tc>
        <w:tc>
          <w:tcPr>
            <w:tcW w:w="5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D8DBCC5" w14:textId="77777777" w:rsidR="0005192E" w:rsidRDefault="0005192E" w:rsidP="00604BB1">
            <w:pPr>
              <w:jc w:val="center"/>
            </w:pPr>
            <w:r>
              <w:rPr>
                <w:b/>
                <w:bCs/>
                <w:color w:val="FFFFFF"/>
                <w:sz w:val="20"/>
                <w:szCs w:val="20"/>
              </w:rPr>
              <w:t>Descripción</w:t>
            </w:r>
          </w:p>
        </w:tc>
      </w:tr>
      <w:tr w:rsidR="0005192E" w14:paraId="35F14846"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4DCAD9" w14:textId="77777777" w:rsidR="0005192E" w:rsidRDefault="0005192E" w:rsidP="00604BB1">
            <w:r>
              <w:rPr>
                <w:sz w:val="20"/>
                <w:szCs w:val="20"/>
              </w:rPr>
              <w:t>No.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6BD93F" w14:textId="77777777" w:rsidR="0005192E" w:rsidRDefault="0005192E" w:rsidP="00604BB1">
            <w:r>
              <w:rPr>
                <w:sz w:val="20"/>
                <w:szCs w:val="20"/>
              </w:rPr>
              <w:t>Entero (1, 2, 3, …)</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A3933" w14:textId="77777777" w:rsidR="0005192E" w:rsidRDefault="0005192E" w:rsidP="00604BB1">
            <w:r>
              <w:rPr>
                <w:sz w:val="20"/>
                <w:szCs w:val="20"/>
              </w:rPr>
              <w:t>Número de orden del token en la secuencia de entrada.</w:t>
            </w:r>
          </w:p>
        </w:tc>
      </w:tr>
      <w:tr w:rsidR="0005192E" w14:paraId="59F4C863"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6E6ABE" w14:textId="77777777" w:rsidR="0005192E" w:rsidRDefault="0005192E" w:rsidP="00604BB1">
            <w:r>
              <w:rPr>
                <w:sz w:val="20"/>
                <w:szCs w:val="20"/>
              </w:rPr>
              <w:t>Lexema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01AF2D" w14:textId="77777777" w:rsidR="0005192E" w:rsidRDefault="0005192E" w:rsidP="00604BB1">
            <w:r>
              <w:rPr>
                <w:sz w:val="20"/>
                <w:szCs w:val="20"/>
              </w:rPr>
              <w:t>Cadena de texto</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AAA1502" w14:textId="77777777" w:rsidR="0005192E" w:rsidRDefault="0005192E" w:rsidP="00604BB1">
            <w:r>
              <w:rPr>
                <w:sz w:val="20"/>
                <w:szCs w:val="20"/>
              </w:rPr>
              <w:t>El texto exacto leído del archivo fuente (ej. factorial, 3.14, "hola").</w:t>
            </w:r>
          </w:p>
        </w:tc>
      </w:tr>
      <w:tr w:rsidR="0005192E" w14:paraId="28FFD423"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B875ED" w14:textId="77777777" w:rsidR="0005192E" w:rsidRDefault="0005192E" w:rsidP="00604BB1">
            <w:r>
              <w:rPr>
                <w:sz w:val="20"/>
                <w:szCs w:val="20"/>
              </w:rPr>
              <w:t>Tipo de Token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90D785" w14:textId="77777777" w:rsidR="0005192E" w:rsidRDefault="0005192E" w:rsidP="00604BB1">
            <w:r>
              <w:rPr>
                <w:sz w:val="20"/>
                <w:szCs w:val="20"/>
              </w:rPr>
              <w:t>Enumeración (texto)</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A8DBAA" w14:textId="77777777" w:rsidR="0005192E" w:rsidRDefault="0005192E" w:rsidP="00604BB1">
            <w:r>
              <w:rPr>
                <w:sz w:val="20"/>
                <w:szCs w:val="20"/>
              </w:rPr>
              <w:t>Nombre del tipo: PALABRA_RESERVADA, IDENTIFICADOR, ENTERO, etc.</w:t>
            </w:r>
          </w:p>
        </w:tc>
      </w:tr>
      <w:tr w:rsidR="0005192E" w14:paraId="05C57E65"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97A1236" w14:textId="77777777" w:rsidR="0005192E" w:rsidRDefault="0005192E" w:rsidP="00604BB1">
            <w:r>
              <w:rPr>
                <w:sz w:val="20"/>
                <w:szCs w:val="20"/>
              </w:rPr>
              <w:t>Línea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B19971A" w14:textId="77777777" w:rsidR="0005192E" w:rsidRDefault="0005192E" w:rsidP="00604BB1">
            <w:r>
              <w:rPr>
                <w:sz w:val="20"/>
                <w:szCs w:val="20"/>
              </w:rPr>
              <w:t>Entero</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FC6B973" w14:textId="77777777" w:rsidR="0005192E" w:rsidRDefault="0005192E" w:rsidP="00604BB1">
            <w:r>
              <w:rPr>
                <w:sz w:val="20"/>
                <w:szCs w:val="20"/>
              </w:rPr>
              <w:t>Número de línea donde inicia el lexema (contando desde 1).</w:t>
            </w:r>
          </w:p>
        </w:tc>
      </w:tr>
      <w:tr w:rsidR="0005192E" w14:paraId="0E511FBF"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8EA7B6" w14:textId="77777777" w:rsidR="0005192E" w:rsidRDefault="0005192E" w:rsidP="00604BB1">
            <w:r>
              <w:rPr>
                <w:sz w:val="20"/>
                <w:szCs w:val="20"/>
              </w:rPr>
              <w:t>Columna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C49B60" w14:textId="77777777" w:rsidR="0005192E" w:rsidRDefault="0005192E" w:rsidP="00604BB1">
            <w:r>
              <w:rPr>
                <w:sz w:val="20"/>
                <w:szCs w:val="20"/>
              </w:rPr>
              <w:t>Entero</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899CCC" w14:textId="77777777" w:rsidR="0005192E" w:rsidRDefault="0005192E" w:rsidP="00604BB1">
            <w:r>
              <w:rPr>
                <w:sz w:val="20"/>
                <w:szCs w:val="20"/>
              </w:rPr>
              <w:t>Número de columna donde inicia el lexema (contando desde 1).</w:t>
            </w:r>
          </w:p>
        </w:tc>
      </w:tr>
    </w:tbl>
    <w:p w14:paraId="3EA69256" w14:textId="77777777" w:rsidR="00C06AE5" w:rsidRDefault="00C06AE5" w:rsidP="0005192E">
      <w:pPr>
        <w:spacing w:before="80" w:after="80"/>
        <w:jc w:val="both"/>
      </w:pPr>
    </w:p>
    <w:p w14:paraId="5C16C64B" w14:textId="170065BE" w:rsidR="0005192E" w:rsidRDefault="0005192E" w:rsidP="0005192E">
      <w:pPr>
        <w:spacing w:before="80" w:after="80"/>
        <w:jc w:val="both"/>
      </w:pPr>
      <w:r>
        <w:t>Ejemplo visual del Reporte 1</w:t>
      </w:r>
      <w:r w:rsidR="00C06AE5">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9"/>
        <w:gridCol w:w="2497"/>
        <w:gridCol w:w="2508"/>
        <w:gridCol w:w="1498"/>
        <w:gridCol w:w="2058"/>
      </w:tblGrid>
      <w:tr w:rsidR="0005192E" w14:paraId="04C4876E" w14:textId="77777777" w:rsidTr="00C06AE5">
        <w:trPr>
          <w:tblHeader/>
        </w:trPr>
        <w:tc>
          <w:tcPr>
            <w:tcW w:w="799"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0C2206E" w14:textId="77777777" w:rsidR="0005192E" w:rsidRDefault="0005192E" w:rsidP="00604BB1">
            <w:pPr>
              <w:jc w:val="center"/>
            </w:pPr>
            <w:r>
              <w:rPr>
                <w:b/>
                <w:bCs/>
                <w:color w:val="FFFFFF"/>
                <w:sz w:val="20"/>
                <w:szCs w:val="20"/>
              </w:rPr>
              <w:t>No.</w:t>
            </w:r>
          </w:p>
        </w:tc>
        <w:tc>
          <w:tcPr>
            <w:tcW w:w="2497"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2631F75" w14:textId="77777777" w:rsidR="0005192E" w:rsidRDefault="0005192E" w:rsidP="00604BB1">
            <w:pPr>
              <w:jc w:val="center"/>
            </w:pPr>
            <w:r>
              <w:rPr>
                <w:b/>
                <w:bCs/>
                <w:color w:val="FFFFFF"/>
                <w:sz w:val="20"/>
                <w:szCs w:val="20"/>
              </w:rPr>
              <w:t>Lexema</w:t>
            </w:r>
          </w:p>
        </w:tc>
        <w:tc>
          <w:tcPr>
            <w:tcW w:w="2508"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FBAC351" w14:textId="77777777" w:rsidR="0005192E" w:rsidRDefault="0005192E" w:rsidP="00604BB1">
            <w:pPr>
              <w:jc w:val="center"/>
            </w:pPr>
            <w:r>
              <w:rPr>
                <w:b/>
                <w:bCs/>
                <w:color w:val="FFFFFF"/>
                <w:sz w:val="20"/>
                <w:szCs w:val="20"/>
              </w:rPr>
              <w:t>Tipo de Token</w:t>
            </w:r>
          </w:p>
        </w:tc>
        <w:tc>
          <w:tcPr>
            <w:tcW w:w="1498"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AE3BEEA" w14:textId="77777777" w:rsidR="0005192E" w:rsidRDefault="0005192E" w:rsidP="00604BB1">
            <w:pPr>
              <w:jc w:val="center"/>
            </w:pPr>
            <w:r>
              <w:rPr>
                <w:b/>
                <w:bCs/>
                <w:color w:val="FFFFFF"/>
                <w:sz w:val="20"/>
                <w:szCs w:val="20"/>
              </w:rPr>
              <w:t>Línea</w:t>
            </w:r>
          </w:p>
        </w:tc>
        <w:tc>
          <w:tcPr>
            <w:tcW w:w="2058"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E1FCB3B" w14:textId="77777777" w:rsidR="0005192E" w:rsidRDefault="0005192E" w:rsidP="00604BB1">
            <w:pPr>
              <w:jc w:val="center"/>
            </w:pPr>
            <w:r>
              <w:rPr>
                <w:b/>
                <w:bCs/>
                <w:color w:val="FFFFFF"/>
                <w:sz w:val="20"/>
                <w:szCs w:val="20"/>
              </w:rPr>
              <w:t>Columna</w:t>
            </w:r>
          </w:p>
        </w:tc>
      </w:tr>
      <w:tr w:rsidR="0005192E" w14:paraId="2915CB3E"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8C3725" w14:textId="77777777" w:rsidR="0005192E" w:rsidRDefault="0005192E" w:rsidP="00604BB1">
            <w:r>
              <w:rPr>
                <w:sz w:val="20"/>
                <w:szCs w:val="20"/>
              </w:rPr>
              <w:t>1</w:t>
            </w:r>
          </w:p>
        </w:tc>
        <w:tc>
          <w:tcPr>
            <w:tcW w:w="2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2C320C" w14:textId="77777777" w:rsidR="0005192E" w:rsidRDefault="0005192E" w:rsidP="00604BB1">
            <w:r>
              <w:rPr>
                <w:sz w:val="20"/>
                <w:szCs w:val="20"/>
              </w:rPr>
              <w:t>//  Programa de ejemplo...</w:t>
            </w:r>
          </w:p>
        </w:tc>
        <w:tc>
          <w:tcPr>
            <w:tcW w:w="25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88EBA0" w14:textId="77777777" w:rsidR="0005192E" w:rsidRDefault="0005192E" w:rsidP="00604BB1">
            <w:r>
              <w:rPr>
                <w:sz w:val="20"/>
                <w:szCs w:val="20"/>
              </w:rPr>
              <w:t>COMENTARIO_LINEA</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42DDE" w14:textId="77777777" w:rsidR="0005192E" w:rsidRDefault="0005192E" w:rsidP="00604BB1">
            <w:r>
              <w:rPr>
                <w:sz w:val="20"/>
                <w:szCs w:val="20"/>
              </w:rPr>
              <w:t>1</w:t>
            </w:r>
          </w:p>
        </w:tc>
        <w:tc>
          <w:tcPr>
            <w:tcW w:w="20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208833" w14:textId="77777777" w:rsidR="0005192E" w:rsidRDefault="0005192E" w:rsidP="00604BB1">
            <w:r>
              <w:rPr>
                <w:sz w:val="20"/>
                <w:szCs w:val="20"/>
              </w:rPr>
              <w:t>1</w:t>
            </w:r>
          </w:p>
        </w:tc>
      </w:tr>
      <w:tr w:rsidR="0005192E" w14:paraId="05A12F84"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422E4A3" w14:textId="77777777" w:rsidR="0005192E" w:rsidRDefault="0005192E" w:rsidP="00604BB1">
            <w:r>
              <w:rPr>
                <w:sz w:val="20"/>
                <w:szCs w:val="20"/>
              </w:rPr>
              <w:t>2</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9AA1643" w14:textId="77777777" w:rsidR="0005192E" w:rsidRDefault="0005192E" w:rsidP="00604BB1">
            <w:r>
              <w:rPr>
                <w:sz w:val="20"/>
                <w:szCs w:val="20"/>
              </w:rPr>
              <w:t>function</w:t>
            </w:r>
          </w:p>
        </w:tc>
        <w:tc>
          <w:tcPr>
            <w:tcW w:w="250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24C208" w14:textId="77777777" w:rsidR="0005192E" w:rsidRDefault="0005192E" w:rsidP="00604BB1">
            <w:r>
              <w:rPr>
                <w:sz w:val="20"/>
                <w:szCs w:val="20"/>
              </w:rPr>
              <w:t>PALABRA_RESERVADA</w:t>
            </w:r>
          </w:p>
        </w:tc>
        <w:tc>
          <w:tcPr>
            <w:tcW w:w="14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34A7DD" w14:textId="77777777" w:rsidR="0005192E" w:rsidRDefault="0005192E" w:rsidP="00604BB1">
            <w:r>
              <w:rPr>
                <w:sz w:val="20"/>
                <w:szCs w:val="20"/>
              </w:rPr>
              <w:t>2</w:t>
            </w:r>
          </w:p>
        </w:tc>
        <w:tc>
          <w:tcPr>
            <w:tcW w:w="205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D18A5E6" w14:textId="77777777" w:rsidR="0005192E" w:rsidRDefault="0005192E" w:rsidP="00604BB1">
            <w:r>
              <w:rPr>
                <w:sz w:val="20"/>
                <w:szCs w:val="20"/>
              </w:rPr>
              <w:t>1</w:t>
            </w:r>
          </w:p>
        </w:tc>
      </w:tr>
      <w:tr w:rsidR="0005192E" w14:paraId="10906D30"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A88EF5" w14:textId="77777777" w:rsidR="0005192E" w:rsidRDefault="0005192E" w:rsidP="00604BB1">
            <w:r>
              <w:rPr>
                <w:sz w:val="20"/>
                <w:szCs w:val="20"/>
              </w:rPr>
              <w:t>3</w:t>
            </w:r>
          </w:p>
        </w:tc>
        <w:tc>
          <w:tcPr>
            <w:tcW w:w="2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8102BA" w14:textId="77777777" w:rsidR="0005192E" w:rsidRDefault="0005192E" w:rsidP="00604BB1">
            <w:r>
              <w:rPr>
                <w:sz w:val="20"/>
                <w:szCs w:val="20"/>
              </w:rPr>
              <w:t>factorial</w:t>
            </w:r>
          </w:p>
        </w:tc>
        <w:tc>
          <w:tcPr>
            <w:tcW w:w="25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527C7A" w14:textId="77777777" w:rsidR="0005192E" w:rsidRDefault="0005192E" w:rsidP="00604BB1">
            <w:r>
              <w:rPr>
                <w:sz w:val="20"/>
                <w:szCs w:val="20"/>
              </w:rPr>
              <w:t>IDENTIFICADOR</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7E252C" w14:textId="77777777" w:rsidR="0005192E" w:rsidRDefault="0005192E" w:rsidP="00604BB1">
            <w:r>
              <w:rPr>
                <w:sz w:val="20"/>
                <w:szCs w:val="20"/>
              </w:rPr>
              <w:t>2</w:t>
            </w:r>
          </w:p>
        </w:tc>
        <w:tc>
          <w:tcPr>
            <w:tcW w:w="20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64BC17" w14:textId="77777777" w:rsidR="0005192E" w:rsidRDefault="0005192E" w:rsidP="00604BB1">
            <w:r>
              <w:rPr>
                <w:sz w:val="20"/>
                <w:szCs w:val="20"/>
              </w:rPr>
              <w:t>10</w:t>
            </w:r>
          </w:p>
        </w:tc>
      </w:tr>
      <w:tr w:rsidR="0005192E" w14:paraId="67A2048E"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B99213" w14:textId="77777777" w:rsidR="0005192E" w:rsidRDefault="0005192E" w:rsidP="00604BB1">
            <w:r>
              <w:rPr>
                <w:sz w:val="20"/>
                <w:szCs w:val="20"/>
              </w:rPr>
              <w:t>4</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D259464" w14:textId="77777777" w:rsidR="0005192E" w:rsidRDefault="0005192E" w:rsidP="00604BB1">
            <w:r>
              <w:rPr>
                <w:sz w:val="20"/>
                <w:szCs w:val="20"/>
              </w:rPr>
              <w:t>(</w:t>
            </w:r>
          </w:p>
        </w:tc>
        <w:tc>
          <w:tcPr>
            <w:tcW w:w="250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5BAAC57" w14:textId="77777777" w:rsidR="0005192E" w:rsidRDefault="0005192E" w:rsidP="00604BB1">
            <w:r>
              <w:rPr>
                <w:sz w:val="20"/>
                <w:szCs w:val="20"/>
              </w:rPr>
              <w:t>SIMBOLO</w:t>
            </w:r>
          </w:p>
        </w:tc>
        <w:tc>
          <w:tcPr>
            <w:tcW w:w="14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57245F8" w14:textId="77777777" w:rsidR="0005192E" w:rsidRDefault="0005192E" w:rsidP="00604BB1">
            <w:r>
              <w:rPr>
                <w:sz w:val="20"/>
                <w:szCs w:val="20"/>
              </w:rPr>
              <w:t>2</w:t>
            </w:r>
          </w:p>
        </w:tc>
        <w:tc>
          <w:tcPr>
            <w:tcW w:w="205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BF3160E" w14:textId="77777777" w:rsidR="0005192E" w:rsidRDefault="0005192E" w:rsidP="00604BB1">
            <w:r>
              <w:rPr>
                <w:sz w:val="20"/>
                <w:szCs w:val="20"/>
              </w:rPr>
              <w:t>19</w:t>
            </w:r>
          </w:p>
        </w:tc>
      </w:tr>
      <w:tr w:rsidR="0005192E" w14:paraId="26DFD6FB"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95A3F6" w14:textId="77777777" w:rsidR="0005192E" w:rsidRDefault="0005192E" w:rsidP="00604BB1">
            <w:r>
              <w:rPr>
                <w:sz w:val="20"/>
                <w:szCs w:val="20"/>
              </w:rPr>
              <w:t>5</w:t>
            </w:r>
          </w:p>
        </w:tc>
        <w:tc>
          <w:tcPr>
            <w:tcW w:w="2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BFEF2F" w14:textId="77777777" w:rsidR="0005192E" w:rsidRDefault="0005192E" w:rsidP="00604BB1">
            <w:r>
              <w:rPr>
                <w:sz w:val="20"/>
                <w:szCs w:val="20"/>
              </w:rPr>
              <w:t>n</w:t>
            </w:r>
          </w:p>
        </w:tc>
        <w:tc>
          <w:tcPr>
            <w:tcW w:w="25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47973E" w14:textId="77777777" w:rsidR="0005192E" w:rsidRDefault="0005192E" w:rsidP="00604BB1">
            <w:r>
              <w:rPr>
                <w:sz w:val="20"/>
                <w:szCs w:val="20"/>
              </w:rPr>
              <w:t>IDENTIFICADOR</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21610" w14:textId="77777777" w:rsidR="0005192E" w:rsidRDefault="0005192E" w:rsidP="00604BB1">
            <w:r>
              <w:rPr>
                <w:sz w:val="20"/>
                <w:szCs w:val="20"/>
              </w:rPr>
              <w:t>2</w:t>
            </w:r>
          </w:p>
        </w:tc>
        <w:tc>
          <w:tcPr>
            <w:tcW w:w="20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9568BC" w14:textId="77777777" w:rsidR="0005192E" w:rsidRDefault="0005192E" w:rsidP="00604BB1">
            <w:r>
              <w:rPr>
                <w:sz w:val="20"/>
                <w:szCs w:val="20"/>
              </w:rPr>
              <w:t>20</w:t>
            </w:r>
          </w:p>
        </w:tc>
      </w:tr>
      <w:tr w:rsidR="0005192E" w14:paraId="0A368799"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4471720" w14:textId="77777777" w:rsidR="0005192E" w:rsidRDefault="0005192E" w:rsidP="00604BB1">
            <w:r>
              <w:rPr>
                <w:sz w:val="20"/>
                <w:szCs w:val="20"/>
              </w:rPr>
              <w:t>6</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4F0C73" w14:textId="77777777" w:rsidR="0005192E" w:rsidRDefault="0005192E" w:rsidP="00604BB1">
            <w:r>
              <w:rPr>
                <w:sz w:val="20"/>
                <w:szCs w:val="20"/>
              </w:rPr>
              <w:t>)</w:t>
            </w:r>
          </w:p>
        </w:tc>
        <w:tc>
          <w:tcPr>
            <w:tcW w:w="250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19D924A" w14:textId="77777777" w:rsidR="0005192E" w:rsidRDefault="0005192E" w:rsidP="00604BB1">
            <w:r>
              <w:rPr>
                <w:sz w:val="20"/>
                <w:szCs w:val="20"/>
              </w:rPr>
              <w:t>SIMBOLO</w:t>
            </w:r>
          </w:p>
        </w:tc>
        <w:tc>
          <w:tcPr>
            <w:tcW w:w="14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01D3B0" w14:textId="77777777" w:rsidR="0005192E" w:rsidRDefault="0005192E" w:rsidP="00604BB1">
            <w:r>
              <w:rPr>
                <w:sz w:val="20"/>
                <w:szCs w:val="20"/>
              </w:rPr>
              <w:t>2</w:t>
            </w:r>
          </w:p>
        </w:tc>
        <w:tc>
          <w:tcPr>
            <w:tcW w:w="205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22C043" w14:textId="77777777" w:rsidR="0005192E" w:rsidRDefault="0005192E" w:rsidP="00604BB1">
            <w:r>
              <w:rPr>
                <w:sz w:val="20"/>
                <w:szCs w:val="20"/>
              </w:rPr>
              <w:t>21</w:t>
            </w:r>
          </w:p>
        </w:tc>
      </w:tr>
      <w:tr w:rsidR="0005192E" w14:paraId="7B7FCB32"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8FCABB9" w14:textId="77777777" w:rsidR="0005192E" w:rsidRDefault="0005192E" w:rsidP="00604BB1">
            <w:r>
              <w:rPr>
                <w:sz w:val="20"/>
                <w:szCs w:val="20"/>
              </w:rPr>
              <w:t>7</w:t>
            </w:r>
          </w:p>
        </w:tc>
        <w:tc>
          <w:tcPr>
            <w:tcW w:w="24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54B4B2" w14:textId="77777777" w:rsidR="0005192E" w:rsidRDefault="0005192E" w:rsidP="00604BB1">
            <w:r>
              <w:rPr>
                <w:sz w:val="20"/>
                <w:szCs w:val="20"/>
              </w:rPr>
              <w:t>{</w:t>
            </w:r>
          </w:p>
        </w:tc>
        <w:tc>
          <w:tcPr>
            <w:tcW w:w="25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A4F778" w14:textId="77777777" w:rsidR="0005192E" w:rsidRDefault="0005192E" w:rsidP="00604BB1">
            <w:r>
              <w:rPr>
                <w:sz w:val="20"/>
                <w:szCs w:val="20"/>
              </w:rPr>
              <w:t>SIMBOLO</w:t>
            </w:r>
          </w:p>
        </w:tc>
        <w:tc>
          <w:tcPr>
            <w:tcW w:w="149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B6722A" w14:textId="77777777" w:rsidR="0005192E" w:rsidRDefault="0005192E" w:rsidP="00604BB1">
            <w:r>
              <w:rPr>
                <w:sz w:val="20"/>
                <w:szCs w:val="20"/>
              </w:rPr>
              <w:t>2</w:t>
            </w:r>
          </w:p>
        </w:tc>
        <w:tc>
          <w:tcPr>
            <w:tcW w:w="205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6783F" w14:textId="77777777" w:rsidR="0005192E" w:rsidRDefault="0005192E" w:rsidP="00604BB1">
            <w:r>
              <w:rPr>
                <w:sz w:val="20"/>
                <w:szCs w:val="20"/>
              </w:rPr>
              <w:t>23</w:t>
            </w:r>
          </w:p>
        </w:tc>
      </w:tr>
      <w:tr w:rsidR="0005192E" w14:paraId="3201EC30" w14:textId="77777777" w:rsidTr="00C06AE5">
        <w:tc>
          <w:tcPr>
            <w:tcW w:w="79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A333D9" w14:textId="77777777" w:rsidR="0005192E" w:rsidRDefault="0005192E" w:rsidP="00604BB1">
            <w:r>
              <w:rPr>
                <w:sz w:val="20"/>
                <w:szCs w:val="20"/>
              </w:rPr>
              <w:t>8</w:t>
            </w:r>
          </w:p>
        </w:tc>
        <w:tc>
          <w:tcPr>
            <w:tcW w:w="2497"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009013F" w14:textId="77777777" w:rsidR="0005192E" w:rsidRDefault="0005192E" w:rsidP="00604BB1">
            <w:r>
              <w:rPr>
                <w:sz w:val="20"/>
                <w:szCs w:val="20"/>
              </w:rPr>
              <w:t>if</w:t>
            </w:r>
          </w:p>
        </w:tc>
        <w:tc>
          <w:tcPr>
            <w:tcW w:w="250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48199A4" w14:textId="77777777" w:rsidR="0005192E" w:rsidRDefault="0005192E" w:rsidP="00604BB1">
            <w:r>
              <w:rPr>
                <w:sz w:val="20"/>
                <w:szCs w:val="20"/>
              </w:rPr>
              <w:t>PALABRA_RESERVADA</w:t>
            </w:r>
          </w:p>
        </w:tc>
        <w:tc>
          <w:tcPr>
            <w:tcW w:w="149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EFF48E" w14:textId="77777777" w:rsidR="0005192E" w:rsidRDefault="0005192E" w:rsidP="00604BB1">
            <w:r>
              <w:rPr>
                <w:sz w:val="20"/>
                <w:szCs w:val="20"/>
              </w:rPr>
              <w:t>3</w:t>
            </w:r>
          </w:p>
        </w:tc>
        <w:tc>
          <w:tcPr>
            <w:tcW w:w="205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5CC79" w14:textId="77777777" w:rsidR="0005192E" w:rsidRDefault="0005192E" w:rsidP="00604BB1">
            <w:r>
              <w:rPr>
                <w:sz w:val="20"/>
                <w:szCs w:val="20"/>
              </w:rPr>
              <w:t>5</w:t>
            </w:r>
          </w:p>
        </w:tc>
      </w:tr>
    </w:tbl>
    <w:p w14:paraId="481A4B37" w14:textId="77777777" w:rsidR="001135AE" w:rsidRDefault="001135AE" w:rsidP="00480DA5">
      <w:pPr>
        <w:spacing w:before="80" w:after="80"/>
        <w:jc w:val="both"/>
      </w:pPr>
    </w:p>
    <w:p w14:paraId="5C96F32F" w14:textId="77777777" w:rsidR="00500BC8" w:rsidRDefault="00500BC8" w:rsidP="00500BC8">
      <w:pPr>
        <w:spacing w:before="180" w:after="80"/>
      </w:pPr>
      <w:r>
        <w:rPr>
          <w:b/>
          <w:bCs/>
          <w:color w:val="003366"/>
        </w:rPr>
        <w:t>Reporte 2 — Reporte de Errores Léxicos</w:t>
      </w:r>
    </w:p>
    <w:p w14:paraId="25FC482A" w14:textId="77777777" w:rsidR="00500BC8" w:rsidRDefault="00500BC8" w:rsidP="00500BC8">
      <w:pPr>
        <w:spacing w:before="80" w:after="80"/>
        <w:jc w:val="both"/>
      </w:pPr>
      <w:r>
        <w:lastRenderedPageBreak/>
        <w:t>Este reporte lista todos los errores léxicos encontrados durante el análisis. Si el archivo de entrada no contiene ningún error léxico, el reporte debe generarse de todas formas pero indicando explícitamente que no se encontraron errores.</w:t>
      </w:r>
    </w:p>
    <w:p w14:paraId="5A693C63" w14:textId="77777777" w:rsidR="00500BC8" w:rsidRDefault="00500BC8" w:rsidP="00500BC8">
      <w:pPr>
        <w:spacing w:before="80" w:after="80"/>
        <w:jc w:val="both"/>
      </w:pPr>
      <w:r>
        <w:t>Regla de recuperación de errores: cuando el AFD encuentra un carácter que no puede procesar, debe registrar el error, consumir ese carácter y continuar el análisis desde el siguiente. Esto garantiza que el reporte acumule todos los errores del archivo, no solo el primero.</w:t>
      </w:r>
    </w:p>
    <w:p w14:paraId="123E8699" w14:textId="77777777" w:rsidR="00500BC8" w:rsidRDefault="00500BC8" w:rsidP="00500BC8">
      <w:pPr>
        <w:spacing w:before="80" w:after="80"/>
        <w:jc w:val="both"/>
      </w:pPr>
      <w:r>
        <w:t>Contenido obligatorio de cada fila: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500BC8" w14:paraId="14606904" w14:textId="77777777" w:rsidTr="00604BB1">
        <w:trPr>
          <w:tblHeader/>
        </w:trPr>
        <w:tc>
          <w:tcPr>
            <w:tcW w:w="20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3BE4CE4" w14:textId="77777777" w:rsidR="00500BC8" w:rsidRDefault="00500BC8" w:rsidP="00604BB1">
            <w:pPr>
              <w:jc w:val="center"/>
            </w:pPr>
            <w:r>
              <w:rPr>
                <w:b/>
                <w:bCs/>
                <w:color w:val="FFFFFF"/>
                <w:sz w:val="20"/>
                <w:szCs w:val="20"/>
              </w:rPr>
              <w:t>Campo</w:t>
            </w:r>
          </w:p>
        </w:tc>
        <w:tc>
          <w:tcPr>
            <w:tcW w:w="2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69867DF" w14:textId="77777777" w:rsidR="00500BC8" w:rsidRDefault="00500BC8" w:rsidP="00604BB1">
            <w:pPr>
              <w:jc w:val="center"/>
            </w:pPr>
            <w:r>
              <w:rPr>
                <w:b/>
                <w:bCs/>
                <w:color w:val="FFFFFF"/>
                <w:sz w:val="20"/>
                <w:szCs w:val="20"/>
              </w:rPr>
              <w:t>Tipo de Dato</w:t>
            </w:r>
          </w:p>
        </w:tc>
        <w:tc>
          <w:tcPr>
            <w:tcW w:w="5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0FD5B3D3" w14:textId="77777777" w:rsidR="00500BC8" w:rsidRDefault="00500BC8" w:rsidP="00604BB1">
            <w:pPr>
              <w:jc w:val="center"/>
            </w:pPr>
            <w:r>
              <w:rPr>
                <w:b/>
                <w:bCs/>
                <w:color w:val="FFFFFF"/>
                <w:sz w:val="20"/>
                <w:szCs w:val="20"/>
              </w:rPr>
              <w:t>Descripción</w:t>
            </w:r>
          </w:p>
        </w:tc>
      </w:tr>
      <w:tr w:rsidR="00500BC8" w14:paraId="50ABB3DE"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A97D3E" w14:textId="77777777" w:rsidR="00500BC8" w:rsidRDefault="00500BC8" w:rsidP="00604BB1">
            <w:r>
              <w:rPr>
                <w:sz w:val="20"/>
                <w:szCs w:val="20"/>
              </w:rPr>
              <w:t>No.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E36959A" w14:textId="77777777" w:rsidR="00500BC8" w:rsidRDefault="00500BC8" w:rsidP="00604BB1">
            <w:r>
              <w:rPr>
                <w:sz w:val="20"/>
                <w:szCs w:val="20"/>
              </w:rPr>
              <w:t>Entero (1, 2, 3, …)</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162C3B" w14:textId="77777777" w:rsidR="00500BC8" w:rsidRDefault="00500BC8" w:rsidP="00604BB1">
            <w:r>
              <w:rPr>
                <w:sz w:val="20"/>
                <w:szCs w:val="20"/>
              </w:rPr>
              <w:t>Número de orden del error en la secuencia de análisis.</w:t>
            </w:r>
          </w:p>
        </w:tc>
      </w:tr>
      <w:tr w:rsidR="00500BC8" w14:paraId="323DF752"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201CB8" w14:textId="77777777" w:rsidR="00500BC8" w:rsidRDefault="00500BC8" w:rsidP="00604BB1">
            <w:r>
              <w:rPr>
                <w:sz w:val="20"/>
                <w:szCs w:val="20"/>
              </w:rPr>
              <w:t>Carácter / Lexema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FAAD36" w14:textId="77777777" w:rsidR="00500BC8" w:rsidRDefault="00500BC8" w:rsidP="00604BB1">
            <w:r>
              <w:rPr>
                <w:sz w:val="20"/>
                <w:szCs w:val="20"/>
              </w:rPr>
              <w:t>Cadena de texto</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D3DFD0" w14:textId="77777777" w:rsidR="00500BC8" w:rsidRDefault="00500BC8" w:rsidP="00604BB1">
            <w:r>
              <w:rPr>
                <w:sz w:val="20"/>
                <w:szCs w:val="20"/>
              </w:rPr>
              <w:t>El carácter o secuencia que causó el error (ej. @, #, "Hola sin cierre).</w:t>
            </w:r>
          </w:p>
        </w:tc>
      </w:tr>
      <w:tr w:rsidR="00500BC8" w14:paraId="1B7ACBA9"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5C694" w14:textId="77777777" w:rsidR="00500BC8" w:rsidRDefault="00500BC8" w:rsidP="00604BB1">
            <w:r>
              <w:rPr>
                <w:sz w:val="20"/>
                <w:szCs w:val="20"/>
              </w:rPr>
              <w:t>Tipo de Error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FE1AD" w14:textId="77777777" w:rsidR="00500BC8" w:rsidRDefault="00500BC8" w:rsidP="00604BB1">
            <w:r>
              <w:rPr>
                <w:sz w:val="20"/>
                <w:szCs w:val="20"/>
              </w:rPr>
              <w:t>Enumeración (texto)</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16F62" w14:textId="77777777" w:rsidR="00500BC8" w:rsidRDefault="00500BC8" w:rsidP="00604BB1">
            <w:r>
              <w:rPr>
                <w:sz w:val="20"/>
                <w:szCs w:val="20"/>
              </w:rPr>
              <w:t>Categoría del error: CARACTER_NO_RECONOCIDO, CADENA_SIN_CERRAR, DECIMAL_INCOMPLETO, COMENTARIO_SIN_CERRAR.</w:t>
            </w:r>
          </w:p>
        </w:tc>
      </w:tr>
      <w:tr w:rsidR="00500BC8" w14:paraId="10374B4D"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E3C9B1" w14:textId="77777777" w:rsidR="00500BC8" w:rsidRDefault="00500BC8" w:rsidP="00604BB1">
            <w:r>
              <w:rPr>
                <w:sz w:val="20"/>
                <w:szCs w:val="20"/>
              </w:rPr>
              <w:t>Línea</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DBD6716" w14:textId="77777777" w:rsidR="00500BC8" w:rsidRDefault="00500BC8" w:rsidP="00604BB1">
            <w:r>
              <w:rPr>
                <w:sz w:val="20"/>
                <w:szCs w:val="20"/>
              </w:rPr>
              <w:t>Entero</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28A462" w14:textId="77777777" w:rsidR="00500BC8" w:rsidRDefault="00500BC8" w:rsidP="00604BB1">
            <w:r>
              <w:rPr>
                <w:sz w:val="20"/>
                <w:szCs w:val="20"/>
              </w:rPr>
              <w:t>Número de línea donde se detectó el error (contando desde 1).</w:t>
            </w:r>
          </w:p>
        </w:tc>
      </w:tr>
      <w:tr w:rsidR="00500BC8" w14:paraId="649AFCFA"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07AA7" w14:textId="77777777" w:rsidR="00500BC8" w:rsidRDefault="00500BC8" w:rsidP="00604BB1">
            <w:r>
              <w:rPr>
                <w:sz w:val="20"/>
                <w:szCs w:val="20"/>
              </w:rPr>
              <w:t>Columna</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7E1C8E" w14:textId="77777777" w:rsidR="00500BC8" w:rsidRDefault="00500BC8" w:rsidP="00604BB1">
            <w:r>
              <w:rPr>
                <w:sz w:val="20"/>
                <w:szCs w:val="20"/>
              </w:rPr>
              <w:t>Entero</w:t>
            </w:r>
          </w:p>
        </w:tc>
        <w:tc>
          <w:tcPr>
            <w:tcW w:w="5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1A3CCB" w14:textId="77777777" w:rsidR="00500BC8" w:rsidRDefault="00500BC8" w:rsidP="00604BB1">
            <w:r>
              <w:rPr>
                <w:sz w:val="20"/>
                <w:szCs w:val="20"/>
              </w:rPr>
              <w:t>Número de columna donde inicia el error (contando desde 1).</w:t>
            </w:r>
          </w:p>
        </w:tc>
      </w:tr>
      <w:tr w:rsidR="00500BC8" w14:paraId="15F9A9B0" w14:textId="77777777" w:rsidTr="00604BB1">
        <w:tc>
          <w:tcPr>
            <w:tcW w:w="2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E7FCBB" w14:textId="77777777" w:rsidR="00500BC8" w:rsidRDefault="00500BC8" w:rsidP="00604BB1">
            <w:r>
              <w:rPr>
                <w:sz w:val="20"/>
                <w:szCs w:val="20"/>
              </w:rPr>
              <w:t>Descripción</w:t>
            </w:r>
          </w:p>
        </w:tc>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6D759B6" w14:textId="77777777" w:rsidR="00500BC8" w:rsidRDefault="00500BC8" w:rsidP="00604BB1">
            <w:r>
              <w:rPr>
                <w:sz w:val="20"/>
                <w:szCs w:val="20"/>
              </w:rPr>
              <w:t>Cadena de texto</w:t>
            </w:r>
          </w:p>
        </w:tc>
        <w:tc>
          <w:tcPr>
            <w:tcW w:w="5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999BC4" w14:textId="77777777" w:rsidR="00500BC8" w:rsidRDefault="00500BC8" w:rsidP="00604BB1">
            <w:r>
              <w:rPr>
                <w:sz w:val="20"/>
                <w:szCs w:val="20"/>
              </w:rPr>
              <w:t>Mensaje explicativo del error, claro y específico para el usuario.</w:t>
            </w:r>
          </w:p>
        </w:tc>
      </w:tr>
    </w:tbl>
    <w:p w14:paraId="25EF859A" w14:textId="77777777" w:rsidR="00500BC8" w:rsidRDefault="00500BC8" w:rsidP="00500BC8">
      <w:pPr>
        <w:spacing w:before="80" w:after="80"/>
        <w:jc w:val="both"/>
      </w:pPr>
    </w:p>
    <w:p w14:paraId="70E5356A" w14:textId="77777777" w:rsidR="00500BC8" w:rsidRDefault="00500BC8" w:rsidP="00500BC8">
      <w:pPr>
        <w:spacing w:before="80" w:after="80"/>
        <w:jc w:val="both"/>
      </w:pPr>
      <w:r>
        <w:t>Categorías de error léxico reconocidas: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1"/>
        <w:gridCol w:w="6119"/>
      </w:tblGrid>
      <w:tr w:rsidR="00500BC8" w14:paraId="331F340D" w14:textId="77777777" w:rsidTr="00604BB1">
        <w:trPr>
          <w:tblHeader/>
        </w:trPr>
        <w:tc>
          <w:tcPr>
            <w:tcW w:w="28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43F26DC" w14:textId="77777777" w:rsidR="00500BC8" w:rsidRDefault="00500BC8" w:rsidP="00604BB1">
            <w:pPr>
              <w:jc w:val="center"/>
            </w:pPr>
            <w:r>
              <w:rPr>
                <w:b/>
                <w:bCs/>
                <w:color w:val="FFFFFF"/>
                <w:sz w:val="20"/>
                <w:szCs w:val="20"/>
              </w:rPr>
              <w:t>Tipo de Error</w:t>
            </w:r>
          </w:p>
        </w:tc>
        <w:tc>
          <w:tcPr>
            <w:tcW w:w="65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5C2896F" w14:textId="77777777" w:rsidR="00500BC8" w:rsidRDefault="00500BC8" w:rsidP="00604BB1">
            <w:pPr>
              <w:jc w:val="center"/>
            </w:pPr>
            <w:r>
              <w:rPr>
                <w:b/>
                <w:bCs/>
                <w:color w:val="FFFFFF"/>
                <w:sz w:val="20"/>
                <w:szCs w:val="20"/>
              </w:rPr>
              <w:t>Descripción y mensaje sugerido</w:t>
            </w:r>
          </w:p>
        </w:tc>
      </w:tr>
      <w:tr w:rsidR="00500BC8" w14:paraId="2D257DF0" w14:textId="77777777" w:rsidTr="00604BB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1CB090" w14:textId="77777777" w:rsidR="00500BC8" w:rsidRDefault="00500BC8" w:rsidP="00604BB1">
            <w:r>
              <w:rPr>
                <w:sz w:val="20"/>
                <w:szCs w:val="20"/>
              </w:rPr>
              <w:t>CARACTER_NO_RECONOCIDO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AE55FD" w14:textId="77777777" w:rsidR="00500BC8" w:rsidRDefault="00500BC8" w:rsidP="00604BB1">
            <w:r>
              <w:rPr>
                <w:sz w:val="20"/>
                <w:szCs w:val="20"/>
              </w:rPr>
              <w:t>El carácter leído no pertenece al alfabeto del lenguaje. Mensaje: "Carácter no reconocido: '&lt;char&gt;' en línea L, columna C"</w:t>
            </w:r>
          </w:p>
        </w:tc>
      </w:tr>
      <w:tr w:rsidR="00500BC8" w14:paraId="3E752A51" w14:textId="77777777" w:rsidTr="00604BB1">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5D2E6A" w14:textId="77777777" w:rsidR="00500BC8" w:rsidRDefault="00500BC8" w:rsidP="00604BB1">
            <w:r>
              <w:rPr>
                <w:sz w:val="20"/>
                <w:szCs w:val="20"/>
              </w:rPr>
              <w:t>CADENA_SIN_CERRAR</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CA6443" w14:textId="77777777" w:rsidR="00500BC8" w:rsidRDefault="00500BC8" w:rsidP="00604BB1">
            <w:r>
              <w:rPr>
                <w:sz w:val="20"/>
                <w:szCs w:val="20"/>
              </w:rPr>
              <w:t>Se abrió una cadena con " o ' y se llegó al final de línea o EOF sin encontrar el delimitador de cierre. Mensaje: "Cadena sin cerrar iniciada en línea L, columna C"</w:t>
            </w:r>
          </w:p>
        </w:tc>
      </w:tr>
      <w:tr w:rsidR="00500BC8" w14:paraId="361F4EFD" w14:textId="77777777" w:rsidTr="00604BB1">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64F" w14:textId="77777777" w:rsidR="00500BC8" w:rsidRDefault="00500BC8" w:rsidP="00604BB1">
            <w:r>
              <w:rPr>
                <w:sz w:val="20"/>
                <w:szCs w:val="20"/>
              </w:rPr>
              <w:t>DECIMAL_INCOMPLETO</w:t>
            </w:r>
          </w:p>
        </w:tc>
        <w:tc>
          <w:tcPr>
            <w:tcW w:w="6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C71939" w14:textId="77777777" w:rsidR="00500BC8" w:rsidRDefault="00500BC8" w:rsidP="00604BB1">
            <w:r>
              <w:rPr>
                <w:sz w:val="20"/>
                <w:szCs w:val="20"/>
              </w:rPr>
              <w:t>Se leyó un número seguido de punto pero sin dígitos posteriores (ej. 99.). Mensaje: "Decimal incompleto: se esperaba dígito después del punto en línea L, columna C"</w:t>
            </w:r>
          </w:p>
        </w:tc>
      </w:tr>
      <w:tr w:rsidR="00500BC8" w14:paraId="68D20829" w14:textId="77777777" w:rsidTr="00604BB1">
        <w:tc>
          <w:tcPr>
            <w:tcW w:w="2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A260AFC" w14:textId="77777777" w:rsidR="00500BC8" w:rsidRDefault="00500BC8" w:rsidP="00604BB1">
            <w:r>
              <w:rPr>
                <w:sz w:val="20"/>
                <w:szCs w:val="20"/>
              </w:rPr>
              <w:t>COMENTARIO_SIN_CERRAR</w:t>
            </w:r>
          </w:p>
        </w:tc>
        <w:tc>
          <w:tcPr>
            <w:tcW w:w="6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08065E6" w14:textId="77777777" w:rsidR="00500BC8" w:rsidRDefault="00500BC8" w:rsidP="00604BB1">
            <w:r>
              <w:rPr>
                <w:sz w:val="20"/>
                <w:szCs w:val="20"/>
              </w:rPr>
              <w:t>Se abrió /* y se llegó al EOF sin encontrar */. Mensaje: "Comentario de bloque sin cerrar, abierto en línea L, columna C"</w:t>
            </w:r>
          </w:p>
        </w:tc>
      </w:tr>
    </w:tbl>
    <w:p w14:paraId="0FE1B54A" w14:textId="77777777" w:rsidR="008F4ECB" w:rsidRDefault="008F4ECB" w:rsidP="000B2F79">
      <w:pPr>
        <w:spacing w:before="80" w:after="80"/>
        <w:jc w:val="both"/>
      </w:pPr>
    </w:p>
    <w:p w14:paraId="18AEB6D0" w14:textId="77777777" w:rsidR="00A01FF0" w:rsidRDefault="00A01FF0" w:rsidP="00A01FF0">
      <w:pPr>
        <w:spacing w:before="240" w:after="240"/>
      </w:pPr>
      <w:r>
        <w:t>Integración de los reportes en la interfaz de usuario:</w:t>
      </w:r>
    </w:p>
    <w:p w14:paraId="01A81206" w14:textId="7497C46B" w:rsidR="00A01FF0" w:rsidRDefault="00A01FF0" w:rsidP="000E55FA">
      <w:pPr>
        <w:pStyle w:val="ListParagraph"/>
        <w:numPr>
          <w:ilvl w:val="0"/>
          <w:numId w:val="16"/>
        </w:numPr>
        <w:spacing w:before="240" w:after="240"/>
      </w:pPr>
      <w:r>
        <w:t>Ambos reportes deberán visualizarse en la aplicación mediante secciones diferenciadas, como pestañas o paneles dentro de la ventana principal.</w:t>
      </w:r>
    </w:p>
    <w:p w14:paraId="27C81618" w14:textId="15313549" w:rsidR="00A01FF0" w:rsidRDefault="00A01FF0" w:rsidP="000E55FA">
      <w:pPr>
        <w:pStyle w:val="ListParagraph"/>
        <w:numPr>
          <w:ilvl w:val="0"/>
          <w:numId w:val="16"/>
        </w:numPr>
        <w:spacing w:before="240" w:after="240"/>
      </w:pPr>
      <w:r>
        <w:lastRenderedPageBreak/>
        <w:t>El primer reporte deberá presentarse en un componente tabular con columnas que incluyan: número, lexema, tipo, línea y columna.</w:t>
      </w:r>
    </w:p>
    <w:p w14:paraId="3A324902" w14:textId="77777777" w:rsidR="000E55FA" w:rsidRDefault="000E55FA" w:rsidP="000E55FA">
      <w:pPr>
        <w:pStyle w:val="ListParagraph"/>
        <w:spacing w:before="240" w:after="240"/>
      </w:pPr>
    </w:p>
    <w:p w14:paraId="42046D1D" w14:textId="1F5926CD" w:rsidR="00A01FF0" w:rsidRDefault="00A01FF0" w:rsidP="000E55FA">
      <w:pPr>
        <w:pStyle w:val="ListParagraph"/>
        <w:numPr>
          <w:ilvl w:val="0"/>
          <w:numId w:val="16"/>
        </w:numPr>
        <w:spacing w:before="240" w:after="240"/>
      </w:pPr>
      <w:r>
        <w:t>El segundo reporte deberá mostrarse en un componente tabular con columnas como: número, carácter, tipo de error, línea, columna y descripción.</w:t>
      </w:r>
    </w:p>
    <w:p w14:paraId="68D29E37" w14:textId="77777777" w:rsidR="000E55FA" w:rsidRDefault="000E55FA" w:rsidP="000E55FA">
      <w:pPr>
        <w:pStyle w:val="ListParagraph"/>
      </w:pPr>
    </w:p>
    <w:p w14:paraId="3EDAC112" w14:textId="2E0DBE16" w:rsidR="00A01FF0" w:rsidRDefault="00A01FF0" w:rsidP="000E55FA">
      <w:pPr>
        <w:pStyle w:val="ListParagraph"/>
        <w:numPr>
          <w:ilvl w:val="0"/>
          <w:numId w:val="16"/>
        </w:numPr>
        <w:spacing w:before="240" w:after="240"/>
      </w:pPr>
      <w:r>
        <w:t>Se deberá incluir una opción que permita exportar los reportes generados a archivos en formato estructurado, almacenados en la misma ubicación del archivo analizado.</w:t>
      </w:r>
    </w:p>
    <w:p w14:paraId="2FAC3102" w14:textId="77777777" w:rsidR="000E55FA" w:rsidRDefault="000E55FA" w:rsidP="000E55FA">
      <w:pPr>
        <w:pStyle w:val="ListParagraph"/>
      </w:pPr>
    </w:p>
    <w:p w14:paraId="32CD5F59" w14:textId="162D80E2" w:rsidR="008F4ECB" w:rsidRPr="006A797A" w:rsidRDefault="00A01FF0" w:rsidP="0039035A">
      <w:pPr>
        <w:pStyle w:val="ListParagraph"/>
        <w:numPr>
          <w:ilvl w:val="0"/>
          <w:numId w:val="16"/>
        </w:numPr>
        <w:spacing w:before="240" w:after="240"/>
        <w:rPr>
          <w:b/>
        </w:rPr>
      </w:pPr>
      <w:r>
        <w:t>La interfaz deberá proporcionar retroalimentación al usuario al finalizar el proceso, mostrando un resumen del análisis realizado, incluyendo la cantidad de tokens reconocidos y errores léxicos detectados.</w:t>
      </w:r>
    </w:p>
    <w:p w14:paraId="2A70A5C9" w14:textId="697DC4A0" w:rsidR="00B93CFF" w:rsidRDefault="00B93CFF" w:rsidP="00B93CFF">
      <w:pPr>
        <w:pStyle w:val="Heading2"/>
        <w:ind w:left="0" w:firstLine="0"/>
        <w:rPr>
          <w:rFonts w:ascii="Arial" w:eastAsia="Arial" w:hAnsi="Arial" w:cs="Arial"/>
          <w:b/>
          <w:bCs/>
          <w:color w:val="C8A951"/>
          <w:sz w:val="24"/>
          <w:szCs w:val="24"/>
        </w:rPr>
      </w:pPr>
      <w:bookmarkStart w:id="11" w:name="_Toc225805143"/>
      <w:r>
        <w:rPr>
          <w:rFonts w:ascii="Arial" w:eastAsia="Arial" w:hAnsi="Arial" w:cs="Arial"/>
          <w:b/>
          <w:bCs/>
          <w:color w:val="C8A951"/>
          <w:sz w:val="24"/>
          <w:szCs w:val="24"/>
        </w:rPr>
        <w:t>Requerimientos Técnicos</w:t>
      </w:r>
      <w:bookmarkEnd w:id="11"/>
    </w:p>
    <w:p w14:paraId="312EED4B" w14:textId="77777777" w:rsidR="00B93CFF" w:rsidRPr="00B93CFF" w:rsidRDefault="00B93CFF" w:rsidP="00B93CF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3CFF" w14:paraId="77EE6378" w14:textId="77777777" w:rsidTr="00604BB1">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E94D614" w14:textId="77777777" w:rsidR="00B93CFF" w:rsidRDefault="00B93CFF" w:rsidP="00604BB1">
            <w:pPr>
              <w:jc w:val="center"/>
            </w:pPr>
            <w:r>
              <w:rPr>
                <w:b/>
                <w:bCs/>
                <w:color w:val="FFFFFF"/>
                <w:sz w:val="20"/>
                <w:szCs w:val="20"/>
              </w:rPr>
              <w:t>Componente</w:t>
            </w:r>
          </w:p>
        </w:tc>
        <w:tc>
          <w:tcPr>
            <w:tcW w:w="68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EE590BC" w14:textId="77777777" w:rsidR="00B93CFF" w:rsidRDefault="00B93CFF" w:rsidP="00604BB1">
            <w:pPr>
              <w:jc w:val="center"/>
            </w:pPr>
            <w:r>
              <w:rPr>
                <w:b/>
                <w:bCs/>
                <w:color w:val="FFFFFF"/>
                <w:sz w:val="20"/>
                <w:szCs w:val="20"/>
              </w:rPr>
              <w:t>Especificación</w:t>
            </w:r>
          </w:p>
        </w:tc>
      </w:tr>
      <w:tr w:rsidR="00B93CFF" w14:paraId="3D525023"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6AF772" w14:textId="77777777" w:rsidR="00B93CFF" w:rsidRPr="00D50435" w:rsidRDefault="00B93CFF" w:rsidP="00604BB1">
            <w:pPr>
              <w:rPr>
                <w:sz w:val="20"/>
                <w:szCs w:val="20"/>
              </w:rPr>
            </w:pPr>
            <w:r w:rsidRPr="00D50435">
              <w:rPr>
                <w:sz w:val="20"/>
                <w:szCs w:val="20"/>
              </w:rPr>
              <w:t>Lenguaje de programación</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A385D7" w14:textId="2650D7F7" w:rsidR="00B93CFF" w:rsidRPr="00D50435" w:rsidRDefault="006A797A" w:rsidP="00604BB1">
            <w:pPr>
              <w:rPr>
                <w:sz w:val="20"/>
                <w:szCs w:val="20"/>
              </w:rPr>
            </w:pPr>
            <w:r w:rsidRPr="00D50435">
              <w:rPr>
                <w:sz w:val="20"/>
                <w:szCs w:val="20"/>
              </w:rPr>
              <w:t>Lenguaje de programación de propósito general compatible con el desarrollo de aplicaciones de software.</w:t>
            </w:r>
          </w:p>
        </w:tc>
      </w:tr>
      <w:tr w:rsidR="00B93CFF" w14:paraId="0FB99770"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D9300D" w14:textId="77777777" w:rsidR="00B93CFF" w:rsidRPr="00D50435" w:rsidRDefault="00B93CFF" w:rsidP="00604BB1">
            <w:pPr>
              <w:rPr>
                <w:sz w:val="20"/>
                <w:szCs w:val="20"/>
              </w:rPr>
            </w:pPr>
            <w:r w:rsidRPr="00D50435">
              <w:rPr>
                <w:sz w:val="20"/>
                <w:szCs w:val="20"/>
              </w:rPr>
              <w:t>Librería de interfaz gráfica</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C151453" w14:textId="2B8FD38D" w:rsidR="00B93CFF" w:rsidRPr="00D50435" w:rsidRDefault="008E502C" w:rsidP="00604BB1">
            <w:pPr>
              <w:rPr>
                <w:sz w:val="20"/>
                <w:szCs w:val="20"/>
              </w:rPr>
            </w:pPr>
            <w:r w:rsidRPr="00D50435">
              <w:rPr>
                <w:sz w:val="20"/>
                <w:szCs w:val="20"/>
              </w:rPr>
              <w:t>Herramientas o bibliotecas que permitan el desarrollo de interfaces gráficas o entornos visuales interactivos.</w:t>
            </w:r>
          </w:p>
        </w:tc>
      </w:tr>
      <w:tr w:rsidR="00B93CFF" w14:paraId="2BA4EB1C"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F34AA6" w14:textId="77777777" w:rsidR="00B93CFF" w:rsidRPr="00D50435" w:rsidRDefault="00B93CFF" w:rsidP="00604BB1">
            <w:pPr>
              <w:rPr>
                <w:sz w:val="20"/>
                <w:szCs w:val="20"/>
              </w:rPr>
            </w:pPr>
            <w:r w:rsidRPr="00D50435">
              <w:rPr>
                <w:sz w:val="20"/>
                <w:szCs w:val="20"/>
              </w:rPr>
              <w:t>Paradigma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83AD87" w14:textId="09728727" w:rsidR="00B93CFF" w:rsidRPr="00D50435" w:rsidRDefault="00EB17C6" w:rsidP="00604BB1">
            <w:pPr>
              <w:rPr>
                <w:sz w:val="20"/>
                <w:szCs w:val="20"/>
              </w:rPr>
            </w:pPr>
            <w:r w:rsidRPr="00D50435">
              <w:rPr>
                <w:sz w:val="20"/>
                <w:szCs w:val="20"/>
              </w:rPr>
              <w:t>Aplicación del paradigma de programación orientada a objetos, estructurando la solución en componentes como analizador léxico, representación de tokens, autómata, manejo de errores y generación de reportes.</w:t>
            </w:r>
          </w:p>
        </w:tc>
      </w:tr>
      <w:tr w:rsidR="00B93CFF" w14:paraId="397CD983"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0DC6D8E" w14:textId="77777777" w:rsidR="00B93CFF" w:rsidRPr="00D50435" w:rsidRDefault="00B93CFF" w:rsidP="00604BB1">
            <w:pPr>
              <w:rPr>
                <w:sz w:val="20"/>
                <w:szCs w:val="20"/>
              </w:rPr>
            </w:pPr>
            <w:r w:rsidRPr="00D50435">
              <w:rPr>
                <w:sz w:val="20"/>
                <w:szCs w:val="20"/>
              </w:rPr>
              <w:t>Implementación del AFD</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363DF5D" w14:textId="42497C74" w:rsidR="00B93CFF" w:rsidRPr="00D50435" w:rsidRDefault="00D50435" w:rsidP="00604BB1">
            <w:pPr>
              <w:rPr>
                <w:sz w:val="20"/>
                <w:szCs w:val="20"/>
              </w:rPr>
            </w:pPr>
            <w:r w:rsidRPr="00D50435">
              <w:rPr>
                <w:sz w:val="20"/>
                <w:szCs w:val="20"/>
              </w:rPr>
              <w:t>Implementación manual del autómata finito determinista, sin depender exclusivamente de utilidades automatizadas de reconocimiento de patrones; los estados podrán representarse mediante funciones, métodos o estructuras equivalentes.</w:t>
            </w:r>
          </w:p>
        </w:tc>
      </w:tr>
      <w:tr w:rsidR="00B93CFF" w14:paraId="54A01D9A"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B1518F" w14:textId="77777777" w:rsidR="00B93CFF" w:rsidRPr="00D50435" w:rsidRDefault="00B93CFF" w:rsidP="00604BB1">
            <w:pPr>
              <w:rPr>
                <w:sz w:val="20"/>
                <w:szCs w:val="20"/>
              </w:rPr>
            </w:pPr>
            <w:r w:rsidRPr="00D50435">
              <w:rPr>
                <w:sz w:val="20"/>
                <w:szCs w:val="20"/>
              </w:rPr>
              <w:t>Control de versiones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927BB0" w14:textId="77777777" w:rsidR="00B93CFF" w:rsidRPr="00D50435" w:rsidRDefault="00B93CFF" w:rsidP="00604BB1">
            <w:pPr>
              <w:rPr>
                <w:sz w:val="20"/>
                <w:szCs w:val="20"/>
              </w:rPr>
            </w:pPr>
            <w:r w:rsidRPr="00D50435">
              <w:rPr>
                <w:sz w:val="20"/>
                <w:szCs w:val="20"/>
              </w:rPr>
              <w:t>Git + GitHub (privado). Commits descriptivos por funcionalidad. README completo con instrucciones de compilación.</w:t>
            </w:r>
          </w:p>
        </w:tc>
      </w:tr>
      <w:tr w:rsidR="00B93CFF" w14:paraId="30561E70"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D9C70CB" w14:textId="77777777" w:rsidR="00B93CFF" w:rsidRPr="00D50435" w:rsidRDefault="00B93CFF" w:rsidP="00604BB1">
            <w:pPr>
              <w:rPr>
                <w:sz w:val="20"/>
                <w:szCs w:val="20"/>
              </w:rPr>
            </w:pPr>
            <w:r w:rsidRPr="00D50435">
              <w:rPr>
                <w:sz w:val="20"/>
                <w:szCs w:val="20"/>
              </w:rPr>
              <w:t>Compilación</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59FD90A" w14:textId="48FDDB96" w:rsidR="00B93CFF" w:rsidRPr="00D50435" w:rsidRDefault="00D50435" w:rsidP="00604BB1">
            <w:pPr>
              <w:rPr>
                <w:sz w:val="20"/>
                <w:szCs w:val="20"/>
              </w:rPr>
            </w:pPr>
            <w:r w:rsidRPr="00D50435">
              <w:rPr>
                <w:sz w:val="20"/>
                <w:szCs w:val="20"/>
              </w:rPr>
              <w:t>Uso de herramientas de construcción o entornos de ejecución compatibles con distintos sistemas operativos.</w:t>
            </w:r>
          </w:p>
        </w:tc>
      </w:tr>
      <w:tr w:rsidR="00B93CFF" w14:paraId="541AA0A5" w14:textId="77777777" w:rsidTr="00604BB1">
        <w:trPr>
          <w:trHeight w:val="22"/>
        </w:trPr>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DA854D" w14:textId="77777777" w:rsidR="00B93CFF" w:rsidRPr="00D50435" w:rsidRDefault="00B93CFF" w:rsidP="00604BB1">
            <w:pPr>
              <w:rPr>
                <w:sz w:val="20"/>
                <w:szCs w:val="20"/>
              </w:rPr>
            </w:pPr>
            <w:r w:rsidRPr="00D50435">
              <w:rPr>
                <w:sz w:val="20"/>
                <w:szCs w:val="20"/>
              </w:rPr>
              <w:t>Reportes</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50435" w14:paraId="66AC551B" w14:textId="77777777">
              <w:trPr>
                <w:tblCellSpacing w:w="15" w:type="dxa"/>
              </w:trPr>
              <w:tc>
                <w:tcPr>
                  <w:tcW w:w="0" w:type="auto"/>
                  <w:vAlign w:val="center"/>
                  <w:hideMark/>
                </w:tcPr>
                <w:p w14:paraId="19622EDB" w14:textId="77777777" w:rsidR="00D50435" w:rsidRDefault="00D50435" w:rsidP="00D50435"/>
              </w:tc>
            </w:tr>
          </w:tbl>
          <w:p w14:paraId="7C49ECEF" w14:textId="77777777" w:rsidR="00D50435" w:rsidRDefault="00D50435" w:rsidP="00D5043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0"/>
            </w:tblGrid>
            <w:tr w:rsidR="00D50435" w14:paraId="75D17169" w14:textId="77777777">
              <w:trPr>
                <w:tblCellSpacing w:w="15" w:type="dxa"/>
              </w:trPr>
              <w:tc>
                <w:tcPr>
                  <w:tcW w:w="0" w:type="auto"/>
                  <w:vAlign w:val="center"/>
                  <w:hideMark/>
                </w:tcPr>
                <w:p w14:paraId="3B137DE4" w14:textId="77777777" w:rsidR="00D50435" w:rsidRPr="00D50435" w:rsidRDefault="00D50435" w:rsidP="00D50435">
                  <w:pPr>
                    <w:rPr>
                      <w:sz w:val="20"/>
                      <w:szCs w:val="20"/>
                    </w:rPr>
                  </w:pPr>
                  <w:r w:rsidRPr="00D50435">
                    <w:rPr>
                      <w:sz w:val="20"/>
                      <w:szCs w:val="20"/>
                    </w:rPr>
                    <w:t>Generación de reportes en formatos estructurados y su visualización dentro de la interfaz de usuario mediante componentes tabulares u otros mecanismos adecuados.</w:t>
                  </w:r>
                </w:p>
              </w:tc>
            </w:tr>
          </w:tbl>
          <w:p w14:paraId="4438DA47" w14:textId="08900D7D" w:rsidR="00B93CFF" w:rsidRPr="00D50435" w:rsidRDefault="00B93CFF" w:rsidP="00604BB1">
            <w:pPr>
              <w:rPr>
                <w:sz w:val="20"/>
                <w:szCs w:val="20"/>
              </w:rPr>
            </w:pPr>
          </w:p>
        </w:tc>
      </w:tr>
    </w:tbl>
    <w:p w14:paraId="052666F4" w14:textId="77777777" w:rsidR="0039035A" w:rsidRDefault="0039035A" w:rsidP="0039035A">
      <w:pPr>
        <w:spacing w:before="240" w:after="240"/>
        <w:rPr>
          <w:b/>
          <w:bCs/>
          <w:lang w:val="es-GT"/>
        </w:rPr>
      </w:pPr>
    </w:p>
    <w:p w14:paraId="3C65EDE5" w14:textId="77777777" w:rsidR="00D50435" w:rsidRPr="0039035A" w:rsidRDefault="00D50435" w:rsidP="0039035A">
      <w:pPr>
        <w:spacing w:before="240" w:after="240"/>
        <w:rPr>
          <w:b/>
          <w:bCs/>
          <w:lang w:val="es-GT"/>
        </w:rPr>
      </w:pPr>
    </w:p>
    <w:p w14:paraId="63D1E9D5" w14:textId="4722302A" w:rsidR="001B0367" w:rsidRDefault="00000000" w:rsidP="00A6167C">
      <w:pPr>
        <w:pStyle w:val="Heading2"/>
        <w:spacing w:before="240" w:after="240" w:line="276" w:lineRule="auto"/>
        <w:ind w:left="0" w:firstLine="0"/>
      </w:pPr>
      <w:bookmarkStart w:id="12" w:name="_Toc225805144"/>
      <w:r>
        <w:lastRenderedPageBreak/>
        <w:t>3.3 Entregables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A6167C" w14:paraId="3CDB0B20" w14:textId="77777777" w:rsidTr="00604BB1">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9F3DEF3" w14:textId="77777777" w:rsidR="00A6167C" w:rsidRDefault="00A6167C" w:rsidP="00604BB1">
            <w:pPr>
              <w:jc w:val="center"/>
            </w:pPr>
            <w:r>
              <w:rPr>
                <w:b/>
                <w:bCs/>
                <w:color w:val="FFFFFF"/>
                <w:sz w:val="20"/>
                <w:szCs w:val="20"/>
              </w:rPr>
              <w:t>Entregable</w:t>
            </w:r>
          </w:p>
        </w:tc>
        <w:tc>
          <w:tcPr>
            <w:tcW w:w="71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1BBD00F9" w14:textId="77777777" w:rsidR="00A6167C" w:rsidRDefault="00A6167C" w:rsidP="00604BB1">
            <w:pPr>
              <w:jc w:val="center"/>
            </w:pPr>
            <w:r>
              <w:rPr>
                <w:b/>
                <w:bCs/>
                <w:color w:val="FFFFFF"/>
                <w:sz w:val="20"/>
                <w:szCs w:val="20"/>
              </w:rPr>
              <w:t>Descripción</w:t>
            </w:r>
          </w:p>
        </w:tc>
      </w:tr>
      <w:tr w:rsidR="00A6167C" w14:paraId="50221ABC" w14:textId="77777777" w:rsidTr="00604BB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46AD15" w14:textId="77777777" w:rsidR="00A6167C" w:rsidRPr="00D50435" w:rsidRDefault="00A6167C" w:rsidP="00604BB1">
            <w:pPr>
              <w:rPr>
                <w:sz w:val="20"/>
                <w:szCs w:val="20"/>
              </w:rPr>
            </w:pPr>
            <w:r w:rsidRPr="00D50435">
              <w:rPr>
                <w:sz w:val="20"/>
                <w:szCs w:val="20"/>
              </w:rPr>
              <w:t>Código Fuente</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6ACC08" w14:textId="0F6DE330" w:rsidR="00A6167C" w:rsidRPr="00D50435" w:rsidRDefault="00D50435" w:rsidP="00604BB1">
            <w:pPr>
              <w:rPr>
                <w:sz w:val="20"/>
                <w:szCs w:val="20"/>
              </w:rPr>
            </w:pPr>
            <w:r w:rsidRPr="00D50435">
              <w:rPr>
                <w:sz w:val="20"/>
                <w:szCs w:val="20"/>
              </w:rPr>
              <w:t>Implementación completa del sistema organizada en módulos o componentes, debidamente documentada y estructurada. Incluye el autómata finito determinista, el motor de análisis léxico, la generación de reportes y la interfaz de usuario. Entregado mediante un repositorio de control de versiones.</w:t>
            </w:r>
          </w:p>
        </w:tc>
      </w:tr>
      <w:tr w:rsidR="00A6167C" w14:paraId="375BA96A" w14:textId="77777777" w:rsidTr="00604BB1">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68713E" w14:textId="77777777" w:rsidR="00A6167C" w:rsidRPr="00D50435" w:rsidRDefault="00A6167C" w:rsidP="00604BB1">
            <w:pPr>
              <w:rPr>
                <w:sz w:val="20"/>
                <w:szCs w:val="20"/>
              </w:rPr>
            </w:pPr>
            <w:r w:rsidRPr="00D50435">
              <w:rPr>
                <w:sz w:val="20"/>
                <w:szCs w:val="20"/>
              </w:rPr>
              <w:t>Manual Técnico (PDF)</w:t>
            </w:r>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CCD344A" w14:textId="46754B82" w:rsidR="00A6167C" w:rsidRPr="00D50435" w:rsidRDefault="00D50435" w:rsidP="00604BB1">
            <w:pPr>
              <w:rPr>
                <w:sz w:val="20"/>
                <w:szCs w:val="20"/>
              </w:rPr>
            </w:pPr>
            <w:r w:rsidRPr="00D50435">
              <w:rPr>
                <w:sz w:val="20"/>
                <w:szCs w:val="20"/>
              </w:rPr>
              <w:t>Documento que describa la arquitectura del sistema, diagramas de modelado (como diagramas de clases y secuencia), representación del AFD con su tabla de transiciones, descripción de los reportes generados y justificación de las decisiones de diseño.</w:t>
            </w:r>
          </w:p>
        </w:tc>
      </w:tr>
      <w:tr w:rsidR="00A6167C" w14:paraId="3756D604" w14:textId="77777777" w:rsidTr="00604BB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7F19A1" w14:textId="77777777" w:rsidR="00A6167C" w:rsidRPr="00D50435" w:rsidRDefault="00A6167C" w:rsidP="00604BB1">
            <w:pPr>
              <w:rPr>
                <w:sz w:val="20"/>
                <w:szCs w:val="20"/>
              </w:rPr>
            </w:pPr>
            <w:r w:rsidRPr="00D50435">
              <w:rPr>
                <w:sz w:val="20"/>
                <w:szCs w:val="20"/>
              </w:rPr>
              <w:t>Manual de Usuario (PDF)</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071252" w14:textId="51528EFF" w:rsidR="00A6167C" w:rsidRPr="00D50435" w:rsidRDefault="00D50435" w:rsidP="00604BB1">
            <w:pPr>
              <w:rPr>
                <w:sz w:val="20"/>
                <w:szCs w:val="20"/>
              </w:rPr>
            </w:pPr>
            <w:r w:rsidRPr="00D50435">
              <w:rPr>
                <w:sz w:val="20"/>
                <w:szCs w:val="20"/>
              </w:rPr>
              <w:t>Documento que incluya instrucciones paso a paso para la ejecución del sistema, carga de archivos, interpretación de resultados y uso de las funcionalidades principales, apoyado con ejemplos o capturas ilustrativas.</w:t>
            </w:r>
          </w:p>
        </w:tc>
      </w:tr>
      <w:tr w:rsidR="00A6167C" w14:paraId="3BE44509" w14:textId="77777777" w:rsidTr="00604BB1">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95D2575" w14:textId="77777777" w:rsidR="00A6167C" w:rsidRPr="00D50435" w:rsidRDefault="00A6167C" w:rsidP="00604BB1">
            <w:pPr>
              <w:rPr>
                <w:sz w:val="20"/>
                <w:szCs w:val="20"/>
              </w:rPr>
            </w:pPr>
            <w:r w:rsidRPr="00D50435">
              <w:rPr>
                <w:sz w:val="20"/>
                <w:szCs w:val="20"/>
              </w:rPr>
              <w:t>Casos de Prueba (PDF)</w:t>
            </w:r>
          </w:p>
        </w:tc>
        <w:tc>
          <w:tcPr>
            <w:tcW w:w="7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572B05A" w14:textId="7822431E" w:rsidR="00A6167C" w:rsidRPr="00D50435" w:rsidRDefault="00D50435" w:rsidP="00604BB1">
            <w:pPr>
              <w:rPr>
                <w:sz w:val="20"/>
                <w:szCs w:val="20"/>
              </w:rPr>
            </w:pPr>
            <w:r w:rsidRPr="00D50435">
              <w:rPr>
                <w:sz w:val="20"/>
                <w:szCs w:val="20"/>
              </w:rPr>
              <w:t>Conjunto documentado de casos de prueba que incluyan diferentes escenarios (válidos, con errores y mixtos), especificando entradas, resultados esperados y resultados obtenidos para cada uno de los reportes generados.</w:t>
            </w:r>
          </w:p>
        </w:tc>
      </w:tr>
      <w:tr w:rsidR="00A6167C" w14:paraId="25B26039" w14:textId="77777777" w:rsidTr="00604BB1">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394A07" w14:textId="77777777" w:rsidR="00A6167C" w:rsidRPr="00D50435" w:rsidRDefault="00A6167C" w:rsidP="00604BB1">
            <w:pPr>
              <w:rPr>
                <w:sz w:val="20"/>
                <w:szCs w:val="20"/>
              </w:rPr>
            </w:pPr>
            <w:r w:rsidRPr="00D50435">
              <w:rPr>
                <w:sz w:val="20"/>
                <w:szCs w:val="20"/>
              </w:rPr>
              <w:t>Repositorio GitHub</w:t>
            </w:r>
          </w:p>
        </w:tc>
        <w:tc>
          <w:tcPr>
            <w:tcW w:w="7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D9CDA1" w14:textId="73A9F40C" w:rsidR="00A6167C" w:rsidRPr="00D50435" w:rsidRDefault="00D50435" w:rsidP="00604BB1">
            <w:pPr>
              <w:rPr>
                <w:sz w:val="20"/>
                <w:szCs w:val="20"/>
              </w:rPr>
            </w:pPr>
            <w:r w:rsidRPr="00D50435">
              <w:rPr>
                <w:sz w:val="20"/>
                <w:szCs w:val="20"/>
              </w:rPr>
              <w:t>Espacio de almacenamiento del proyecto con control de versiones, historial de cambios documentado, configuración adecuada para el manejo de archivos y documentación con instrucciones de uso y dependencias del sistema.</w:t>
            </w:r>
          </w:p>
        </w:tc>
      </w:tr>
    </w:tbl>
    <w:p w14:paraId="7A65D775" w14:textId="77777777" w:rsidR="00A6167C" w:rsidRDefault="00A6167C">
      <w:pPr>
        <w:spacing w:after="240"/>
      </w:pPr>
    </w:p>
    <w:p w14:paraId="070478AF" w14:textId="77777777" w:rsidR="001B0367" w:rsidRDefault="00000000">
      <w:pPr>
        <w:pStyle w:val="Heading1"/>
        <w:numPr>
          <w:ilvl w:val="0"/>
          <w:numId w:val="6"/>
        </w:numPr>
      </w:pPr>
      <w:bookmarkStart w:id="13" w:name="_Toc225805145"/>
      <w:r>
        <w:t>Material de apoyo</w:t>
      </w:r>
      <w:bookmarkEnd w:id="13"/>
    </w:p>
    <w:p w14:paraId="6255EBA5" w14:textId="77777777" w:rsidR="00D50435" w:rsidRDefault="00D50435" w:rsidP="00D50435">
      <w:pPr>
        <w:pStyle w:val="ListParagraph"/>
        <w:numPr>
          <w:ilvl w:val="0"/>
          <w:numId w:val="16"/>
        </w:numPr>
        <w:spacing w:before="60" w:after="60"/>
      </w:pPr>
      <w:r w:rsidRPr="00D50435">
        <w:rPr>
          <w:rStyle w:val="whitespace-normal"/>
          <w:lang w:val="en-US"/>
        </w:rPr>
        <w:t>Compilers: Principles, Techniques, and Tools</w:t>
      </w:r>
      <w:r w:rsidRPr="00D50435">
        <w:rPr>
          <w:lang w:val="en-US"/>
        </w:rPr>
        <w:t xml:space="preserve"> — </w:t>
      </w:r>
      <w:r w:rsidRPr="00D50435">
        <w:rPr>
          <w:rStyle w:val="whitespace-normal"/>
          <w:lang w:val="en-US"/>
        </w:rPr>
        <w:t>Alfred V. Aho</w:t>
      </w:r>
      <w:r w:rsidRPr="00D50435">
        <w:rPr>
          <w:lang w:val="en-US"/>
        </w:rPr>
        <w:t xml:space="preserve">, </w:t>
      </w:r>
      <w:r w:rsidRPr="00D50435">
        <w:rPr>
          <w:rStyle w:val="whitespace-normal"/>
          <w:lang w:val="en-US"/>
        </w:rPr>
        <w:t>Ravi Sethi</w:t>
      </w:r>
      <w:r w:rsidRPr="00D50435">
        <w:rPr>
          <w:lang w:val="en-US"/>
        </w:rPr>
        <w:t xml:space="preserve">, </w:t>
      </w:r>
      <w:r w:rsidRPr="00D50435">
        <w:rPr>
          <w:rStyle w:val="whitespace-normal"/>
          <w:lang w:val="en-US"/>
        </w:rPr>
        <w:t>Jeffrey D. Ullman</w:t>
      </w:r>
      <w:r w:rsidRPr="00D50435">
        <w:rPr>
          <w:lang w:val="en-US"/>
        </w:rPr>
        <w:t xml:space="preserve">, </w:t>
      </w:r>
      <w:r w:rsidRPr="00D50435">
        <w:rPr>
          <w:rStyle w:val="whitespace-normal"/>
          <w:lang w:val="en-US"/>
        </w:rPr>
        <w:t>Monica S. Lam</w:t>
      </w:r>
      <w:r w:rsidRPr="00D50435">
        <w:rPr>
          <w:lang w:val="en-US"/>
        </w:rPr>
        <w:t xml:space="preserve">. </w:t>
      </w:r>
      <w:r>
        <w:t>Capítulos relacionados con análisis léxico y fundamentos de compiladores.</w:t>
      </w:r>
    </w:p>
    <w:p w14:paraId="72AADC4F" w14:textId="77777777" w:rsidR="00D50435" w:rsidRPr="00D50435" w:rsidRDefault="00D50435" w:rsidP="00D50435">
      <w:pPr>
        <w:pStyle w:val="ListParagraph"/>
        <w:numPr>
          <w:ilvl w:val="0"/>
          <w:numId w:val="16"/>
        </w:numPr>
        <w:spacing w:before="60" w:after="60"/>
        <w:rPr>
          <w:lang w:val="en-US"/>
        </w:rPr>
      </w:pPr>
      <w:r w:rsidRPr="00D50435">
        <w:rPr>
          <w:rStyle w:val="whitespace-normal"/>
          <w:lang w:val="en-US"/>
        </w:rPr>
        <w:t>Introduction to Automata Theory, Languages, and Computation</w:t>
      </w:r>
      <w:r w:rsidRPr="00D50435">
        <w:rPr>
          <w:lang w:val="en-US"/>
        </w:rPr>
        <w:t xml:space="preserve"> — </w:t>
      </w:r>
      <w:r w:rsidRPr="00D50435">
        <w:rPr>
          <w:rStyle w:val="whitespace-normal"/>
          <w:lang w:val="en-US"/>
        </w:rPr>
        <w:t>John E. Hopcroft</w:t>
      </w:r>
      <w:r w:rsidRPr="00D50435">
        <w:rPr>
          <w:lang w:val="en-US"/>
        </w:rPr>
        <w:t xml:space="preserve">, </w:t>
      </w:r>
      <w:r w:rsidRPr="00D50435">
        <w:rPr>
          <w:rStyle w:val="whitespace-normal"/>
          <w:lang w:val="en-US"/>
        </w:rPr>
        <w:t>Rajeev Motwani</w:t>
      </w:r>
      <w:r w:rsidRPr="00D50435">
        <w:rPr>
          <w:lang w:val="en-US"/>
        </w:rPr>
        <w:t xml:space="preserve">, </w:t>
      </w:r>
      <w:r w:rsidRPr="00D50435">
        <w:rPr>
          <w:rStyle w:val="whitespace-normal"/>
          <w:lang w:val="en-US"/>
        </w:rPr>
        <w:t>Jeffrey D. Ullman</w:t>
      </w:r>
      <w:r w:rsidRPr="00D50435">
        <w:rPr>
          <w:lang w:val="en-US"/>
        </w:rPr>
        <w:t>.</w:t>
      </w:r>
    </w:p>
    <w:p w14:paraId="0301AAC1" w14:textId="77777777" w:rsidR="00D50435" w:rsidRDefault="00D50435" w:rsidP="00D50435">
      <w:pPr>
        <w:pStyle w:val="ListParagraph"/>
        <w:numPr>
          <w:ilvl w:val="0"/>
          <w:numId w:val="16"/>
        </w:numPr>
        <w:spacing w:before="60" w:after="60"/>
      </w:pPr>
      <w:r>
        <w:t>Documentación oficial de herramientas de desarrollo de interfaces gráficas y entornos de programación utilizados en el proyecto.</w:t>
      </w:r>
    </w:p>
    <w:p w14:paraId="3CDC9ECB" w14:textId="77777777" w:rsidR="00D50435" w:rsidRDefault="00D50435" w:rsidP="00D50435">
      <w:pPr>
        <w:pStyle w:val="ListParagraph"/>
        <w:numPr>
          <w:ilvl w:val="0"/>
          <w:numId w:val="16"/>
        </w:numPr>
        <w:spacing w:before="60" w:after="60"/>
      </w:pPr>
      <w:r>
        <w:t>Especificaciones formales de lenguajes de programación o gramáticas léxicas utilizadas como referencia para la definición de la sintaxis de entrada.</w:t>
      </w:r>
    </w:p>
    <w:p w14:paraId="26EDBEE3" w14:textId="77777777" w:rsidR="00D50435" w:rsidRDefault="00D50435" w:rsidP="00D50435">
      <w:pPr>
        <w:pStyle w:val="ListParagraph"/>
        <w:numPr>
          <w:ilvl w:val="0"/>
          <w:numId w:val="16"/>
        </w:numPr>
        <w:spacing w:before="60" w:after="60"/>
      </w:pPr>
      <w:r>
        <w:t>Material académico del curso relacionado con teoría de autómatas, lenguajes formales y análisis léxico.</w:t>
      </w:r>
    </w:p>
    <w:p w14:paraId="14EF85D5" w14:textId="1BC31AF4" w:rsidR="001B0367" w:rsidRDefault="00D50435" w:rsidP="00D50435">
      <w:pPr>
        <w:pStyle w:val="ListParagraph"/>
        <w:numPr>
          <w:ilvl w:val="0"/>
          <w:numId w:val="16"/>
        </w:numPr>
        <w:spacing w:before="60" w:after="60"/>
      </w:pPr>
      <w:r>
        <w:t>Repositorios o ejemplos proporcionados por el equipo docente como guía de implementación.</w:t>
      </w:r>
    </w:p>
    <w:p w14:paraId="40AD362A" w14:textId="77777777" w:rsidR="00D73F7A" w:rsidRDefault="00D73F7A" w:rsidP="00D73F7A">
      <w:pPr>
        <w:spacing w:before="60" w:after="60"/>
      </w:pPr>
    </w:p>
    <w:p w14:paraId="5BFBC333" w14:textId="77777777" w:rsidR="00D73F7A" w:rsidRDefault="00D73F7A" w:rsidP="00D73F7A">
      <w:pPr>
        <w:spacing w:before="60" w:after="60"/>
      </w:pPr>
    </w:p>
    <w:p w14:paraId="230C2554" w14:textId="77777777" w:rsidR="00D73F7A" w:rsidRDefault="00D73F7A" w:rsidP="00D73F7A">
      <w:pPr>
        <w:spacing w:before="60" w:after="60"/>
      </w:pPr>
    </w:p>
    <w:p w14:paraId="4C43263C" w14:textId="77777777" w:rsidR="00D73F7A" w:rsidRDefault="00D73F7A" w:rsidP="00D73F7A">
      <w:pPr>
        <w:spacing w:before="60" w:after="60"/>
      </w:pPr>
    </w:p>
    <w:p w14:paraId="013A880F" w14:textId="77777777" w:rsidR="00D73F7A" w:rsidRDefault="00D73F7A" w:rsidP="00D73F7A">
      <w:pPr>
        <w:spacing w:before="60" w:after="60"/>
      </w:pPr>
    </w:p>
    <w:p w14:paraId="3878B398" w14:textId="77777777" w:rsidR="0091210B" w:rsidRDefault="0091210B" w:rsidP="0091210B">
      <w:pPr>
        <w:spacing w:before="180" w:after="80"/>
      </w:pPr>
      <w:r>
        <w:rPr>
          <w:b/>
          <w:bCs/>
          <w:color w:val="003366"/>
        </w:rPr>
        <w:lastRenderedPageBreak/>
        <w:t>Fase 1 — Investigación y Diseño (Semana 1)</w:t>
      </w:r>
    </w:p>
    <w:p w14:paraId="098E8D2A" w14:textId="77777777" w:rsidR="0091210B" w:rsidRDefault="0091210B" w:rsidP="0091210B">
      <w:pPr>
        <w:pStyle w:val="ListParagraph"/>
        <w:numPr>
          <w:ilvl w:val="0"/>
          <w:numId w:val="14"/>
        </w:numPr>
        <w:spacing w:before="60" w:after="60" w:line="240" w:lineRule="auto"/>
        <w:contextualSpacing w:val="0"/>
      </w:pPr>
      <w:r>
        <w:t>Definir la lista final de tokens y palabras reservadas del subconjunto JavaScript a soportar.</w:t>
      </w:r>
    </w:p>
    <w:p w14:paraId="3CCA278D" w14:textId="77777777" w:rsidR="0091210B" w:rsidRDefault="0091210B" w:rsidP="0091210B">
      <w:pPr>
        <w:pStyle w:val="ListParagraph"/>
        <w:numPr>
          <w:ilvl w:val="0"/>
          <w:numId w:val="14"/>
        </w:numPr>
        <w:spacing w:before="60" w:after="60" w:line="240" w:lineRule="auto"/>
        <w:contextualSpacing w:val="0"/>
      </w:pPr>
      <w:r>
        <w:t>Diseñar el AFD completo: diagrama de estados y tabla de transiciones para todos los tokens.</w:t>
      </w:r>
    </w:p>
    <w:p w14:paraId="325C14E7" w14:textId="77777777" w:rsidR="0091210B" w:rsidRDefault="0091210B" w:rsidP="0091210B">
      <w:pPr>
        <w:pStyle w:val="ListParagraph"/>
        <w:numPr>
          <w:ilvl w:val="0"/>
          <w:numId w:val="14"/>
        </w:numPr>
        <w:spacing w:before="60" w:after="60" w:line="240" w:lineRule="auto"/>
        <w:contextualSpacing w:val="0"/>
      </w:pPr>
      <w:r>
        <w:t>Diseñar la arquitectura UML: clases Lexer, Token, AFD, ErrorHandler, ReportGenerator, MainWindow.</w:t>
      </w:r>
    </w:p>
    <w:p w14:paraId="793B8679" w14:textId="77777777" w:rsidR="0091210B" w:rsidRDefault="0091210B" w:rsidP="0091210B">
      <w:pPr>
        <w:spacing w:before="180" w:after="80"/>
      </w:pPr>
      <w:r>
        <w:rPr>
          <w:b/>
          <w:bCs/>
          <w:color w:val="003366"/>
        </w:rPr>
        <w:t>Fase 2 — Implementación del Motor Léxico (Semana 2)</w:t>
      </w:r>
    </w:p>
    <w:p w14:paraId="063185C4" w14:textId="77777777" w:rsidR="00D73F7A" w:rsidRDefault="00D73F7A" w:rsidP="00D73F7A">
      <w:pPr>
        <w:pStyle w:val="ListParagraph"/>
        <w:numPr>
          <w:ilvl w:val="0"/>
          <w:numId w:val="16"/>
        </w:numPr>
        <w:spacing w:before="60" w:after="60" w:line="240" w:lineRule="auto"/>
      </w:pPr>
      <w:r>
        <w:t>Definir la estructura de representación de tokens (lexema, tipo, línea, columna).</w:t>
      </w:r>
    </w:p>
    <w:p w14:paraId="691A0682" w14:textId="77777777" w:rsidR="00D73F7A" w:rsidRDefault="00D73F7A" w:rsidP="00D73F7A">
      <w:pPr>
        <w:pStyle w:val="ListParagraph"/>
        <w:numPr>
          <w:ilvl w:val="0"/>
          <w:numId w:val="16"/>
        </w:numPr>
        <w:spacing w:before="60" w:after="60" w:line="240" w:lineRule="auto"/>
      </w:pPr>
      <w:r>
        <w:t>Implementar el AFD de forma manual utilizando un enfoque estructurado u orientado a objetos.</w:t>
      </w:r>
    </w:p>
    <w:p w14:paraId="6051ED8D" w14:textId="77777777" w:rsidR="00D73F7A" w:rsidRDefault="00D73F7A" w:rsidP="00D73F7A">
      <w:pPr>
        <w:pStyle w:val="ListParagraph"/>
        <w:numPr>
          <w:ilvl w:val="0"/>
          <w:numId w:val="16"/>
        </w:numPr>
        <w:spacing w:before="60" w:after="60" w:line="240" w:lineRule="auto"/>
      </w:pPr>
      <w:r>
        <w:t>Desarrollar el componente de análisis léxico: lectura secuencial de caracteres, reconocimiento de tokens y registro de errores.</w:t>
      </w:r>
    </w:p>
    <w:p w14:paraId="120A35CA" w14:textId="77777777" w:rsidR="00D73F7A" w:rsidRDefault="00D73F7A" w:rsidP="00D73F7A">
      <w:pPr>
        <w:pStyle w:val="ListParagraph"/>
        <w:numPr>
          <w:ilvl w:val="0"/>
          <w:numId w:val="16"/>
        </w:numPr>
        <w:spacing w:before="60" w:after="60" w:line="240" w:lineRule="auto"/>
      </w:pPr>
      <w:r>
        <w:t>Implementar el módulo de manejo de errores léxicos, organizados por categorías.</w:t>
      </w:r>
    </w:p>
    <w:p w14:paraId="721CA850" w14:textId="70CD60DF" w:rsidR="00D73F7A" w:rsidRDefault="00D73F7A" w:rsidP="00D73F7A">
      <w:pPr>
        <w:pStyle w:val="ListParagraph"/>
        <w:numPr>
          <w:ilvl w:val="0"/>
          <w:numId w:val="16"/>
        </w:numPr>
        <w:spacing w:before="60" w:after="60" w:line="240" w:lineRule="auto"/>
      </w:pPr>
      <w:r>
        <w:t>Realizar pruebas iniciales del motor léxico de forma independiente antes de su integración con la interfaz de usuario.</w:t>
      </w:r>
    </w:p>
    <w:p w14:paraId="447FCC5B" w14:textId="3CDB4351" w:rsidR="0091210B" w:rsidRDefault="0091210B" w:rsidP="0091210B">
      <w:pPr>
        <w:spacing w:before="180" w:after="80"/>
      </w:pPr>
      <w:r>
        <w:rPr>
          <w:b/>
          <w:bCs/>
          <w:color w:val="003366"/>
        </w:rPr>
        <w:t xml:space="preserve">Fase 3 — Integración </w:t>
      </w:r>
      <w:r w:rsidR="00795560">
        <w:rPr>
          <w:b/>
          <w:bCs/>
          <w:color w:val="003366"/>
        </w:rPr>
        <w:t>de GUI</w:t>
      </w:r>
      <w:r>
        <w:rPr>
          <w:b/>
          <w:bCs/>
          <w:color w:val="003366"/>
        </w:rPr>
        <w:t xml:space="preserve"> y Generación de Reportes (Semana 3)</w:t>
      </w:r>
    </w:p>
    <w:p w14:paraId="389C7C0E" w14:textId="77777777" w:rsidR="0091210B" w:rsidRDefault="0091210B" w:rsidP="0091210B">
      <w:pPr>
        <w:pStyle w:val="ListParagraph"/>
        <w:numPr>
          <w:ilvl w:val="0"/>
          <w:numId w:val="14"/>
        </w:numPr>
        <w:spacing w:before="60" w:after="60" w:line="240" w:lineRule="auto"/>
        <w:contextualSpacing w:val="0"/>
      </w:pPr>
      <w:r>
        <w:t>Integrar Lexer con la GUI: botón «Cargar Archivo», botón «Analizar», botón «Exportar Reportes».</w:t>
      </w:r>
    </w:p>
    <w:p w14:paraId="664FF316" w14:textId="77777777" w:rsidR="0091210B" w:rsidRDefault="0091210B" w:rsidP="0091210B">
      <w:pPr>
        <w:pStyle w:val="ListParagraph"/>
        <w:numPr>
          <w:ilvl w:val="0"/>
          <w:numId w:val="14"/>
        </w:numPr>
        <w:spacing w:before="60" w:after="60" w:line="240" w:lineRule="auto"/>
        <w:contextualSpacing w:val="0"/>
      </w:pPr>
      <w:r>
        <w:t>Implementar ReportGenerator: generar los dos archivos HTML con el formato especificado en 3.2.3.</w:t>
      </w:r>
    </w:p>
    <w:p w14:paraId="242D7034" w14:textId="77777777" w:rsidR="0091210B" w:rsidRDefault="0091210B" w:rsidP="0091210B">
      <w:pPr>
        <w:pStyle w:val="ListParagraph"/>
        <w:numPr>
          <w:ilvl w:val="0"/>
          <w:numId w:val="14"/>
        </w:numPr>
        <w:spacing w:before="60" w:after="60" w:line="240" w:lineRule="auto"/>
        <w:contextualSpacing w:val="0"/>
      </w:pPr>
      <w:r>
        <w:t>Agregar la barra de estado con el resumen de tokens y errores al finalizar el análisis.</w:t>
      </w:r>
    </w:p>
    <w:p w14:paraId="6F6E70CC" w14:textId="77777777" w:rsidR="001229CF" w:rsidRDefault="001229CF" w:rsidP="00B6628A">
      <w:pPr>
        <w:pStyle w:val="ListParagraph"/>
        <w:spacing w:before="60" w:after="60" w:line="240" w:lineRule="auto"/>
        <w:contextualSpacing w:val="0"/>
      </w:pPr>
    </w:p>
    <w:p w14:paraId="7E36533A" w14:textId="77777777" w:rsidR="0091210B" w:rsidRDefault="0091210B" w:rsidP="0091210B">
      <w:pPr>
        <w:spacing w:before="180" w:after="80"/>
      </w:pPr>
      <w:r>
        <w:rPr>
          <w:b/>
          <w:bCs/>
          <w:color w:val="003366"/>
        </w:rPr>
        <w:t>Fase 4 — Pruebas y Documentación (Semana 4)</w:t>
      </w:r>
    </w:p>
    <w:p w14:paraId="0523DE32" w14:textId="77777777" w:rsidR="0091210B" w:rsidRDefault="0091210B" w:rsidP="0091210B">
      <w:pPr>
        <w:pStyle w:val="ListParagraph"/>
        <w:numPr>
          <w:ilvl w:val="0"/>
          <w:numId w:val="14"/>
        </w:numPr>
        <w:spacing w:before="60" w:after="60" w:line="240" w:lineRule="auto"/>
        <w:contextualSpacing w:val="0"/>
      </w:pPr>
      <w:r>
        <w:t>Ejecutar los cinco casos de prueba mínimos y documentar resultados obtenidos.</w:t>
      </w:r>
    </w:p>
    <w:p w14:paraId="4C0FDCE2" w14:textId="77777777" w:rsidR="0091210B" w:rsidRDefault="0091210B" w:rsidP="0091210B">
      <w:pPr>
        <w:pStyle w:val="ListParagraph"/>
        <w:numPr>
          <w:ilvl w:val="0"/>
          <w:numId w:val="14"/>
        </w:numPr>
        <w:spacing w:before="60" w:after="60" w:line="240" w:lineRule="auto"/>
        <w:contextualSpacing w:val="0"/>
      </w:pPr>
      <w:r>
        <w:t>Redactar Manual Técnico con diagramas UML finales y diagrama del AFD.</w:t>
      </w:r>
    </w:p>
    <w:p w14:paraId="1799B733" w14:textId="77777777" w:rsidR="0091210B" w:rsidRDefault="0091210B" w:rsidP="0091210B">
      <w:pPr>
        <w:pStyle w:val="ListParagraph"/>
        <w:numPr>
          <w:ilvl w:val="0"/>
          <w:numId w:val="14"/>
        </w:numPr>
        <w:spacing w:before="60" w:after="60" w:line="240" w:lineRule="auto"/>
        <w:contextualSpacing w:val="0"/>
      </w:pPr>
      <w:r>
        <w:t>Redactar Manual de Usuario con capturas de pantalla de la aplicación y los reportes generados.</w:t>
      </w:r>
    </w:p>
    <w:p w14:paraId="0B95BAFF" w14:textId="09238801" w:rsidR="00AF2F2B" w:rsidRDefault="0091210B" w:rsidP="00FB6E5B">
      <w:pPr>
        <w:pStyle w:val="ListParagraph"/>
        <w:numPr>
          <w:ilvl w:val="0"/>
          <w:numId w:val="14"/>
        </w:numPr>
        <w:spacing w:before="60" w:after="60" w:line="240" w:lineRule="auto"/>
        <w:contextualSpacing w:val="0"/>
      </w:pPr>
      <w:r>
        <w:t>Preparar la presentación oral con demostración en vivo de los tres archivos de ejemplo.</w:t>
      </w:r>
    </w:p>
    <w:p w14:paraId="16FE551A" w14:textId="77777777" w:rsidR="001B0367" w:rsidRDefault="00000000">
      <w:pPr>
        <w:pStyle w:val="Heading1"/>
        <w:keepNext w:val="0"/>
        <w:keepLines w:val="0"/>
      </w:pPr>
      <w:bookmarkStart w:id="14" w:name="_Toc225805146"/>
      <w:r>
        <w:t>6. Recursos y herramientas a utilizar</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9B3145" w14:paraId="301E5AC6" w14:textId="77777777" w:rsidTr="00604BB1">
        <w:trPr>
          <w:tblHeader/>
        </w:trPr>
        <w:tc>
          <w:tcPr>
            <w:tcW w:w="250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D8F25B0" w14:textId="77777777" w:rsidR="009B3145" w:rsidRDefault="009B3145" w:rsidP="00604BB1">
            <w:pPr>
              <w:jc w:val="center"/>
            </w:pPr>
            <w:r>
              <w:rPr>
                <w:b/>
                <w:bCs/>
                <w:color w:val="FFFFFF"/>
                <w:sz w:val="20"/>
                <w:szCs w:val="20"/>
              </w:rPr>
              <w:t>Categoría</w:t>
            </w:r>
          </w:p>
        </w:tc>
        <w:tc>
          <w:tcPr>
            <w:tcW w:w="68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7A5D662" w14:textId="77777777" w:rsidR="009B3145" w:rsidRDefault="009B3145" w:rsidP="00604BB1">
            <w:pPr>
              <w:jc w:val="center"/>
            </w:pPr>
            <w:r>
              <w:rPr>
                <w:b/>
                <w:bCs/>
                <w:color w:val="FFFFFF"/>
                <w:sz w:val="20"/>
                <w:szCs w:val="20"/>
              </w:rPr>
              <w:t>Herramienta / Recurso</w:t>
            </w:r>
          </w:p>
        </w:tc>
      </w:tr>
      <w:tr w:rsidR="009B3145" w14:paraId="5DE72703"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D2A6F" w14:textId="77777777" w:rsidR="009B3145" w:rsidRDefault="009B3145" w:rsidP="00604BB1">
            <w:r>
              <w:rPr>
                <w:sz w:val="20"/>
                <w:szCs w:val="20"/>
              </w:rPr>
              <w:t>IDE</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A1A943" w14:textId="71F56D88" w:rsidR="009B3145" w:rsidRDefault="00D73F7A" w:rsidP="00604BB1">
            <w:r>
              <w:t>Entorno de desarrollo integrado (IDE) compatible con el lenguaje seleccionado y de acceso libre o institucional.</w:t>
            </w:r>
          </w:p>
        </w:tc>
      </w:tr>
      <w:tr w:rsidR="009B3145" w:rsidRPr="00D73F7A" w14:paraId="75D8BD09"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7D0765C" w14:textId="77777777" w:rsidR="009B3145" w:rsidRDefault="009B3145" w:rsidP="00604BB1">
            <w:r>
              <w:rPr>
                <w:sz w:val="20"/>
                <w:szCs w:val="20"/>
              </w:rPr>
              <w:t>Compilador</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35959D9" w14:textId="59D3B5C2" w:rsidR="009B3145" w:rsidRPr="00D73F7A" w:rsidRDefault="00D73F7A" w:rsidP="00604BB1">
            <w:pPr>
              <w:rPr>
                <w:lang w:val="es-ES"/>
              </w:rPr>
            </w:pPr>
            <w:r>
              <w:t>Herramientas de compilación o ejecución compatibles con el lenguaje utilizado y el sistema operativo disponible.</w:t>
            </w:r>
          </w:p>
        </w:tc>
      </w:tr>
      <w:tr w:rsidR="009B3145" w14:paraId="32D1272D"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D8EEFE" w14:textId="77777777" w:rsidR="009B3145" w:rsidRDefault="009B3145" w:rsidP="00604BB1">
            <w:r>
              <w:rPr>
                <w:sz w:val="20"/>
                <w:szCs w:val="20"/>
              </w:rPr>
              <w:t>Framework GUI</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554F55" w14:textId="5A633970" w:rsidR="009B3145" w:rsidRDefault="00D73F7A" w:rsidP="00604BB1">
            <w:r>
              <w:t>Bibliotecas o frameworks que permitan el desarrollo de interfaces gráficas o entornos visuales interactivos.</w:t>
            </w:r>
          </w:p>
        </w:tc>
      </w:tr>
      <w:tr w:rsidR="009B3145" w14:paraId="4816FEB8"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CD8C523" w14:textId="77777777" w:rsidR="009B3145" w:rsidRDefault="009B3145" w:rsidP="00604BB1">
            <w:r>
              <w:rPr>
                <w:sz w:val="20"/>
                <w:szCs w:val="20"/>
              </w:rPr>
              <w:t>Control de versiones</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0F96BF" w14:textId="77777777" w:rsidR="009B3145" w:rsidRDefault="009B3145" w:rsidP="00604BB1">
            <w:r>
              <w:rPr>
                <w:sz w:val="20"/>
                <w:szCs w:val="20"/>
              </w:rPr>
              <w:t>Git + GitHub (repositorio privado)</w:t>
            </w:r>
          </w:p>
        </w:tc>
      </w:tr>
      <w:tr w:rsidR="009B3145" w14:paraId="7662B402"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36B0D0" w14:textId="77777777" w:rsidR="009B3145" w:rsidRDefault="009B3145" w:rsidP="00604BB1">
            <w:r>
              <w:rPr>
                <w:sz w:val="20"/>
                <w:szCs w:val="20"/>
              </w:rPr>
              <w:t>Diagramas UML/AFD</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29D87C" w14:textId="77777777" w:rsidR="009B3145" w:rsidRDefault="009B3145" w:rsidP="00604BB1">
            <w:r>
              <w:rPr>
                <w:sz w:val="20"/>
                <w:szCs w:val="20"/>
              </w:rPr>
              <w:t>Draw.io (gratuito, online) o Lucidchart</w:t>
            </w:r>
          </w:p>
        </w:tc>
      </w:tr>
      <w:tr w:rsidR="009B3145" w14:paraId="1C303C3B"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3A09BF3" w14:textId="77777777" w:rsidR="009B3145" w:rsidRDefault="009B3145" w:rsidP="00604BB1">
            <w:r>
              <w:rPr>
                <w:sz w:val="20"/>
                <w:szCs w:val="20"/>
              </w:rPr>
              <w:lastRenderedPageBreak/>
              <w:t>Documentación</w:t>
            </w:r>
          </w:p>
        </w:tc>
        <w:tc>
          <w:tcPr>
            <w:tcW w:w="68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38B906C" w14:textId="77777777" w:rsidR="009B3145" w:rsidRDefault="009B3145" w:rsidP="00604BB1">
            <w:r>
              <w:rPr>
                <w:sz w:val="20"/>
                <w:szCs w:val="20"/>
              </w:rPr>
              <w:t>Word/LibreOffice Writer para manuales exportados a PDF</w:t>
            </w:r>
          </w:p>
        </w:tc>
      </w:tr>
      <w:tr w:rsidR="009B3145" w14:paraId="019A32E9" w14:textId="77777777" w:rsidTr="00604BB1">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83515E" w14:textId="77777777" w:rsidR="009B3145" w:rsidRDefault="009B3145" w:rsidP="00604BB1">
            <w:r>
              <w:rPr>
                <w:sz w:val="20"/>
                <w:szCs w:val="20"/>
              </w:rPr>
              <w:t>Archivos de prueba</w:t>
            </w:r>
          </w:p>
        </w:tc>
        <w:tc>
          <w:tcPr>
            <w:tcW w:w="6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543E3" w14:textId="77777777" w:rsidR="009B3145" w:rsidRDefault="009B3145" w:rsidP="00604BB1">
            <w:r>
              <w:rPr>
                <w:sz w:val="20"/>
                <w:szCs w:val="20"/>
              </w:rPr>
              <w:t>Los tres archivos .js de ejemplo definidos en la sección 3.2.2</w:t>
            </w:r>
          </w:p>
        </w:tc>
      </w:tr>
    </w:tbl>
    <w:p w14:paraId="4C643A0F" w14:textId="77777777" w:rsidR="000A1B5F" w:rsidRDefault="000A1B5F" w:rsidP="000A1B5F"/>
    <w:p w14:paraId="10795E63" w14:textId="77777777" w:rsidR="001B0367" w:rsidRDefault="00000000">
      <w:pPr>
        <w:pStyle w:val="Heading1"/>
        <w:keepNext w:val="0"/>
        <w:keepLines w:val="0"/>
      </w:pPr>
      <w:bookmarkStart w:id="15" w:name="_Toc225805147"/>
      <w:r>
        <w:t>7. Desarrollo de Habilidades Blandas</w:t>
      </w:r>
      <w:bookmarkEnd w:id="15"/>
    </w:p>
    <w:p w14:paraId="5935F619" w14:textId="77777777" w:rsidR="00380572" w:rsidRDefault="00380572" w:rsidP="00380572">
      <w:pPr>
        <w:spacing w:before="180" w:after="80"/>
      </w:pPr>
      <w:r>
        <w:rPr>
          <w:b/>
          <w:bCs/>
          <w:color w:val="003366"/>
        </w:rPr>
        <w:t>Autogestión del Tiempo</w:t>
      </w:r>
    </w:p>
    <w:p w14:paraId="062F00AA" w14:textId="77777777" w:rsidR="00380572" w:rsidRDefault="00380572" w:rsidP="00380572">
      <w:pPr>
        <w:spacing w:before="80" w:after="80"/>
        <w:jc w:val="both"/>
      </w:pPr>
      <w:r>
        <w:t>Se recomienda dedicar entre 5 y 6 horas semanales, siguiendo las cuatro fases del cronograma. El estudiante debe crear un plan personal con hitos verificables al cierre de cada semana.</w:t>
      </w:r>
    </w:p>
    <w:p w14:paraId="54393C98" w14:textId="77777777" w:rsidR="00380572" w:rsidRDefault="00380572" w:rsidP="00380572">
      <w:pPr>
        <w:spacing w:before="180" w:after="80"/>
      </w:pPr>
      <w:r>
        <w:rPr>
          <w:b/>
          <w:bCs/>
          <w:color w:val="003366"/>
        </w:rPr>
        <w:t>Responsabilidad</w:t>
      </w:r>
    </w:p>
    <w:p w14:paraId="32D66DF5" w14:textId="77777777" w:rsidR="00380572" w:rsidRDefault="00380572" w:rsidP="00380572">
      <w:pPr>
        <w:spacing w:before="80" w:after="80"/>
        <w:jc w:val="both"/>
      </w:pPr>
      <w:r>
        <w:t>Cada estudiante es responsable de la autoría íntegra de su código, documentación y casos de prueba. Todo trabajo será verificado con herramientas de detección de autoría.</w:t>
      </w:r>
    </w:p>
    <w:p w14:paraId="67452891" w14:textId="77777777" w:rsidR="00380572" w:rsidRDefault="00380572" w:rsidP="00380572">
      <w:pPr>
        <w:spacing w:before="180" w:after="80"/>
      </w:pPr>
      <w:r>
        <w:rPr>
          <w:b/>
          <w:bCs/>
          <w:color w:val="003366"/>
        </w:rPr>
        <w:t>Resolución de Problemas</w:t>
      </w:r>
    </w:p>
    <w:p w14:paraId="63323756" w14:textId="34776FDE" w:rsidR="00380572" w:rsidRDefault="00380572" w:rsidP="00380572">
      <w:pPr>
        <w:spacing w:before="80" w:after="80"/>
        <w:jc w:val="both"/>
      </w:pPr>
      <w:r>
        <w:t>Se esperan desafíos técnicos en la implementación del AFD (gestión de lookahead, recuperación de errores) y en la integración</w:t>
      </w:r>
      <w:r w:rsidR="007A5FA3">
        <w:t xml:space="preserve"> GUI</w:t>
      </w:r>
      <w:r>
        <w:t xml:space="preserve"> (señales/slots, populación de tablas). Se fomenta la consulta de documentación oficial antes de solicitar ayuda.</w:t>
      </w:r>
    </w:p>
    <w:p w14:paraId="1881D754" w14:textId="77777777" w:rsidR="00380572" w:rsidRDefault="00380572" w:rsidP="00380572">
      <w:pPr>
        <w:spacing w:before="180" w:after="80"/>
      </w:pPr>
      <w:r>
        <w:rPr>
          <w:b/>
          <w:bCs/>
          <w:color w:val="003366"/>
        </w:rPr>
        <w:t>Pensamiento Crítico</w:t>
      </w:r>
    </w:p>
    <w:p w14:paraId="40ED9674" w14:textId="1DF38CE0" w:rsidR="008C2FD5" w:rsidRPr="008C2FD5" w:rsidRDefault="00380572" w:rsidP="00D73F7A">
      <w:pPr>
        <w:spacing w:before="80" w:after="80"/>
        <w:jc w:val="both"/>
      </w:pPr>
      <w:r>
        <w:t>El estudiante debe justificar sus decisiones de diseño del AFD y la estructura de clases en el Manual Técnico, evaluando alternativas y fundamentando la solución elegida.</w:t>
      </w:r>
    </w:p>
    <w:p w14:paraId="30F4853C" w14:textId="77777777" w:rsidR="001B0367" w:rsidRDefault="00000000">
      <w:pPr>
        <w:pStyle w:val="Heading1"/>
        <w:keepNext w:val="0"/>
        <w:keepLines w:val="0"/>
      </w:pPr>
      <w:bookmarkStart w:id="16" w:name="_Toc225805148"/>
      <w:r>
        <w:t>8. Cronograma</w:t>
      </w:r>
      <w:bookmarkEnd w:id="16"/>
    </w:p>
    <w:p w14:paraId="5E77060D" w14:textId="75B1B987" w:rsidR="001B0367" w:rsidRDefault="00000000">
      <w:pPr>
        <w:spacing w:before="240" w:after="240"/>
      </w:pPr>
      <w:r>
        <w:t>El cronograma describe las etapas clave del proyecto, los plazos estimados para cada una, y el proceso de asignación, elaboración y calificación de las tareas. Los estudiantes deberán seguir este plan para asegurar que el proyecto avance de manera organizada y cumpla con los plazos establecidos. Cada fase incluye la asignación de tareas, el tiempo estimado para su elaboración, y el momento de su calificación.</w:t>
      </w:r>
    </w:p>
    <w:tbl>
      <w:tblPr>
        <w:tblStyle w:val="a4"/>
        <w:tblW w:w="90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09"/>
        <w:gridCol w:w="3009"/>
      </w:tblGrid>
      <w:tr w:rsidR="001B0367" w14:paraId="53664B74" w14:textId="77777777" w:rsidTr="0038796A">
        <w:tc>
          <w:tcPr>
            <w:tcW w:w="3010" w:type="dxa"/>
            <w:tcMar>
              <w:top w:w="100" w:type="dxa"/>
              <w:left w:w="100" w:type="dxa"/>
              <w:bottom w:w="100" w:type="dxa"/>
              <w:right w:w="100" w:type="dxa"/>
            </w:tcMar>
          </w:tcPr>
          <w:p w14:paraId="17301C35" w14:textId="77777777" w:rsidR="001B0367" w:rsidRDefault="00000000">
            <w:pPr>
              <w:widowControl w:val="0"/>
              <w:spacing w:line="240" w:lineRule="auto"/>
            </w:pPr>
            <w:r>
              <w:t>Tipo</w:t>
            </w:r>
          </w:p>
        </w:tc>
        <w:tc>
          <w:tcPr>
            <w:tcW w:w="3009" w:type="dxa"/>
            <w:tcMar>
              <w:top w:w="100" w:type="dxa"/>
              <w:left w:w="100" w:type="dxa"/>
              <w:bottom w:w="100" w:type="dxa"/>
              <w:right w:w="100" w:type="dxa"/>
            </w:tcMar>
          </w:tcPr>
          <w:p w14:paraId="2BB6DDEB" w14:textId="77777777" w:rsidR="001B0367" w:rsidRDefault="00000000">
            <w:pPr>
              <w:widowControl w:val="0"/>
              <w:spacing w:line="240" w:lineRule="auto"/>
            </w:pPr>
            <w:r>
              <w:t>Fecha Inicio</w:t>
            </w:r>
          </w:p>
        </w:tc>
        <w:tc>
          <w:tcPr>
            <w:tcW w:w="3009" w:type="dxa"/>
            <w:tcMar>
              <w:top w:w="100" w:type="dxa"/>
              <w:left w:w="100" w:type="dxa"/>
              <w:bottom w:w="100" w:type="dxa"/>
              <w:right w:w="100" w:type="dxa"/>
            </w:tcMar>
          </w:tcPr>
          <w:p w14:paraId="216C50D9" w14:textId="77777777" w:rsidR="001B0367" w:rsidRDefault="00000000">
            <w:pPr>
              <w:widowControl w:val="0"/>
              <w:spacing w:line="240" w:lineRule="auto"/>
            </w:pPr>
            <w:r>
              <w:t>Fecha Fin</w:t>
            </w:r>
          </w:p>
        </w:tc>
      </w:tr>
      <w:tr w:rsidR="001B0367" w14:paraId="0DB075B2" w14:textId="77777777" w:rsidTr="0038796A">
        <w:trPr>
          <w:trHeight w:val="447"/>
        </w:trPr>
        <w:tc>
          <w:tcPr>
            <w:tcW w:w="3010" w:type="dxa"/>
            <w:tcMar>
              <w:top w:w="100" w:type="dxa"/>
              <w:left w:w="100" w:type="dxa"/>
              <w:bottom w:w="100" w:type="dxa"/>
              <w:right w:w="100" w:type="dxa"/>
            </w:tcMar>
          </w:tcPr>
          <w:p w14:paraId="16698AF1" w14:textId="77777777" w:rsidR="001B0367" w:rsidRDefault="00000000" w:rsidP="001A47DD">
            <w:pPr>
              <w:widowControl w:val="0"/>
              <w:spacing w:line="240" w:lineRule="auto"/>
              <w:jc w:val="center"/>
            </w:pPr>
            <w:r>
              <w:t>Asignación de Proyecto</w:t>
            </w:r>
          </w:p>
        </w:tc>
        <w:tc>
          <w:tcPr>
            <w:tcW w:w="3009" w:type="dxa"/>
            <w:tcMar>
              <w:top w:w="100" w:type="dxa"/>
              <w:left w:w="100" w:type="dxa"/>
              <w:bottom w:w="100" w:type="dxa"/>
              <w:right w:w="100" w:type="dxa"/>
            </w:tcMar>
          </w:tcPr>
          <w:p w14:paraId="6A04054F" w14:textId="46E62440" w:rsidR="001B0367" w:rsidRDefault="00D73F7A" w:rsidP="001A47DD">
            <w:pPr>
              <w:widowControl w:val="0"/>
              <w:spacing w:line="240" w:lineRule="auto"/>
              <w:jc w:val="center"/>
            </w:pPr>
            <w:r>
              <w:t>xx/xx/xxxx</w:t>
            </w:r>
          </w:p>
        </w:tc>
        <w:tc>
          <w:tcPr>
            <w:tcW w:w="3009" w:type="dxa"/>
            <w:tcMar>
              <w:top w:w="100" w:type="dxa"/>
              <w:left w:w="100" w:type="dxa"/>
              <w:bottom w:w="100" w:type="dxa"/>
              <w:right w:w="100" w:type="dxa"/>
            </w:tcMar>
          </w:tcPr>
          <w:p w14:paraId="374C85A9" w14:textId="73232021" w:rsidR="001B0367" w:rsidRDefault="00D73F7A" w:rsidP="001A47DD">
            <w:pPr>
              <w:widowControl w:val="0"/>
              <w:spacing w:line="240" w:lineRule="auto"/>
              <w:jc w:val="center"/>
            </w:pPr>
            <w:r>
              <w:t>xx</w:t>
            </w:r>
            <w:r w:rsidR="002B743F">
              <w:t>/</w:t>
            </w:r>
            <w:r>
              <w:t>xx</w:t>
            </w:r>
            <w:r w:rsidR="002B743F">
              <w:t>/</w:t>
            </w:r>
            <w:r>
              <w:t>xxx</w:t>
            </w:r>
          </w:p>
        </w:tc>
      </w:tr>
    </w:tbl>
    <w:p w14:paraId="52704E79" w14:textId="77777777" w:rsidR="001B0367" w:rsidRDefault="001B0367">
      <w:pPr>
        <w:spacing w:before="240" w:after="240"/>
        <w:rPr>
          <w:color w:val="FF0000"/>
        </w:rPr>
      </w:pPr>
    </w:p>
    <w:p w14:paraId="4D1B719B" w14:textId="77777777" w:rsidR="00D73F7A" w:rsidRDefault="00D73F7A">
      <w:pPr>
        <w:spacing w:before="240" w:after="240"/>
        <w:rPr>
          <w:color w:val="FF0000"/>
        </w:rPr>
      </w:pPr>
    </w:p>
    <w:p w14:paraId="6E385F4F" w14:textId="77777777" w:rsidR="00D73F7A" w:rsidRDefault="00D73F7A">
      <w:pPr>
        <w:spacing w:before="240" w:after="240"/>
        <w:rPr>
          <w:color w:val="FF0000"/>
        </w:rPr>
      </w:pPr>
    </w:p>
    <w:p w14:paraId="4E8EB4D6" w14:textId="77777777" w:rsidR="00D73F7A" w:rsidRDefault="00D73F7A">
      <w:pPr>
        <w:spacing w:before="240" w:after="240"/>
        <w:rPr>
          <w:color w:val="FF0000"/>
        </w:rPr>
      </w:pPr>
    </w:p>
    <w:p w14:paraId="61A24980" w14:textId="232F3862" w:rsidR="008B6A69" w:rsidRDefault="00000000" w:rsidP="00136AF1">
      <w:pPr>
        <w:pStyle w:val="Heading1"/>
        <w:keepNext w:val="0"/>
        <w:keepLines w:val="0"/>
      </w:pPr>
      <w:bookmarkStart w:id="17" w:name="_Toc225805149"/>
      <w:r>
        <w:lastRenderedPageBreak/>
        <w:t>9. Rúbrica de Calificación</w:t>
      </w:r>
      <w:bookmarkEnd w:id="17"/>
    </w:p>
    <w:tbl>
      <w:tblPr>
        <w:tblW w:w="9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65"/>
        <w:gridCol w:w="3869"/>
        <w:gridCol w:w="1574"/>
      </w:tblGrid>
      <w:tr w:rsidR="00136AF1" w14:paraId="7F505E0A" w14:textId="77777777" w:rsidTr="00C03150">
        <w:trPr>
          <w:trHeight w:val="811"/>
          <w:tblHeader/>
        </w:trPr>
        <w:tc>
          <w:tcPr>
            <w:tcW w:w="3765"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9EA9C07" w14:textId="77777777" w:rsidR="00136AF1" w:rsidRDefault="00136AF1" w:rsidP="00604BB1">
            <w:pPr>
              <w:jc w:val="center"/>
            </w:pPr>
            <w:r>
              <w:rPr>
                <w:b/>
                <w:bCs/>
                <w:color w:val="FFFFFF"/>
                <w:sz w:val="20"/>
                <w:szCs w:val="20"/>
              </w:rPr>
              <w:t>Requisito</w:t>
            </w:r>
          </w:p>
        </w:tc>
        <w:tc>
          <w:tcPr>
            <w:tcW w:w="3869"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8707AEE" w14:textId="77777777" w:rsidR="00136AF1" w:rsidRDefault="00136AF1" w:rsidP="00604BB1">
            <w:pPr>
              <w:jc w:val="center"/>
            </w:pPr>
            <w:r>
              <w:rPr>
                <w:b/>
                <w:bCs/>
                <w:color w:val="FFFFFF"/>
                <w:sz w:val="20"/>
                <w:szCs w:val="20"/>
              </w:rPr>
              <w:t>Descripción</w:t>
            </w:r>
          </w:p>
        </w:tc>
        <w:tc>
          <w:tcPr>
            <w:tcW w:w="157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E28D3C0" w14:textId="77777777" w:rsidR="00136AF1" w:rsidRDefault="00136AF1" w:rsidP="00604BB1">
            <w:pPr>
              <w:jc w:val="center"/>
            </w:pPr>
            <w:r>
              <w:rPr>
                <w:b/>
                <w:bCs/>
                <w:color w:val="FFFFFF"/>
                <w:sz w:val="20"/>
                <w:szCs w:val="20"/>
              </w:rPr>
              <w:t>Cumple (Sí/No)</w:t>
            </w:r>
          </w:p>
        </w:tc>
      </w:tr>
      <w:tr w:rsidR="00136AF1" w14:paraId="2C926D5E" w14:textId="77777777" w:rsidTr="00C03150">
        <w:trPr>
          <w:trHeight w:val="827"/>
        </w:trPr>
        <w:tc>
          <w:tcPr>
            <w:tcW w:w="37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34980C" w14:textId="77777777" w:rsidR="00136AF1" w:rsidRDefault="00136AF1" w:rsidP="00604BB1">
            <w:r>
              <w:rPr>
                <w:sz w:val="20"/>
                <w:szCs w:val="20"/>
              </w:rPr>
              <w:t>Tecnología establecida</w:t>
            </w:r>
          </w:p>
        </w:tc>
        <w:tc>
          <w:tcPr>
            <w:tcW w:w="3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B9EC4A" w14:textId="791BFFA7" w:rsidR="00136AF1" w:rsidRPr="00D73F7A" w:rsidRDefault="00D73F7A" w:rsidP="00604BB1">
            <w:pPr>
              <w:rPr>
                <w:sz w:val="20"/>
                <w:szCs w:val="20"/>
              </w:rPr>
            </w:pPr>
            <w:r w:rsidRPr="00D73F7A">
              <w:rPr>
                <w:sz w:val="20"/>
                <w:szCs w:val="20"/>
              </w:rPr>
              <w:t>Uso de tecnologías de desarrollo compatibles con la implementación de aplicaciones de software y la construcción de interfaces de usuario.</w:t>
            </w:r>
          </w:p>
        </w:tc>
        <w:tc>
          <w:tcPr>
            <w:tcW w:w="1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A83E3" w14:textId="77777777" w:rsidR="00136AF1" w:rsidRDefault="00136AF1" w:rsidP="00604BB1"/>
        </w:tc>
      </w:tr>
      <w:tr w:rsidR="00136AF1" w14:paraId="47C37683" w14:textId="77777777" w:rsidTr="00C03150">
        <w:trPr>
          <w:trHeight w:val="811"/>
        </w:trPr>
        <w:tc>
          <w:tcPr>
            <w:tcW w:w="37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7A67B9" w14:textId="77777777" w:rsidR="00136AF1" w:rsidRDefault="00136AF1" w:rsidP="00604BB1">
            <w:r>
              <w:rPr>
                <w:sz w:val="20"/>
                <w:szCs w:val="20"/>
              </w:rPr>
              <w:t>Herramientas requeridas</w:t>
            </w:r>
          </w:p>
        </w:tc>
        <w:tc>
          <w:tcPr>
            <w:tcW w:w="386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AE9DD00" w14:textId="7AAFEDD0" w:rsidR="00136AF1" w:rsidRPr="00D73F7A" w:rsidRDefault="00D73F7A" w:rsidP="00604BB1">
            <w:pPr>
              <w:rPr>
                <w:sz w:val="20"/>
                <w:szCs w:val="20"/>
              </w:rPr>
            </w:pPr>
            <w:r w:rsidRPr="00D73F7A">
              <w:rPr>
                <w:sz w:val="20"/>
                <w:szCs w:val="20"/>
              </w:rPr>
              <w:t>Uso de un sistema de control de versiones con historial de cambios documentado y repositorio estructurado con información del proyecto.</w:t>
            </w:r>
            <w:r w:rsidR="00136AF1" w:rsidRPr="00D73F7A">
              <w:rPr>
                <w:sz w:val="20"/>
                <w:szCs w:val="20"/>
              </w:rPr>
              <w:t>.</w:t>
            </w:r>
          </w:p>
        </w:tc>
        <w:tc>
          <w:tcPr>
            <w:tcW w:w="157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8D03D10" w14:textId="77777777" w:rsidR="00136AF1" w:rsidRDefault="00136AF1" w:rsidP="00604BB1"/>
        </w:tc>
      </w:tr>
      <w:tr w:rsidR="00136AF1" w14:paraId="30939361" w14:textId="77777777" w:rsidTr="00C03150">
        <w:trPr>
          <w:trHeight w:val="811"/>
        </w:trPr>
        <w:tc>
          <w:tcPr>
            <w:tcW w:w="376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A6686A" w14:textId="77777777" w:rsidR="00136AF1" w:rsidRDefault="00136AF1" w:rsidP="00604BB1">
            <w:r>
              <w:rPr>
                <w:sz w:val="20"/>
                <w:szCs w:val="20"/>
              </w:rPr>
              <w:t>Documentación obligatoria</w:t>
            </w:r>
          </w:p>
        </w:tc>
        <w:tc>
          <w:tcPr>
            <w:tcW w:w="3869"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088C4" w14:textId="18991EDB" w:rsidR="00136AF1" w:rsidRPr="00D73F7A" w:rsidRDefault="00D73F7A" w:rsidP="00604BB1">
            <w:pPr>
              <w:rPr>
                <w:sz w:val="20"/>
                <w:szCs w:val="20"/>
              </w:rPr>
            </w:pPr>
            <w:r w:rsidRPr="00D73F7A">
              <w:rPr>
                <w:sz w:val="20"/>
                <w:szCs w:val="20"/>
              </w:rPr>
              <w:t>Elaboración de manual técnico, manual de usuario y documentación de casos de prueba en formatos estándar.</w:t>
            </w:r>
          </w:p>
        </w:tc>
        <w:tc>
          <w:tcPr>
            <w:tcW w:w="157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8BB45F" w14:textId="77777777" w:rsidR="00136AF1" w:rsidRDefault="00136AF1" w:rsidP="00604BB1"/>
        </w:tc>
      </w:tr>
      <w:tr w:rsidR="00136AF1" w14:paraId="2D0E656C" w14:textId="77777777" w:rsidTr="00C03150">
        <w:trPr>
          <w:trHeight w:val="1621"/>
        </w:trPr>
        <w:tc>
          <w:tcPr>
            <w:tcW w:w="376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2889B52D" w14:textId="77777777" w:rsidR="00136AF1" w:rsidRDefault="00136AF1" w:rsidP="00604BB1">
            <w:r>
              <w:rPr>
                <w:sz w:val="20"/>
                <w:szCs w:val="20"/>
              </w:rPr>
              <w:t>Funcionalidad mínima</w:t>
            </w:r>
          </w:p>
        </w:tc>
        <w:tc>
          <w:tcPr>
            <w:tcW w:w="3869"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F83705" w14:textId="647D1623" w:rsidR="00136AF1" w:rsidRPr="00D73F7A" w:rsidRDefault="00D73F7A" w:rsidP="00604BB1">
            <w:pPr>
              <w:rPr>
                <w:sz w:val="20"/>
                <w:szCs w:val="20"/>
              </w:rPr>
            </w:pPr>
            <w:r w:rsidRPr="00D73F7A">
              <w:rPr>
                <w:sz w:val="20"/>
                <w:szCs w:val="20"/>
              </w:rPr>
              <w:t>Capacidad de cargar archivos de entrada con una sintaxis definida, reconocer múltiples tipos de tokens mediante un AFD, y generar reportes de tokens y errores con los campos requeridos.</w:t>
            </w:r>
          </w:p>
        </w:tc>
        <w:tc>
          <w:tcPr>
            <w:tcW w:w="157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E639315" w14:textId="77777777" w:rsidR="00136AF1" w:rsidRDefault="00136AF1" w:rsidP="00604BB1"/>
        </w:tc>
      </w:tr>
    </w:tbl>
    <w:p w14:paraId="296AF8D5" w14:textId="77777777" w:rsidR="00C63AC3" w:rsidRDefault="00C63AC3" w:rsidP="0022488F">
      <w:pPr>
        <w:pStyle w:val="Heading2"/>
        <w:ind w:left="0" w:firstLine="0"/>
        <w:rPr>
          <w:rFonts w:ascii="Arial" w:eastAsia="Arial" w:hAnsi="Arial" w:cs="Arial"/>
          <w:b/>
          <w:bCs/>
          <w:color w:val="C8A951"/>
          <w:sz w:val="32"/>
          <w:szCs w:val="32"/>
        </w:rPr>
      </w:pPr>
    </w:p>
    <w:p w14:paraId="24135162" w14:textId="77777777" w:rsidR="00C63AC3" w:rsidRDefault="00C63AC3" w:rsidP="0022488F">
      <w:pPr>
        <w:pStyle w:val="Heading2"/>
        <w:ind w:left="0" w:firstLine="0"/>
        <w:rPr>
          <w:rFonts w:ascii="Arial" w:eastAsia="Arial" w:hAnsi="Arial" w:cs="Arial"/>
          <w:b/>
          <w:bCs/>
          <w:color w:val="C8A951"/>
          <w:sz w:val="32"/>
          <w:szCs w:val="32"/>
        </w:rPr>
      </w:pPr>
    </w:p>
    <w:p w14:paraId="59AD60F2" w14:textId="07D8D295" w:rsidR="0022488F" w:rsidRPr="00C63AC3" w:rsidRDefault="0022488F" w:rsidP="0022488F">
      <w:pPr>
        <w:pStyle w:val="Heading2"/>
        <w:ind w:left="0" w:firstLine="0"/>
        <w:rPr>
          <w:sz w:val="32"/>
          <w:szCs w:val="32"/>
        </w:rPr>
      </w:pPr>
      <w:bookmarkStart w:id="18" w:name="_Toc225805150"/>
      <w:r w:rsidRPr="00C63AC3">
        <w:rPr>
          <w:rFonts w:ascii="Arial" w:eastAsia="Arial" w:hAnsi="Arial" w:cs="Arial"/>
          <w:b/>
          <w:bCs/>
          <w:color w:val="C8A951"/>
          <w:sz w:val="32"/>
          <w:szCs w:val="32"/>
        </w:rPr>
        <w:t>9.1 Requisitos para Optar a la Calificación</w:t>
      </w:r>
      <w:bookmarkEnd w:id="18"/>
    </w:p>
    <w:p w14:paraId="26390BC3" w14:textId="7E850627" w:rsidR="0022488F" w:rsidRPr="008B6A69" w:rsidRDefault="0022488F" w:rsidP="008B6A69">
      <w:pPr>
        <w:tabs>
          <w:tab w:val="left" w:pos="1190"/>
        </w:tabs>
        <w:sectPr w:rsidR="0022488F" w:rsidRPr="008B6A69">
          <w:headerReference w:type="default" r:id="rId9"/>
          <w:footerReference w:type="default" r:id="rId10"/>
          <w:pgSz w:w="11909" w:h="16834"/>
          <w:pgMar w:top="1440" w:right="1440" w:bottom="1440" w:left="1440" w:header="720" w:footer="720" w:gutter="0"/>
          <w:pgNumType w:start="1"/>
          <w:cols w:space="720"/>
        </w:sectPr>
      </w:pPr>
    </w:p>
    <w:tbl>
      <w:tblPr>
        <w:tblW w:w="143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4"/>
        <w:gridCol w:w="2076"/>
        <w:gridCol w:w="1315"/>
        <w:gridCol w:w="2848"/>
        <w:gridCol w:w="4253"/>
        <w:gridCol w:w="3260"/>
      </w:tblGrid>
      <w:tr w:rsidR="00C03150" w14:paraId="67633262" w14:textId="77777777" w:rsidTr="008735E4">
        <w:trPr>
          <w:tblHeader/>
        </w:trPr>
        <w:tc>
          <w:tcPr>
            <w:tcW w:w="564"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746B5550" w14:textId="77777777" w:rsidR="00C03150" w:rsidRDefault="00C03150" w:rsidP="00604BB1">
            <w:pPr>
              <w:jc w:val="center"/>
            </w:pPr>
            <w:r>
              <w:rPr>
                <w:b/>
                <w:bCs/>
                <w:color w:val="FFFFFF"/>
                <w:sz w:val="20"/>
                <w:szCs w:val="20"/>
              </w:rPr>
              <w:lastRenderedPageBreak/>
              <w:t>No.</w:t>
            </w:r>
          </w:p>
        </w:tc>
        <w:tc>
          <w:tcPr>
            <w:tcW w:w="2076"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54B4E6BB" w14:textId="77777777" w:rsidR="00C03150" w:rsidRDefault="00C03150" w:rsidP="00604BB1">
            <w:pPr>
              <w:jc w:val="center"/>
            </w:pPr>
            <w:r>
              <w:rPr>
                <w:b/>
                <w:bCs/>
                <w:color w:val="FFFFFF"/>
                <w:sz w:val="20"/>
                <w:szCs w:val="20"/>
              </w:rPr>
              <w:t>Criterio</w:t>
            </w:r>
          </w:p>
        </w:tc>
        <w:tc>
          <w:tcPr>
            <w:tcW w:w="1315"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B0479C3" w14:textId="77777777" w:rsidR="00C03150" w:rsidRDefault="00C03150" w:rsidP="00604BB1">
            <w:pPr>
              <w:jc w:val="center"/>
            </w:pPr>
            <w:r>
              <w:rPr>
                <w:b/>
                <w:bCs/>
                <w:color w:val="FFFFFF"/>
                <w:sz w:val="20"/>
                <w:szCs w:val="20"/>
              </w:rPr>
              <w:t>Pts</w:t>
            </w:r>
          </w:p>
        </w:tc>
        <w:tc>
          <w:tcPr>
            <w:tcW w:w="2848"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35C001E9" w14:textId="77777777" w:rsidR="00C03150" w:rsidRDefault="00C03150" w:rsidP="00604BB1">
            <w:pPr>
              <w:jc w:val="center"/>
            </w:pPr>
            <w:r>
              <w:rPr>
                <w:b/>
                <w:bCs/>
                <w:color w:val="FFFFFF"/>
                <w:sz w:val="20"/>
                <w:szCs w:val="20"/>
              </w:rPr>
              <w:t>Satisfactorio (100%–61%)</w:t>
            </w:r>
          </w:p>
        </w:tc>
        <w:tc>
          <w:tcPr>
            <w:tcW w:w="4253"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221619D8" w14:textId="77777777" w:rsidR="00C03150" w:rsidRDefault="00C03150" w:rsidP="00604BB1">
            <w:pPr>
              <w:jc w:val="center"/>
            </w:pPr>
            <w:r>
              <w:rPr>
                <w:b/>
                <w:bCs/>
                <w:color w:val="FFFFFF"/>
                <w:sz w:val="20"/>
                <w:szCs w:val="20"/>
              </w:rPr>
              <w:t>Necesita Mejorar (60%–0%)</w:t>
            </w:r>
          </w:p>
        </w:tc>
        <w:tc>
          <w:tcPr>
            <w:tcW w:w="3260" w:type="dxa"/>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44EA30E9" w14:textId="77777777" w:rsidR="00C03150" w:rsidRDefault="00C03150" w:rsidP="00604BB1">
            <w:pPr>
              <w:jc w:val="center"/>
            </w:pPr>
            <w:r>
              <w:rPr>
                <w:b/>
                <w:bCs/>
                <w:color w:val="FFFFFF"/>
                <w:sz w:val="20"/>
                <w:szCs w:val="20"/>
              </w:rPr>
              <w:t>Pts Obtenidos</w:t>
            </w:r>
          </w:p>
        </w:tc>
      </w:tr>
      <w:tr w:rsidR="00C03150" w14:paraId="4548B94B" w14:textId="77777777" w:rsidTr="00C03150">
        <w:tc>
          <w:tcPr>
            <w:tcW w:w="14316" w:type="dxa"/>
            <w:gridSpan w:val="6"/>
            <w:tcBorders>
              <w:top w:val="single" w:sz="1" w:space="0" w:color="AAAAAA"/>
              <w:left w:val="single" w:sz="1" w:space="0" w:color="AAAAAA"/>
              <w:bottom w:val="single" w:sz="1" w:space="0" w:color="AAAAAA"/>
              <w:right w:val="single" w:sz="1" w:space="0" w:color="AAAAAA"/>
            </w:tcBorders>
            <w:shd w:val="clear" w:color="auto" w:fill="C8A951"/>
            <w:tcMar>
              <w:top w:w="60" w:type="dxa"/>
              <w:left w:w="120" w:type="dxa"/>
              <w:bottom w:w="60" w:type="dxa"/>
              <w:right w:w="120" w:type="dxa"/>
            </w:tcMar>
          </w:tcPr>
          <w:p w14:paraId="6390CE57" w14:textId="77777777" w:rsidR="00C03150" w:rsidRDefault="00C03150" w:rsidP="00604BB1">
            <w:r>
              <w:rPr>
                <w:b/>
                <w:bCs/>
                <w:color w:val="FFFFFF"/>
                <w:sz w:val="20"/>
                <w:szCs w:val="20"/>
              </w:rPr>
              <w:t>HABILIDADES — 40 puntos</w:t>
            </w:r>
          </w:p>
        </w:tc>
      </w:tr>
      <w:tr w:rsidR="00C03150" w14:paraId="5F0237E9"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F95C59" w14:textId="77777777" w:rsidR="00C03150" w:rsidRDefault="00C03150" w:rsidP="00604BB1">
            <w:r>
              <w:rPr>
                <w:sz w:val="18"/>
                <w:szCs w:val="18"/>
              </w:rPr>
              <w:t>1.1</w:t>
            </w:r>
          </w:p>
        </w:tc>
        <w:tc>
          <w:tcPr>
            <w:tcW w:w="2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6587D9A" w14:textId="77777777" w:rsidR="00C03150" w:rsidRDefault="00C03150" w:rsidP="00604BB1">
            <w:r>
              <w:rPr>
                <w:sz w:val="18"/>
                <w:szCs w:val="18"/>
              </w:rPr>
              <w:t>Documentación Técnica (Manual Técnico)</w:t>
            </w:r>
          </w:p>
        </w:tc>
        <w:tc>
          <w:tcPr>
            <w:tcW w:w="13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BD74A6C" w14:textId="77777777" w:rsidR="00C03150" w:rsidRDefault="00C03150" w:rsidP="00604BB1">
            <w:pPr>
              <w:jc w:val="center"/>
            </w:pPr>
            <w:r>
              <w:rPr>
                <w:sz w:val="18"/>
                <w:szCs w:val="18"/>
              </w:rPr>
              <w:t>10</w:t>
            </w:r>
          </w:p>
        </w:tc>
        <w:tc>
          <w:tcPr>
            <w:tcW w:w="28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D4EE407" w14:textId="77777777" w:rsidR="00C03150" w:rsidRDefault="00C03150" w:rsidP="00604BB1">
            <w:r>
              <w:rPr>
                <w:sz w:val="18"/>
                <w:szCs w:val="18"/>
              </w:rPr>
              <w:t>Completo con diagramas UML, diagrama del AFD con tabla de transiciones, descripción de las clases y justificación de decisiones. Visualmente profesional.</w:t>
            </w:r>
          </w:p>
        </w:tc>
        <w:tc>
          <w:tcPr>
            <w:tcW w:w="4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8ED5BB" w14:textId="77777777" w:rsidR="00C03150" w:rsidRDefault="00C03150" w:rsidP="00604BB1">
            <w:r>
              <w:rPr>
                <w:sz w:val="18"/>
                <w:szCs w:val="18"/>
              </w:rPr>
              <w:t>Sin diagramas, sin descripción del AFD, algoritmos sin explicar o presentación desorganizada.</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0AA4412" w14:textId="77777777" w:rsidR="00C03150" w:rsidRDefault="00C03150" w:rsidP="00604BB1">
            <w:pPr>
              <w:jc w:val="center"/>
            </w:pPr>
          </w:p>
        </w:tc>
      </w:tr>
      <w:tr w:rsidR="00C03150" w14:paraId="6E921B84"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327C985" w14:textId="77777777" w:rsidR="00C03150" w:rsidRDefault="00C03150" w:rsidP="00604BB1">
            <w:r>
              <w:rPr>
                <w:sz w:val="18"/>
                <w:szCs w:val="18"/>
              </w:rPr>
              <w:t>1.2</w:t>
            </w:r>
          </w:p>
        </w:tc>
        <w:tc>
          <w:tcPr>
            <w:tcW w:w="207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86AF863" w14:textId="77777777" w:rsidR="00C03150" w:rsidRDefault="00C03150" w:rsidP="00604BB1">
            <w:r>
              <w:rPr>
                <w:sz w:val="18"/>
                <w:szCs w:val="18"/>
              </w:rPr>
              <w:t>Manual de Usuario</w:t>
            </w:r>
          </w:p>
        </w:tc>
        <w:tc>
          <w:tcPr>
            <w:tcW w:w="13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AC7DE96" w14:textId="77777777" w:rsidR="00C03150" w:rsidRDefault="00C03150" w:rsidP="00604BB1">
            <w:pPr>
              <w:jc w:val="center"/>
            </w:pPr>
            <w:r>
              <w:rPr>
                <w:sz w:val="18"/>
                <w:szCs w:val="18"/>
              </w:rPr>
              <w:t>8</w:t>
            </w:r>
          </w:p>
        </w:tc>
        <w:tc>
          <w:tcPr>
            <w:tcW w:w="284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0B2D432" w14:textId="77777777" w:rsidR="00C03150" w:rsidRDefault="00C03150" w:rsidP="00604BB1">
            <w:r>
              <w:rPr>
                <w:sz w:val="18"/>
                <w:szCs w:val="18"/>
              </w:rPr>
              <w:t>Completo con instrucciones de compilación, capturas de los dos reportes generados, explicación de carga de archivos y exportación HTML.</w:t>
            </w:r>
          </w:p>
        </w:tc>
        <w:tc>
          <w:tcPr>
            <w:tcW w:w="425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7834260" w14:textId="77777777" w:rsidR="00C03150" w:rsidRDefault="00C03150" w:rsidP="00604BB1">
            <w:r>
              <w:rPr>
                <w:sz w:val="18"/>
                <w:szCs w:val="18"/>
              </w:rPr>
              <w:t>Sin capturas de los reportes, instrucciones confusas o ausentes.</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1965044" w14:textId="77777777" w:rsidR="00C03150" w:rsidRDefault="00C03150" w:rsidP="00604BB1">
            <w:pPr>
              <w:jc w:val="center"/>
            </w:pPr>
          </w:p>
        </w:tc>
      </w:tr>
      <w:tr w:rsidR="00C03150" w14:paraId="29702216"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636767C" w14:textId="77777777" w:rsidR="00C03150" w:rsidRDefault="00C03150" w:rsidP="00604BB1">
            <w:r>
              <w:rPr>
                <w:sz w:val="18"/>
                <w:szCs w:val="18"/>
              </w:rPr>
              <w:t>1.3</w:t>
            </w:r>
          </w:p>
        </w:tc>
        <w:tc>
          <w:tcPr>
            <w:tcW w:w="2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26C63AB" w14:textId="77777777" w:rsidR="00C03150" w:rsidRDefault="00C03150" w:rsidP="00604BB1">
            <w:r>
              <w:rPr>
                <w:sz w:val="18"/>
                <w:szCs w:val="18"/>
              </w:rPr>
              <w:t>Repositorio GitHub</w:t>
            </w:r>
          </w:p>
        </w:tc>
        <w:tc>
          <w:tcPr>
            <w:tcW w:w="13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3384AE6" w14:textId="77777777" w:rsidR="00C03150" w:rsidRDefault="00C03150" w:rsidP="00604BB1">
            <w:pPr>
              <w:jc w:val="center"/>
            </w:pPr>
            <w:r>
              <w:rPr>
                <w:sz w:val="18"/>
                <w:szCs w:val="18"/>
              </w:rPr>
              <w:t>7</w:t>
            </w:r>
          </w:p>
        </w:tc>
        <w:tc>
          <w:tcPr>
            <w:tcW w:w="28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19E20BD" w14:textId="0302E182" w:rsidR="00C03150" w:rsidRDefault="00C03150" w:rsidP="00604BB1">
            <w:r>
              <w:rPr>
                <w:sz w:val="18"/>
                <w:szCs w:val="18"/>
              </w:rPr>
              <w:t xml:space="preserve">Commits descriptivos por funcionalidad, .gitignore </w:t>
            </w:r>
            <w:r w:rsidR="00D73F7A">
              <w:rPr>
                <w:sz w:val="18"/>
                <w:szCs w:val="18"/>
              </w:rPr>
              <w:t>y</w:t>
            </w:r>
            <w:r>
              <w:rPr>
                <w:sz w:val="18"/>
                <w:szCs w:val="18"/>
              </w:rPr>
              <w:t xml:space="preserve"> README con dependencias e instrucciones, incluye archivos de ejemplo JS.</w:t>
            </w:r>
          </w:p>
        </w:tc>
        <w:tc>
          <w:tcPr>
            <w:tcW w:w="4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A5ABB90" w14:textId="77777777" w:rsidR="00C03150" w:rsidRDefault="00C03150" w:rsidP="00604BB1">
            <w:r>
              <w:rPr>
                <w:sz w:val="18"/>
                <w:szCs w:val="18"/>
              </w:rPr>
              <w:t>Pocos commits genéricos, README vacío o incompleto, sin archivos de prueba.</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5DA7967" w14:textId="77777777" w:rsidR="00C03150" w:rsidRDefault="00C03150" w:rsidP="00604BB1">
            <w:pPr>
              <w:jc w:val="center"/>
            </w:pPr>
          </w:p>
        </w:tc>
      </w:tr>
      <w:tr w:rsidR="00C03150" w14:paraId="15C9880A"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DD86C46" w14:textId="77777777" w:rsidR="00C03150" w:rsidRDefault="00C03150" w:rsidP="00604BB1">
            <w:r>
              <w:rPr>
                <w:sz w:val="18"/>
                <w:szCs w:val="18"/>
              </w:rPr>
              <w:t>1.4</w:t>
            </w:r>
          </w:p>
        </w:tc>
        <w:tc>
          <w:tcPr>
            <w:tcW w:w="207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2BEA1CF" w14:textId="77777777" w:rsidR="00C03150" w:rsidRDefault="00C03150" w:rsidP="00604BB1">
            <w:r>
              <w:rPr>
                <w:sz w:val="18"/>
                <w:szCs w:val="18"/>
              </w:rPr>
              <w:t>Presentación</w:t>
            </w:r>
          </w:p>
        </w:tc>
        <w:tc>
          <w:tcPr>
            <w:tcW w:w="13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65236A6" w14:textId="77777777" w:rsidR="00C03150" w:rsidRDefault="00C03150" w:rsidP="00604BB1">
            <w:pPr>
              <w:jc w:val="center"/>
            </w:pPr>
            <w:r>
              <w:rPr>
                <w:sz w:val="18"/>
                <w:szCs w:val="18"/>
              </w:rPr>
              <w:t>8</w:t>
            </w:r>
          </w:p>
        </w:tc>
        <w:tc>
          <w:tcPr>
            <w:tcW w:w="284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B075DD6" w14:textId="77777777" w:rsidR="00C03150" w:rsidRDefault="00C03150" w:rsidP="00604BB1">
            <w:r>
              <w:rPr>
                <w:sz w:val="18"/>
                <w:szCs w:val="18"/>
              </w:rPr>
              <w:t>Cubre introducción, demostración en vivo de los tres archivos de ejemplo, ambos reportes exportados y explicación del AFD implementado.</w:t>
            </w:r>
          </w:p>
        </w:tc>
        <w:tc>
          <w:tcPr>
            <w:tcW w:w="425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4A7E249" w14:textId="77777777" w:rsidR="00C03150" w:rsidRDefault="00C03150" w:rsidP="00604BB1">
            <w:r>
              <w:rPr>
                <w:sz w:val="18"/>
                <w:szCs w:val="18"/>
              </w:rPr>
              <w:t>Sin demostración funcional, sin mostrar los reportes o sin explicación técnica del AFD.</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7A0FAFD" w14:textId="77777777" w:rsidR="00C03150" w:rsidRDefault="00C03150" w:rsidP="00604BB1">
            <w:pPr>
              <w:jc w:val="center"/>
            </w:pPr>
          </w:p>
        </w:tc>
      </w:tr>
      <w:tr w:rsidR="00C03150" w14:paraId="507B193A"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F74B016" w14:textId="77777777" w:rsidR="00C03150" w:rsidRDefault="00C03150" w:rsidP="00604BB1">
            <w:r>
              <w:rPr>
                <w:sz w:val="18"/>
                <w:szCs w:val="18"/>
              </w:rPr>
              <w:t>1.5</w:t>
            </w:r>
          </w:p>
        </w:tc>
        <w:tc>
          <w:tcPr>
            <w:tcW w:w="2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A942EA1" w14:textId="77777777" w:rsidR="00C03150" w:rsidRDefault="00C03150" w:rsidP="00604BB1">
            <w:r>
              <w:rPr>
                <w:sz w:val="18"/>
                <w:szCs w:val="18"/>
              </w:rPr>
              <w:t>Casos de Prueba y Testing</w:t>
            </w:r>
          </w:p>
        </w:tc>
        <w:tc>
          <w:tcPr>
            <w:tcW w:w="13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1CDD33E" w14:textId="77777777" w:rsidR="00C03150" w:rsidRDefault="00C03150" w:rsidP="00604BB1">
            <w:pPr>
              <w:jc w:val="center"/>
            </w:pPr>
            <w:r>
              <w:rPr>
                <w:sz w:val="18"/>
                <w:szCs w:val="18"/>
              </w:rPr>
              <w:t>7</w:t>
            </w:r>
          </w:p>
        </w:tc>
        <w:tc>
          <w:tcPr>
            <w:tcW w:w="28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02DDBEC" w14:textId="77777777" w:rsidR="00C03150" w:rsidRDefault="00C03150" w:rsidP="00604BB1">
            <w:r>
              <w:rPr>
                <w:sz w:val="18"/>
                <w:szCs w:val="18"/>
              </w:rPr>
              <w:t>Mínimo 5 casos (válido, errores, mixto + casos borde). Cada caso documenta los dos reportes generados: tabla de tokens y tabla de errores con resultados obtenidos.</w:t>
            </w:r>
          </w:p>
        </w:tc>
        <w:tc>
          <w:tcPr>
            <w:tcW w:w="4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5AC3E0" w14:textId="77777777" w:rsidR="00C03150" w:rsidRDefault="00C03150" w:rsidP="00604BB1">
            <w:r>
              <w:rPr>
                <w:sz w:val="18"/>
                <w:szCs w:val="18"/>
              </w:rPr>
              <w:t>Menos de 5 casos, solo documenta tokens sin documentar errores, o sin comparar esperado vs. obtenido.</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194BBA" w14:textId="77777777" w:rsidR="00C03150" w:rsidRDefault="00C03150" w:rsidP="00604BB1">
            <w:pPr>
              <w:jc w:val="center"/>
            </w:pPr>
          </w:p>
        </w:tc>
      </w:tr>
      <w:tr w:rsidR="00C03150" w14:paraId="5F97486D" w14:textId="77777777" w:rsidTr="00C03150">
        <w:tc>
          <w:tcPr>
            <w:tcW w:w="14316" w:type="dxa"/>
            <w:gridSpan w:val="6"/>
            <w:tcBorders>
              <w:top w:val="single" w:sz="1" w:space="0" w:color="AAAAAA"/>
              <w:left w:val="single" w:sz="1" w:space="0" w:color="AAAAAA"/>
              <w:bottom w:val="single" w:sz="1" w:space="0" w:color="AAAAAA"/>
              <w:right w:val="single" w:sz="1" w:space="0" w:color="AAAAAA"/>
            </w:tcBorders>
            <w:shd w:val="clear" w:color="auto" w:fill="C8A951"/>
            <w:tcMar>
              <w:top w:w="60" w:type="dxa"/>
              <w:left w:w="120" w:type="dxa"/>
              <w:bottom w:w="60" w:type="dxa"/>
              <w:right w:w="120" w:type="dxa"/>
            </w:tcMar>
          </w:tcPr>
          <w:p w14:paraId="7F7371C3" w14:textId="77777777" w:rsidR="00C03150" w:rsidRDefault="00C03150" w:rsidP="00604BB1">
            <w:pPr>
              <w:rPr>
                <w:b/>
                <w:bCs/>
                <w:color w:val="FFFFFF"/>
                <w:sz w:val="20"/>
                <w:szCs w:val="20"/>
              </w:rPr>
            </w:pPr>
          </w:p>
          <w:p w14:paraId="1D83AD2D" w14:textId="0888B424" w:rsidR="00C03150" w:rsidRDefault="00C03150" w:rsidP="00604BB1">
            <w:r>
              <w:rPr>
                <w:b/>
                <w:bCs/>
                <w:color w:val="FFFFFF"/>
                <w:sz w:val="20"/>
                <w:szCs w:val="20"/>
              </w:rPr>
              <w:t>CONOCIMIENTOS — 60 puntos</w:t>
            </w:r>
          </w:p>
        </w:tc>
      </w:tr>
      <w:tr w:rsidR="00C03150" w14:paraId="33FAD02D"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9C25676" w14:textId="77777777" w:rsidR="00C03150" w:rsidRDefault="00C03150" w:rsidP="00604BB1">
            <w:r>
              <w:rPr>
                <w:sz w:val="18"/>
                <w:szCs w:val="18"/>
              </w:rPr>
              <w:lastRenderedPageBreak/>
              <w:t>2.1</w:t>
            </w:r>
          </w:p>
        </w:tc>
        <w:tc>
          <w:tcPr>
            <w:tcW w:w="2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F7BD70A" w14:textId="77777777" w:rsidR="00C03150" w:rsidRDefault="00C03150" w:rsidP="00604BB1">
            <w:r>
              <w:rPr>
                <w:sz w:val="18"/>
                <w:szCs w:val="18"/>
              </w:rPr>
              <w:t>Carga y Procesamiento de Archivos</w:t>
            </w:r>
          </w:p>
        </w:tc>
        <w:tc>
          <w:tcPr>
            <w:tcW w:w="13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CF5833C" w14:textId="77777777" w:rsidR="00C03150" w:rsidRDefault="00C03150" w:rsidP="00604BB1">
            <w:pPr>
              <w:jc w:val="center"/>
            </w:pPr>
            <w:r>
              <w:rPr>
                <w:sz w:val="18"/>
                <w:szCs w:val="18"/>
              </w:rPr>
              <w:t>8</w:t>
            </w:r>
          </w:p>
        </w:tc>
        <w:tc>
          <w:tcPr>
            <w:tcW w:w="28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1B85E27" w14:textId="77777777" w:rsidR="00C03150" w:rsidRDefault="00C03150" w:rsidP="00604BB1">
            <w:r>
              <w:rPr>
                <w:sz w:val="18"/>
                <w:szCs w:val="18"/>
              </w:rPr>
              <w:t>Carga correctamente archivos .js, valida existencia y legibilidad, actualiza contadores de línea/columna con precisión al encontrar \n y \t.</w:t>
            </w:r>
          </w:p>
        </w:tc>
        <w:tc>
          <w:tcPr>
            <w:tcW w:w="4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00D156" w14:textId="77777777" w:rsidR="00C03150" w:rsidRDefault="00C03150" w:rsidP="00604BB1">
            <w:r>
              <w:rPr>
                <w:sz w:val="18"/>
                <w:szCs w:val="18"/>
              </w:rPr>
              <w:t>No carga archivos o los contadores de línea/columna son incorrectos frecuentemente.</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0F6BC1E9" w14:textId="77777777" w:rsidR="00C03150" w:rsidRDefault="00C03150" w:rsidP="00604BB1">
            <w:pPr>
              <w:jc w:val="center"/>
            </w:pPr>
          </w:p>
        </w:tc>
      </w:tr>
      <w:tr w:rsidR="00C03150" w14:paraId="67F4E757"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8112198" w14:textId="77777777" w:rsidR="00C03150" w:rsidRDefault="00C03150" w:rsidP="00604BB1">
            <w:r>
              <w:rPr>
                <w:sz w:val="18"/>
                <w:szCs w:val="18"/>
              </w:rPr>
              <w:t>2.2</w:t>
            </w:r>
          </w:p>
        </w:tc>
        <w:tc>
          <w:tcPr>
            <w:tcW w:w="207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442967E" w14:textId="77777777" w:rsidR="00C03150" w:rsidRDefault="00C03150" w:rsidP="00604BB1">
            <w:r>
              <w:rPr>
                <w:sz w:val="18"/>
                <w:szCs w:val="18"/>
              </w:rPr>
              <w:t>Reconocimiento de Tokens mediante AFD</w:t>
            </w:r>
          </w:p>
        </w:tc>
        <w:tc>
          <w:tcPr>
            <w:tcW w:w="13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9942430" w14:textId="77777777" w:rsidR="00C03150" w:rsidRDefault="00C03150" w:rsidP="00604BB1">
            <w:pPr>
              <w:jc w:val="center"/>
            </w:pPr>
            <w:r>
              <w:rPr>
                <w:sz w:val="18"/>
                <w:szCs w:val="18"/>
              </w:rPr>
              <w:t>15</w:t>
            </w:r>
          </w:p>
        </w:tc>
        <w:tc>
          <w:tcPr>
            <w:tcW w:w="284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133CF2B2" w14:textId="3FD5B23F" w:rsidR="00C03150" w:rsidRDefault="00C03150" w:rsidP="00604BB1">
            <w:r>
              <w:rPr>
                <w:sz w:val="18"/>
                <w:szCs w:val="18"/>
              </w:rPr>
              <w:t>AFD implementado manualmente con POO reconoce los 12 tipos de token al 95–100% en los casos de prueba. Lookahead correcto para operadores y literales compuestos.</w:t>
            </w:r>
          </w:p>
        </w:tc>
        <w:tc>
          <w:tcPr>
            <w:tcW w:w="425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437656A" w14:textId="77777777" w:rsidR="00C03150" w:rsidRDefault="00C03150" w:rsidP="00604BB1">
            <w:r>
              <w:rPr>
                <w:sz w:val="18"/>
                <w:szCs w:val="18"/>
              </w:rPr>
              <w:t>Reconoce menos del 80% de los tokens, no distingue operadores compuestos (== de =) o no implementa lookahead.</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C3A69AC" w14:textId="77777777" w:rsidR="00C03150" w:rsidRDefault="00C03150" w:rsidP="00604BB1">
            <w:pPr>
              <w:jc w:val="center"/>
            </w:pPr>
          </w:p>
        </w:tc>
      </w:tr>
      <w:tr w:rsidR="00C03150" w14:paraId="774A6574"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95BD830" w14:textId="77777777" w:rsidR="00C03150" w:rsidRDefault="00C03150" w:rsidP="00604BB1">
            <w:r>
              <w:rPr>
                <w:sz w:val="18"/>
                <w:szCs w:val="18"/>
              </w:rPr>
              <w:t>2.3</w:t>
            </w:r>
          </w:p>
        </w:tc>
        <w:tc>
          <w:tcPr>
            <w:tcW w:w="2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3816C47" w14:textId="77777777" w:rsidR="00C03150" w:rsidRDefault="00C03150" w:rsidP="00604BB1">
            <w:r>
              <w:rPr>
                <w:sz w:val="18"/>
                <w:szCs w:val="18"/>
              </w:rPr>
              <w:t>Reporte 1 — Tabla de Tokens</w:t>
            </w:r>
          </w:p>
        </w:tc>
        <w:tc>
          <w:tcPr>
            <w:tcW w:w="13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723942A" w14:textId="77777777" w:rsidR="00C03150" w:rsidRDefault="00C03150" w:rsidP="00604BB1">
            <w:pPr>
              <w:jc w:val="center"/>
            </w:pPr>
            <w:r>
              <w:rPr>
                <w:sz w:val="18"/>
                <w:szCs w:val="18"/>
              </w:rPr>
              <w:t>12</w:t>
            </w:r>
          </w:p>
        </w:tc>
        <w:tc>
          <w:tcPr>
            <w:tcW w:w="28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AF80E2F" w14:textId="0A5EEC46" w:rsidR="00C03150" w:rsidRDefault="00C03150" w:rsidP="00604BB1">
            <w:r>
              <w:rPr>
                <w:sz w:val="18"/>
                <w:szCs w:val="18"/>
              </w:rPr>
              <w:t xml:space="preserve">Genera correctamente los campos No., Lexema, Tipo, Línea y Columna para todos los tokens. </w:t>
            </w:r>
          </w:p>
        </w:tc>
        <w:tc>
          <w:tcPr>
            <w:tcW w:w="4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94515BC" w14:textId="77777777" w:rsidR="00C03150" w:rsidRDefault="00C03150" w:rsidP="00604BB1">
            <w:r>
              <w:rPr>
                <w:sz w:val="18"/>
                <w:szCs w:val="18"/>
              </w:rPr>
              <w:t>Faltan campos, posiciones incorrectas frecuentemente, no exporta a HTML o el HTML no sigue el formato especificado.</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A5FC661" w14:textId="77777777" w:rsidR="00C03150" w:rsidRDefault="00C03150" w:rsidP="00604BB1">
            <w:pPr>
              <w:jc w:val="center"/>
            </w:pPr>
          </w:p>
        </w:tc>
      </w:tr>
      <w:tr w:rsidR="00C03150" w14:paraId="1756A96E"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C231AC2" w14:textId="77777777" w:rsidR="00C03150" w:rsidRDefault="00C03150" w:rsidP="00604BB1">
            <w:r>
              <w:rPr>
                <w:sz w:val="18"/>
                <w:szCs w:val="18"/>
              </w:rPr>
              <w:t>2.4</w:t>
            </w:r>
          </w:p>
        </w:tc>
        <w:tc>
          <w:tcPr>
            <w:tcW w:w="207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9C67BD6" w14:textId="77777777" w:rsidR="00C03150" w:rsidRDefault="00C03150" w:rsidP="00604BB1">
            <w:r>
              <w:rPr>
                <w:sz w:val="18"/>
                <w:szCs w:val="18"/>
              </w:rPr>
              <w:t>Reporte 2 — Errores Léxicos</w:t>
            </w:r>
          </w:p>
        </w:tc>
        <w:tc>
          <w:tcPr>
            <w:tcW w:w="13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7E89A837" w14:textId="77777777" w:rsidR="00C03150" w:rsidRDefault="00C03150" w:rsidP="00604BB1">
            <w:pPr>
              <w:jc w:val="center"/>
            </w:pPr>
            <w:r>
              <w:rPr>
                <w:sz w:val="18"/>
                <w:szCs w:val="18"/>
              </w:rPr>
              <w:t>13</w:t>
            </w:r>
          </w:p>
        </w:tc>
        <w:tc>
          <w:tcPr>
            <w:tcW w:w="284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2074044" w14:textId="77777777" w:rsidR="00C03150" w:rsidRDefault="00C03150" w:rsidP="00604BB1">
            <w:r>
              <w:rPr>
                <w:sz w:val="18"/>
                <w:szCs w:val="18"/>
              </w:rPr>
              <w:t>Detecta las cuatro categorías de error (carácter no reconocido, cadena sin cerrar, decimal incompleto, comentario sin cerrar). Reporta posición exacta y mensaje descriptivo. Recuperación: continúa tras cada error. Genera HTML correcto.</w:t>
            </w:r>
          </w:p>
        </w:tc>
        <w:tc>
          <w:tcPr>
            <w:tcW w:w="425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6B3934F6" w14:textId="77777777" w:rsidR="00C03150" w:rsidRDefault="00C03150" w:rsidP="00604BB1">
            <w:r>
              <w:rPr>
                <w:sz w:val="18"/>
                <w:szCs w:val="18"/>
              </w:rPr>
              <w:t>No detecta alguna categoría de error, posiciones incorrectas, no se recupera tras el primer error o no exporta el reporte HTML.</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CB1AD6B" w14:textId="77777777" w:rsidR="00C03150" w:rsidRDefault="00C03150" w:rsidP="00604BB1">
            <w:pPr>
              <w:jc w:val="center"/>
            </w:pPr>
          </w:p>
        </w:tc>
      </w:tr>
      <w:tr w:rsidR="00C03150" w14:paraId="04AAC379"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2AEA657" w14:textId="77777777" w:rsidR="00C03150" w:rsidRDefault="00C03150" w:rsidP="00604BB1">
            <w:r>
              <w:rPr>
                <w:sz w:val="18"/>
                <w:szCs w:val="18"/>
              </w:rPr>
              <w:t>2.5</w:t>
            </w:r>
          </w:p>
        </w:tc>
        <w:tc>
          <w:tcPr>
            <w:tcW w:w="207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305F74" w14:textId="5604D44F" w:rsidR="00C03150" w:rsidRDefault="00C03150" w:rsidP="00604BB1">
            <w:r>
              <w:rPr>
                <w:sz w:val="18"/>
                <w:szCs w:val="18"/>
              </w:rPr>
              <w:t>Interfaz Gráfica</w:t>
            </w:r>
          </w:p>
        </w:tc>
        <w:tc>
          <w:tcPr>
            <w:tcW w:w="131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7CAA4C2" w14:textId="77777777" w:rsidR="00C03150" w:rsidRDefault="00C03150" w:rsidP="00604BB1">
            <w:pPr>
              <w:jc w:val="center"/>
            </w:pPr>
            <w:r>
              <w:rPr>
                <w:sz w:val="18"/>
                <w:szCs w:val="18"/>
              </w:rPr>
              <w:t>9</w:t>
            </w:r>
          </w:p>
        </w:tc>
        <w:tc>
          <w:tcPr>
            <w:tcW w:w="284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41F621F" w14:textId="69696B64" w:rsidR="00C03150" w:rsidRDefault="00C03150" w:rsidP="00604BB1">
            <w:r>
              <w:rPr>
                <w:sz w:val="18"/>
                <w:szCs w:val="18"/>
              </w:rPr>
              <w:t>GUI con</w:t>
            </w:r>
            <w:r w:rsidR="00AF2A69">
              <w:rPr>
                <w:sz w:val="18"/>
                <w:szCs w:val="18"/>
              </w:rPr>
              <w:t xml:space="preserve"> </w:t>
            </w:r>
            <w:r>
              <w:rPr>
                <w:sz w:val="18"/>
                <w:szCs w:val="18"/>
              </w:rPr>
              <w:t>Cargar/Analizar/Exportar funcionales, barra de estado con resumen. Diseño profesional e intuitivo.</w:t>
            </w:r>
          </w:p>
        </w:tc>
        <w:tc>
          <w:tcPr>
            <w:tcW w:w="425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3040937" w14:textId="77777777" w:rsidR="00C03150" w:rsidRDefault="00C03150" w:rsidP="00604BB1">
            <w:r>
              <w:rPr>
                <w:sz w:val="18"/>
                <w:szCs w:val="18"/>
              </w:rPr>
              <w:t>Faltan pestañas o botones, la interfaz no muestra alguno de los dos reportes, barra de estado ausente o diseño confuso.</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2CE26789" w14:textId="77777777" w:rsidR="00C03150" w:rsidRDefault="00C03150" w:rsidP="00604BB1">
            <w:pPr>
              <w:jc w:val="center"/>
            </w:pPr>
          </w:p>
        </w:tc>
      </w:tr>
      <w:tr w:rsidR="00C03150" w14:paraId="759EBD0C" w14:textId="77777777" w:rsidTr="008735E4">
        <w:tc>
          <w:tcPr>
            <w:tcW w:w="564"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26199E20" w14:textId="77777777" w:rsidR="00C03150" w:rsidRDefault="00C03150" w:rsidP="00604BB1">
            <w:r>
              <w:rPr>
                <w:sz w:val="18"/>
                <w:szCs w:val="18"/>
              </w:rPr>
              <w:t>2.6*</w:t>
            </w:r>
          </w:p>
        </w:tc>
        <w:tc>
          <w:tcPr>
            <w:tcW w:w="2076"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FD3E8B3" w14:textId="77777777" w:rsidR="00C03150" w:rsidRDefault="00C03150" w:rsidP="00604BB1">
            <w:r>
              <w:rPr>
                <w:sz w:val="18"/>
                <w:szCs w:val="18"/>
              </w:rPr>
              <w:t>Funcionalidades Opcionales</w:t>
            </w:r>
          </w:p>
        </w:tc>
        <w:tc>
          <w:tcPr>
            <w:tcW w:w="1315"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3F92E1E9" w14:textId="77777777" w:rsidR="00C03150" w:rsidRDefault="00C03150" w:rsidP="00604BB1">
            <w:pPr>
              <w:jc w:val="center"/>
            </w:pPr>
            <w:r>
              <w:rPr>
                <w:sz w:val="18"/>
                <w:szCs w:val="18"/>
              </w:rPr>
              <w:t>3</w:t>
            </w:r>
          </w:p>
        </w:tc>
        <w:tc>
          <w:tcPr>
            <w:tcW w:w="2848"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00F17B0B" w14:textId="77777777" w:rsidR="00C03150" w:rsidRDefault="00C03150" w:rsidP="00604BB1">
            <w:r>
              <w:rPr>
                <w:sz w:val="18"/>
                <w:szCs w:val="18"/>
              </w:rPr>
              <w:t xml:space="preserve">Implementa al menos una: resaltado de sintaxis en el área </w:t>
            </w:r>
            <w:r>
              <w:rPr>
                <w:sz w:val="18"/>
                <w:szCs w:val="18"/>
              </w:rPr>
              <w:lastRenderedPageBreak/>
              <w:t>de código, visualización gráfica del AFD, estadísticas (frecuencia por tipo de token) o exportación en formato adicional (CSV).</w:t>
            </w:r>
          </w:p>
        </w:tc>
        <w:tc>
          <w:tcPr>
            <w:tcW w:w="4253"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4B0A0ED7" w14:textId="77777777" w:rsidR="00C03150" w:rsidRDefault="00C03150" w:rsidP="00604BB1">
            <w:r>
              <w:rPr>
                <w:sz w:val="18"/>
                <w:szCs w:val="18"/>
              </w:rPr>
              <w:lastRenderedPageBreak/>
              <w:t>No implementa funcionalidades opcionales o las implementadas están incompletas.</w:t>
            </w:r>
          </w:p>
        </w:tc>
        <w:tc>
          <w:tcPr>
            <w:tcW w:w="32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00" w:type="dxa"/>
              <w:bottom w:w="80" w:type="dxa"/>
              <w:right w:w="100" w:type="dxa"/>
            </w:tcMar>
          </w:tcPr>
          <w:p w14:paraId="5BE830A3" w14:textId="77777777" w:rsidR="00C03150" w:rsidRDefault="00C03150" w:rsidP="00604BB1">
            <w:pPr>
              <w:jc w:val="center"/>
            </w:pPr>
          </w:p>
        </w:tc>
      </w:tr>
      <w:tr w:rsidR="00C03150" w14:paraId="4D91B0A6" w14:textId="77777777" w:rsidTr="008735E4">
        <w:tc>
          <w:tcPr>
            <w:tcW w:w="0" w:type="auto"/>
            <w:gridSpan w:val="2"/>
            <w:tcBorders>
              <w:top w:val="single" w:sz="1" w:space="0" w:color="AAAAAA"/>
              <w:left w:val="single" w:sz="1" w:space="0" w:color="AAAAAA"/>
              <w:bottom w:val="single" w:sz="1" w:space="0" w:color="AAAAAA"/>
              <w:right w:val="single" w:sz="1" w:space="0" w:color="AAAAAA"/>
            </w:tcBorders>
            <w:shd w:val="clear" w:color="auto" w:fill="003366"/>
            <w:tcMar>
              <w:top w:w="80" w:type="dxa"/>
              <w:left w:w="120" w:type="dxa"/>
              <w:bottom w:w="80" w:type="dxa"/>
              <w:right w:w="120" w:type="dxa"/>
            </w:tcMar>
          </w:tcPr>
          <w:p w14:paraId="65C75B69" w14:textId="77777777" w:rsidR="00C03150" w:rsidRDefault="00C03150" w:rsidP="00604BB1">
            <w:pPr>
              <w:jc w:val="right"/>
            </w:pPr>
            <w:r>
              <w:rPr>
                <w:b/>
                <w:bCs/>
                <w:color w:val="FFFFFF"/>
              </w:rPr>
              <w:t>TOTAL</w:t>
            </w:r>
          </w:p>
        </w:tc>
        <w:tc>
          <w:tcPr>
            <w:tcW w:w="1315" w:type="dxa"/>
            <w:tcBorders>
              <w:top w:val="single" w:sz="1" w:space="0" w:color="AAAAAA"/>
              <w:left w:val="single" w:sz="1" w:space="0" w:color="AAAAAA"/>
              <w:bottom w:val="single" w:sz="1" w:space="0" w:color="AAAAAA"/>
              <w:right w:val="single" w:sz="1" w:space="0" w:color="AAAAAA"/>
            </w:tcBorders>
            <w:shd w:val="clear" w:color="auto" w:fill="C8A951"/>
            <w:tcMar>
              <w:top w:w="80" w:type="dxa"/>
              <w:left w:w="100" w:type="dxa"/>
              <w:bottom w:w="80" w:type="dxa"/>
              <w:right w:w="100" w:type="dxa"/>
            </w:tcMar>
          </w:tcPr>
          <w:p w14:paraId="2C0AB41F" w14:textId="77777777" w:rsidR="00C03150" w:rsidRDefault="00C03150" w:rsidP="00604BB1">
            <w:pPr>
              <w:jc w:val="center"/>
            </w:pPr>
            <w:r>
              <w:rPr>
                <w:b/>
                <w:bCs/>
                <w:color w:val="FFFFFF"/>
              </w:rPr>
              <w:t>100</w:t>
            </w:r>
          </w:p>
        </w:tc>
        <w:tc>
          <w:tcPr>
            <w:tcW w:w="10361" w:type="dxa"/>
            <w:gridSpan w:val="3"/>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1ACCF19" w14:textId="77777777" w:rsidR="00C03150" w:rsidRDefault="00C03150" w:rsidP="00604BB1"/>
        </w:tc>
      </w:tr>
    </w:tbl>
    <w:p w14:paraId="4E5E6D2F" w14:textId="624B207D" w:rsidR="00D46CFB" w:rsidRDefault="00D46CFB" w:rsidP="00D46CFB">
      <w:pPr>
        <w:rPr>
          <w:b/>
        </w:rPr>
      </w:pPr>
    </w:p>
    <w:p w14:paraId="2E8AED66" w14:textId="77777777" w:rsidR="00041757" w:rsidRDefault="00041757" w:rsidP="00D46CFB">
      <w:pPr>
        <w:rPr>
          <w:b/>
        </w:rPr>
      </w:pPr>
    </w:p>
    <w:sectPr w:rsidR="00041757">
      <w:pgSz w:w="16834" w:h="11909" w:orient="landscape"/>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B87F1" w14:textId="77777777" w:rsidR="00A94424" w:rsidRDefault="00A94424">
      <w:pPr>
        <w:spacing w:line="240" w:lineRule="auto"/>
      </w:pPr>
      <w:r>
        <w:separator/>
      </w:r>
    </w:p>
  </w:endnote>
  <w:endnote w:type="continuationSeparator" w:id="0">
    <w:p w14:paraId="2EACC836" w14:textId="77777777" w:rsidR="00A94424" w:rsidRDefault="00A9442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8B084CD-74FA-BC4B-ACD7-AD5CFAFEBFF1}"/>
  </w:font>
  <w:font w:name="Symbol">
    <w:panose1 w:val="05050102010706020507"/>
    <w:charset w:val="02"/>
    <w:family w:val="decorative"/>
    <w:pitch w:val="variable"/>
    <w:sig w:usb0="00000003" w:usb1="10000000" w:usb2="00000000" w:usb3="00000000" w:csb0="80000001" w:csb1="00000000"/>
    <w:embedRegular r:id="rId2" w:fontKey="{80FD9005-2E93-1042-A38C-FF21B6EB9404}"/>
  </w:font>
  <w:font w:name="Arial">
    <w:panose1 w:val="020B0604020202020204"/>
    <w:charset w:val="00"/>
    <w:family w:val="swiss"/>
    <w:pitch w:val="variable"/>
    <w:sig w:usb0="E0002EFF" w:usb1="C000785B" w:usb2="00000009" w:usb3="00000000" w:csb0="000001FF" w:csb1="00000000"/>
    <w:embedRegular r:id="rId3" w:fontKey="{261CD225-30B6-774F-947D-0E166C1AE94C}"/>
    <w:embedBold r:id="rId4" w:fontKey="{BF68D895-DDBA-3C4D-A098-0E42AE2E7E1D}"/>
    <w:embedItalic r:id="rId5" w:fontKey="{DF5270E3-89FC-E549-9FC5-FE9FD0B8D6EB}"/>
  </w:font>
  <w:font w:name="Courier New">
    <w:panose1 w:val="02070309020205020404"/>
    <w:charset w:val="00"/>
    <w:family w:val="modern"/>
    <w:pitch w:val="fixed"/>
    <w:sig w:usb0="E0002EFF" w:usb1="C0007843" w:usb2="00000009" w:usb3="00000000" w:csb0="000001FF" w:csb1="00000000"/>
    <w:embedRegular r:id="rId6" w:fontKey="{8181245A-53F3-9F46-BD29-033D90BB35C4}"/>
  </w:font>
  <w:font w:name="Wingdings">
    <w:panose1 w:val="05000000000000000000"/>
    <w:charset w:val="4D"/>
    <w:family w:val="decorative"/>
    <w:pitch w:val="variable"/>
    <w:sig w:usb0="00000003" w:usb1="00000000" w:usb2="00000000" w:usb3="00000000" w:csb0="80000001" w:csb1="00000000"/>
    <w:embedRegular r:id="rId7" w:fontKey="{66096C5D-5719-E746-8F93-5934AF043208}"/>
  </w:font>
  <w:font w:name="Proxima Nova">
    <w:altName w:val="Tahoma"/>
    <w:panose1 w:val="02000506030000020004"/>
    <w:charset w:val="00"/>
    <w:family w:val="auto"/>
    <w:pitch w:val="variable"/>
    <w:sig w:usb0="20000287" w:usb1="00000001" w:usb2="00000000" w:usb3="00000000" w:csb0="0000019F" w:csb1="00000000"/>
    <w:embedRegular r:id="rId8" w:fontKey="{DC62E696-E54A-A44F-AF7E-DF2BC2279B04}"/>
    <w:embedBold r:id="rId9" w:fontKey="{F54C1DBD-93B3-D347-B8EE-8D7BF15B4395}"/>
  </w:font>
  <w:font w:name="Roboto">
    <w:panose1 w:val="02000000000000000000"/>
    <w:charset w:val="00"/>
    <w:family w:val="auto"/>
    <w:pitch w:val="variable"/>
    <w:sig w:usb0="E0000AFF" w:usb1="5000217F" w:usb2="00000021" w:usb3="00000000" w:csb0="0000019F" w:csb1="00000000"/>
    <w:embedRegular r:id="rId10" w:fontKey="{D01E154D-FA8F-024F-9A0D-1F1A8CB45CCD}"/>
  </w:font>
  <w:font w:name="Cambria">
    <w:panose1 w:val="02040503050406030204"/>
    <w:charset w:val="00"/>
    <w:family w:val="roman"/>
    <w:pitch w:val="variable"/>
    <w:sig w:usb0="E00006FF" w:usb1="420024FF" w:usb2="02000000" w:usb3="00000000" w:csb0="0000019F" w:csb1="00000000"/>
    <w:embedRegular r:id="rId11" w:fontKey="{47229831-56EC-E84A-90D6-194B59CAD61E}"/>
  </w:font>
  <w:font w:name="Calibri">
    <w:panose1 w:val="020F0502020204030204"/>
    <w:charset w:val="00"/>
    <w:family w:val="swiss"/>
    <w:pitch w:val="variable"/>
    <w:sig w:usb0="E4002EFF" w:usb1="C200247B" w:usb2="00000009" w:usb3="00000000" w:csb0="000001FF" w:csb1="00000000"/>
    <w:embedRegular r:id="rId12" w:fontKey="{0B6E47BE-910C-AE43-8A6F-4DBF2C19152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0D9DB" w14:textId="77777777" w:rsidR="001B0367" w:rsidRDefault="00000000">
    <w:r>
      <w:rPr>
        <w:noProof/>
      </w:rPr>
      <w:drawing>
        <wp:anchor distT="0" distB="0" distL="0" distR="0" simplePos="0" relativeHeight="251659264" behindDoc="1" locked="0" layoutInCell="1" hidden="0" allowOverlap="1" wp14:anchorId="071F1617" wp14:editId="4E9F2554">
          <wp:simplePos x="0" y="0"/>
          <wp:positionH relativeFrom="column">
            <wp:posOffset>-1025361</wp:posOffset>
          </wp:positionH>
          <wp:positionV relativeFrom="paragraph">
            <wp:posOffset>257175</wp:posOffset>
          </wp:positionV>
          <wp:extent cx="10863263" cy="409575"/>
          <wp:effectExtent l="0" t="0" r="0" b="0"/>
          <wp:wrapNone/>
          <wp:docPr id="513067291"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10863263"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917D5" w14:textId="77777777" w:rsidR="00A94424" w:rsidRDefault="00A94424">
      <w:pPr>
        <w:spacing w:line="240" w:lineRule="auto"/>
      </w:pPr>
      <w:r>
        <w:separator/>
      </w:r>
    </w:p>
  </w:footnote>
  <w:footnote w:type="continuationSeparator" w:id="0">
    <w:p w14:paraId="212E1D85" w14:textId="77777777" w:rsidR="00A94424" w:rsidRDefault="00A9442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1BEAA" w14:textId="0B522419" w:rsidR="001B0367" w:rsidRDefault="00434FA7">
    <w:pPr>
      <w:rPr>
        <w:b/>
        <w:u w:val="single"/>
      </w:rPr>
    </w:pPr>
    <w:r>
      <w:t>Lenguajes Formales Y De Programación</w:t>
    </w:r>
  </w:p>
  <w:p w14:paraId="6BBC6C40" w14:textId="77777777" w:rsidR="001B0367" w:rsidRDefault="00000000">
    <w:pPr>
      <w:rPr>
        <w:b/>
        <w:u w:val="single"/>
      </w:rPr>
    </w:pPr>
    <w:r>
      <w:rPr>
        <w:noProof/>
      </w:rPr>
      <w:drawing>
        <wp:anchor distT="0" distB="0" distL="0" distR="0" simplePos="0" relativeHeight="251658240" behindDoc="1" locked="0" layoutInCell="1" hidden="0" allowOverlap="1" wp14:anchorId="677B3B6C" wp14:editId="7DA391D8">
          <wp:simplePos x="0" y="0"/>
          <wp:positionH relativeFrom="column">
            <wp:posOffset>-942974</wp:posOffset>
          </wp:positionH>
          <wp:positionV relativeFrom="paragraph">
            <wp:posOffset>28575</wp:posOffset>
          </wp:positionV>
          <wp:extent cx="10729913" cy="190500"/>
          <wp:effectExtent l="0" t="0" r="0" b="0"/>
          <wp:wrapNone/>
          <wp:docPr id="1339001758"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t="25000" r="27922" b="25000"/>
                  <a:stretch>
                    <a:fillRect/>
                  </a:stretch>
                </pic:blipFill>
                <pic:spPr>
                  <a:xfrm>
                    <a:off x="0" y="0"/>
                    <a:ext cx="10729913" cy="19050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png" o:spid="_x0000_i1025" type="#_x0000_t75" style="width:255.95pt;height:255.95pt;visibility:visible;mso-wrap-style:square" o:bullet="t">
        <v:imagedata r:id="rId1" o:title=""/>
      </v:shape>
    </w:pict>
  </w:numPicBullet>
  <w:abstractNum w:abstractNumId="0" w15:restartNumberingAfterBreak="0">
    <w:nsid w:val="0C4033DD"/>
    <w:multiLevelType w:val="hybridMultilevel"/>
    <w:tmpl w:val="CE0631B6"/>
    <w:lvl w:ilvl="0" w:tplc="648EF956">
      <w:start w:val="1"/>
      <w:numFmt w:val="bullet"/>
      <w:lvlText w:val="•"/>
      <w:lvlJc w:val="left"/>
      <w:pPr>
        <w:ind w:left="720" w:hanging="360"/>
      </w:pPr>
    </w:lvl>
    <w:lvl w:ilvl="1" w:tplc="FE98A602">
      <w:numFmt w:val="decimal"/>
      <w:lvlText w:val=""/>
      <w:lvlJc w:val="left"/>
    </w:lvl>
    <w:lvl w:ilvl="2" w:tplc="20CC7E90">
      <w:numFmt w:val="decimal"/>
      <w:lvlText w:val=""/>
      <w:lvlJc w:val="left"/>
    </w:lvl>
    <w:lvl w:ilvl="3" w:tplc="BC4AE030">
      <w:numFmt w:val="decimal"/>
      <w:lvlText w:val=""/>
      <w:lvlJc w:val="left"/>
    </w:lvl>
    <w:lvl w:ilvl="4" w:tplc="2CE82EDC">
      <w:numFmt w:val="decimal"/>
      <w:lvlText w:val=""/>
      <w:lvlJc w:val="left"/>
    </w:lvl>
    <w:lvl w:ilvl="5" w:tplc="21A89A24">
      <w:numFmt w:val="decimal"/>
      <w:lvlText w:val=""/>
      <w:lvlJc w:val="left"/>
    </w:lvl>
    <w:lvl w:ilvl="6" w:tplc="F15AA6EA">
      <w:numFmt w:val="decimal"/>
      <w:lvlText w:val=""/>
      <w:lvlJc w:val="left"/>
    </w:lvl>
    <w:lvl w:ilvl="7" w:tplc="CB481DCC">
      <w:numFmt w:val="decimal"/>
      <w:lvlText w:val=""/>
      <w:lvlJc w:val="left"/>
    </w:lvl>
    <w:lvl w:ilvl="8" w:tplc="5F603AA6">
      <w:numFmt w:val="decimal"/>
      <w:lvlText w:val=""/>
      <w:lvlJc w:val="left"/>
    </w:lvl>
  </w:abstractNum>
  <w:abstractNum w:abstractNumId="1" w15:restartNumberingAfterBreak="0">
    <w:nsid w:val="12590692"/>
    <w:multiLevelType w:val="multilevel"/>
    <w:tmpl w:val="7450AE9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65B66A4"/>
    <w:multiLevelType w:val="multilevel"/>
    <w:tmpl w:val="0056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141E2C"/>
    <w:multiLevelType w:val="multilevel"/>
    <w:tmpl w:val="7F9E74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8B91ADF"/>
    <w:multiLevelType w:val="hybridMultilevel"/>
    <w:tmpl w:val="47E4577C"/>
    <w:lvl w:ilvl="0" w:tplc="DB6C58F0">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5F62A6"/>
    <w:multiLevelType w:val="multilevel"/>
    <w:tmpl w:val="AAF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512023"/>
    <w:multiLevelType w:val="multilevel"/>
    <w:tmpl w:val="449C6D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9A2699A"/>
    <w:multiLevelType w:val="multilevel"/>
    <w:tmpl w:val="104C8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A801EE9"/>
    <w:multiLevelType w:val="multilevel"/>
    <w:tmpl w:val="226614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072422A"/>
    <w:multiLevelType w:val="multilevel"/>
    <w:tmpl w:val="345E54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B62AB3"/>
    <w:multiLevelType w:val="multilevel"/>
    <w:tmpl w:val="7ED64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24A36A1"/>
    <w:multiLevelType w:val="multilevel"/>
    <w:tmpl w:val="C6FE89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555978D0"/>
    <w:multiLevelType w:val="multilevel"/>
    <w:tmpl w:val="4B9C01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F3B326A"/>
    <w:multiLevelType w:val="hybridMultilevel"/>
    <w:tmpl w:val="F918D742"/>
    <w:lvl w:ilvl="0" w:tplc="A6348E14">
      <w:start w:val="3"/>
      <w:numFmt w:val="bullet"/>
      <w:lvlText w:val=""/>
      <w:lvlJc w:val="left"/>
      <w:pPr>
        <w:ind w:left="720" w:hanging="360"/>
      </w:pPr>
      <w:rPr>
        <w:rFonts w:ascii="Symbol" w:eastAsia="Arial"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2176A80"/>
    <w:multiLevelType w:val="multilevel"/>
    <w:tmpl w:val="FEAA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512E3"/>
    <w:multiLevelType w:val="multilevel"/>
    <w:tmpl w:val="8AB261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5102808">
    <w:abstractNumId w:val="11"/>
  </w:num>
  <w:num w:numId="2" w16cid:durableId="957836215">
    <w:abstractNumId w:val="8"/>
  </w:num>
  <w:num w:numId="3" w16cid:durableId="994260282">
    <w:abstractNumId w:val="7"/>
  </w:num>
  <w:num w:numId="4" w16cid:durableId="235828011">
    <w:abstractNumId w:val="2"/>
  </w:num>
  <w:num w:numId="5" w16cid:durableId="334306065">
    <w:abstractNumId w:val="15"/>
  </w:num>
  <w:num w:numId="6" w16cid:durableId="1356927362">
    <w:abstractNumId w:val="1"/>
  </w:num>
  <w:num w:numId="7" w16cid:durableId="115493790">
    <w:abstractNumId w:val="3"/>
  </w:num>
  <w:num w:numId="8" w16cid:durableId="1288970669">
    <w:abstractNumId w:val="6"/>
  </w:num>
  <w:num w:numId="9" w16cid:durableId="612595339">
    <w:abstractNumId w:val="10"/>
  </w:num>
  <w:num w:numId="10" w16cid:durableId="294992544">
    <w:abstractNumId w:val="12"/>
  </w:num>
  <w:num w:numId="11" w16cid:durableId="1436897974">
    <w:abstractNumId w:val="9"/>
  </w:num>
  <w:num w:numId="12" w16cid:durableId="1615090056">
    <w:abstractNumId w:val="14"/>
  </w:num>
  <w:num w:numId="13" w16cid:durableId="559441477">
    <w:abstractNumId w:val="5"/>
  </w:num>
  <w:num w:numId="14" w16cid:durableId="2073624978">
    <w:abstractNumId w:val="0"/>
    <w:lvlOverride w:ilvl="0">
      <w:startOverride w:val="1"/>
    </w:lvlOverride>
  </w:num>
  <w:num w:numId="15" w16cid:durableId="296836377">
    <w:abstractNumId w:val="13"/>
  </w:num>
  <w:num w:numId="16" w16cid:durableId="18671396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embedTrueTypeFont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367"/>
    <w:rsid w:val="00041757"/>
    <w:rsid w:val="00041E8E"/>
    <w:rsid w:val="0005192E"/>
    <w:rsid w:val="000858E6"/>
    <w:rsid w:val="00093963"/>
    <w:rsid w:val="000A1B5F"/>
    <w:rsid w:val="000A5C56"/>
    <w:rsid w:val="000B2F79"/>
    <w:rsid w:val="000E0A4E"/>
    <w:rsid w:val="000E55FA"/>
    <w:rsid w:val="000F3230"/>
    <w:rsid w:val="001135AE"/>
    <w:rsid w:val="00120EB2"/>
    <w:rsid w:val="001229CF"/>
    <w:rsid w:val="00136AF1"/>
    <w:rsid w:val="00150043"/>
    <w:rsid w:val="00162216"/>
    <w:rsid w:val="001A47DD"/>
    <w:rsid w:val="001B012D"/>
    <w:rsid w:val="001B0367"/>
    <w:rsid w:val="001C77FD"/>
    <w:rsid w:val="001D331E"/>
    <w:rsid w:val="001D677A"/>
    <w:rsid w:val="001F2236"/>
    <w:rsid w:val="0022488F"/>
    <w:rsid w:val="00227CED"/>
    <w:rsid w:val="00244D88"/>
    <w:rsid w:val="002560D1"/>
    <w:rsid w:val="00264302"/>
    <w:rsid w:val="00271FC9"/>
    <w:rsid w:val="002A61C5"/>
    <w:rsid w:val="002B2E57"/>
    <w:rsid w:val="002B743F"/>
    <w:rsid w:val="002B79DD"/>
    <w:rsid w:val="002E0D05"/>
    <w:rsid w:val="002F3D63"/>
    <w:rsid w:val="00315D48"/>
    <w:rsid w:val="00346704"/>
    <w:rsid w:val="00372910"/>
    <w:rsid w:val="00373DD3"/>
    <w:rsid w:val="00380572"/>
    <w:rsid w:val="0038796A"/>
    <w:rsid w:val="0039035A"/>
    <w:rsid w:val="003952A6"/>
    <w:rsid w:val="003A211A"/>
    <w:rsid w:val="003C1F3A"/>
    <w:rsid w:val="003E6029"/>
    <w:rsid w:val="003F0A95"/>
    <w:rsid w:val="003F6918"/>
    <w:rsid w:val="004209DF"/>
    <w:rsid w:val="00434FA7"/>
    <w:rsid w:val="0045652A"/>
    <w:rsid w:val="00472FC0"/>
    <w:rsid w:val="00480DA5"/>
    <w:rsid w:val="004915D7"/>
    <w:rsid w:val="004B441A"/>
    <w:rsid w:val="004C10DC"/>
    <w:rsid w:val="004C1477"/>
    <w:rsid w:val="004D615C"/>
    <w:rsid w:val="004D73F0"/>
    <w:rsid w:val="00500BC8"/>
    <w:rsid w:val="005111F3"/>
    <w:rsid w:val="00516392"/>
    <w:rsid w:val="005275BC"/>
    <w:rsid w:val="00532CAB"/>
    <w:rsid w:val="005436E0"/>
    <w:rsid w:val="00547F1D"/>
    <w:rsid w:val="0057708A"/>
    <w:rsid w:val="005A31AE"/>
    <w:rsid w:val="005C5EE6"/>
    <w:rsid w:val="005D23B7"/>
    <w:rsid w:val="005D564E"/>
    <w:rsid w:val="00606464"/>
    <w:rsid w:val="00612896"/>
    <w:rsid w:val="00645E94"/>
    <w:rsid w:val="00656CED"/>
    <w:rsid w:val="006A46F7"/>
    <w:rsid w:val="006A7514"/>
    <w:rsid w:val="006A797A"/>
    <w:rsid w:val="006C2288"/>
    <w:rsid w:val="006F158E"/>
    <w:rsid w:val="0071072E"/>
    <w:rsid w:val="00714448"/>
    <w:rsid w:val="00721EFA"/>
    <w:rsid w:val="007354A4"/>
    <w:rsid w:val="007608B1"/>
    <w:rsid w:val="00776680"/>
    <w:rsid w:val="007842DF"/>
    <w:rsid w:val="00795560"/>
    <w:rsid w:val="007A1EDD"/>
    <w:rsid w:val="007A5FA3"/>
    <w:rsid w:val="007C07BA"/>
    <w:rsid w:val="007E3A9E"/>
    <w:rsid w:val="007F2B6A"/>
    <w:rsid w:val="008018D6"/>
    <w:rsid w:val="0081060A"/>
    <w:rsid w:val="008115EA"/>
    <w:rsid w:val="00822DF6"/>
    <w:rsid w:val="00831589"/>
    <w:rsid w:val="008360EF"/>
    <w:rsid w:val="00841EDB"/>
    <w:rsid w:val="00847798"/>
    <w:rsid w:val="008735E4"/>
    <w:rsid w:val="00880A51"/>
    <w:rsid w:val="008A1B5C"/>
    <w:rsid w:val="008A48D0"/>
    <w:rsid w:val="008B6A69"/>
    <w:rsid w:val="008C0F53"/>
    <w:rsid w:val="008C2FD5"/>
    <w:rsid w:val="008C6479"/>
    <w:rsid w:val="008C6E7A"/>
    <w:rsid w:val="008D3273"/>
    <w:rsid w:val="008E502C"/>
    <w:rsid w:val="008F4ECB"/>
    <w:rsid w:val="008F4FBE"/>
    <w:rsid w:val="0091210B"/>
    <w:rsid w:val="00943002"/>
    <w:rsid w:val="00963E23"/>
    <w:rsid w:val="00973281"/>
    <w:rsid w:val="00994E33"/>
    <w:rsid w:val="009B3145"/>
    <w:rsid w:val="009B5700"/>
    <w:rsid w:val="009F342E"/>
    <w:rsid w:val="00A01FF0"/>
    <w:rsid w:val="00A143D1"/>
    <w:rsid w:val="00A33A6A"/>
    <w:rsid w:val="00A36679"/>
    <w:rsid w:val="00A45D01"/>
    <w:rsid w:val="00A533AC"/>
    <w:rsid w:val="00A6167C"/>
    <w:rsid w:val="00A73B9B"/>
    <w:rsid w:val="00A87DC2"/>
    <w:rsid w:val="00A94424"/>
    <w:rsid w:val="00AF2234"/>
    <w:rsid w:val="00AF2A69"/>
    <w:rsid w:val="00AF2F2B"/>
    <w:rsid w:val="00B20536"/>
    <w:rsid w:val="00B348E1"/>
    <w:rsid w:val="00B6628A"/>
    <w:rsid w:val="00B8522E"/>
    <w:rsid w:val="00B93CFF"/>
    <w:rsid w:val="00B9495B"/>
    <w:rsid w:val="00BA4C18"/>
    <w:rsid w:val="00BB53B5"/>
    <w:rsid w:val="00BB7EC7"/>
    <w:rsid w:val="00BD3CEE"/>
    <w:rsid w:val="00BE23BA"/>
    <w:rsid w:val="00BE5E65"/>
    <w:rsid w:val="00BF1702"/>
    <w:rsid w:val="00BF40CC"/>
    <w:rsid w:val="00C0275A"/>
    <w:rsid w:val="00C03150"/>
    <w:rsid w:val="00C06AE5"/>
    <w:rsid w:val="00C21934"/>
    <w:rsid w:val="00C53BD1"/>
    <w:rsid w:val="00C63AC3"/>
    <w:rsid w:val="00C91453"/>
    <w:rsid w:val="00CF0C47"/>
    <w:rsid w:val="00CF2A31"/>
    <w:rsid w:val="00CF56F2"/>
    <w:rsid w:val="00D0254D"/>
    <w:rsid w:val="00D32BB2"/>
    <w:rsid w:val="00D36934"/>
    <w:rsid w:val="00D46CFB"/>
    <w:rsid w:val="00D50435"/>
    <w:rsid w:val="00D73F7A"/>
    <w:rsid w:val="00D81B10"/>
    <w:rsid w:val="00DA73DF"/>
    <w:rsid w:val="00DE485D"/>
    <w:rsid w:val="00E102DF"/>
    <w:rsid w:val="00E14D1C"/>
    <w:rsid w:val="00E30E57"/>
    <w:rsid w:val="00E35305"/>
    <w:rsid w:val="00EB17C6"/>
    <w:rsid w:val="00EE2CEC"/>
    <w:rsid w:val="00EE6260"/>
    <w:rsid w:val="00EE6686"/>
    <w:rsid w:val="00EF56C0"/>
    <w:rsid w:val="00F04F6A"/>
    <w:rsid w:val="00F50343"/>
    <w:rsid w:val="00F64143"/>
    <w:rsid w:val="00F83B3B"/>
    <w:rsid w:val="00FB5174"/>
    <w:rsid w:val="00FB6E5B"/>
    <w:rsid w:val="00FC17BB"/>
    <w:rsid w:val="00FD642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A735EE"/>
  <w15:docId w15:val="{914909D3-BB34-4E1B-827C-F50A20DFA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GT"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80" w:after="120"/>
      <w:outlineLvl w:val="0"/>
    </w:pPr>
    <w:rPr>
      <w:color w:val="039BE5"/>
      <w:sz w:val="40"/>
      <w:szCs w:val="40"/>
    </w:rPr>
  </w:style>
  <w:style w:type="paragraph" w:styleId="Heading2">
    <w:name w:val="heading 2"/>
    <w:basedOn w:val="Normal"/>
    <w:next w:val="Normal"/>
    <w:uiPriority w:val="9"/>
    <w:unhideWhenUsed/>
    <w:qFormat/>
    <w:pPr>
      <w:keepNext/>
      <w:keepLines/>
      <w:spacing w:line="240" w:lineRule="auto"/>
      <w:ind w:left="1440" w:hanging="360"/>
      <w:outlineLvl w:val="1"/>
    </w:pPr>
    <w:rPr>
      <w:rFonts w:ascii="Proxima Nova" w:eastAsia="Proxima Nova" w:hAnsi="Proxima Nova" w:cs="Proxima Nova"/>
      <w:color w:val="BF9000"/>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paragraph" w:styleId="Header">
    <w:name w:val="header"/>
    <w:basedOn w:val="Normal"/>
    <w:link w:val="HeaderChar"/>
    <w:uiPriority w:val="99"/>
    <w:unhideWhenUsed/>
    <w:rsid w:val="00434FA7"/>
    <w:pPr>
      <w:tabs>
        <w:tab w:val="center" w:pos="4419"/>
        <w:tab w:val="right" w:pos="8838"/>
      </w:tabs>
      <w:spacing w:line="240" w:lineRule="auto"/>
    </w:pPr>
  </w:style>
  <w:style w:type="character" w:customStyle="1" w:styleId="HeaderChar">
    <w:name w:val="Header Char"/>
    <w:basedOn w:val="DefaultParagraphFont"/>
    <w:link w:val="Header"/>
    <w:uiPriority w:val="99"/>
    <w:rsid w:val="00434FA7"/>
  </w:style>
  <w:style w:type="paragraph" w:styleId="Footer">
    <w:name w:val="footer"/>
    <w:basedOn w:val="Normal"/>
    <w:link w:val="FooterChar"/>
    <w:uiPriority w:val="99"/>
    <w:unhideWhenUsed/>
    <w:rsid w:val="00434FA7"/>
    <w:pPr>
      <w:tabs>
        <w:tab w:val="center" w:pos="4419"/>
        <w:tab w:val="right" w:pos="8838"/>
      </w:tabs>
      <w:spacing w:line="240" w:lineRule="auto"/>
    </w:pPr>
  </w:style>
  <w:style w:type="character" w:customStyle="1" w:styleId="FooterChar">
    <w:name w:val="Footer Char"/>
    <w:basedOn w:val="DefaultParagraphFont"/>
    <w:link w:val="Footer"/>
    <w:uiPriority w:val="99"/>
    <w:rsid w:val="00434FA7"/>
  </w:style>
  <w:style w:type="paragraph" w:styleId="ListParagraph">
    <w:name w:val="List Paragraph"/>
    <w:basedOn w:val="Normal"/>
    <w:qFormat/>
    <w:rsid w:val="00AF2F2B"/>
    <w:pPr>
      <w:ind w:left="720"/>
      <w:contextualSpacing/>
    </w:pPr>
  </w:style>
  <w:style w:type="paragraph" w:styleId="TOC1">
    <w:name w:val="toc 1"/>
    <w:basedOn w:val="Normal"/>
    <w:next w:val="Normal"/>
    <w:autoRedefine/>
    <w:uiPriority w:val="39"/>
    <w:unhideWhenUsed/>
    <w:rsid w:val="00BB7EC7"/>
    <w:pPr>
      <w:spacing w:after="100"/>
    </w:pPr>
  </w:style>
  <w:style w:type="paragraph" w:styleId="TOC2">
    <w:name w:val="toc 2"/>
    <w:basedOn w:val="Normal"/>
    <w:next w:val="Normal"/>
    <w:autoRedefine/>
    <w:uiPriority w:val="39"/>
    <w:unhideWhenUsed/>
    <w:rsid w:val="00BB7EC7"/>
    <w:pPr>
      <w:spacing w:after="100"/>
      <w:ind w:left="220"/>
    </w:pPr>
  </w:style>
  <w:style w:type="character" w:styleId="Hyperlink">
    <w:name w:val="Hyperlink"/>
    <w:basedOn w:val="DefaultParagraphFont"/>
    <w:uiPriority w:val="99"/>
    <w:unhideWhenUsed/>
    <w:rsid w:val="00BB7EC7"/>
    <w:rPr>
      <w:color w:val="0000FF" w:themeColor="hyperlink"/>
      <w:u w:val="single"/>
    </w:rPr>
  </w:style>
  <w:style w:type="character" w:customStyle="1" w:styleId="whitespace-normal">
    <w:name w:val="whitespace-normal"/>
    <w:basedOn w:val="DefaultParagraphFont"/>
    <w:rsid w:val="00D504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4341</Words>
  <Characters>23881</Characters>
  <Application>Microsoft Office Word</Application>
  <DocSecurity>0</DocSecurity>
  <Lines>1038</Lines>
  <Paragraphs>656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27566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River Roman</cp:lastModifiedBy>
  <cp:revision>3</cp:revision>
  <cp:lastPrinted>2026-03-31T05:20:00Z</cp:lastPrinted>
  <dcterms:created xsi:type="dcterms:W3CDTF">2026-03-31T05:20:00Z</dcterms:created>
  <dcterms:modified xsi:type="dcterms:W3CDTF">2026-03-31T06:23:00Z</dcterms:modified>
</cp:coreProperties>
</file>