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b w:val="0"/>
          <w:color w:val="039be5"/>
          <w:sz w:val="72"/>
          <w:szCs w:val="72"/>
        </w:rPr>
      </w:pPr>
      <w:bookmarkStart w:colFirst="0" w:colLast="0" w:name="_heading=h.a404fc1os9bq" w:id="0"/>
      <w:bookmarkEnd w:id="0"/>
      <w:r w:rsidDel="00000000" w:rsidR="00000000" w:rsidRPr="00000000">
        <w:rPr>
          <w:b w:val="0"/>
          <w:color w:val="039be5"/>
          <w:sz w:val="72"/>
          <w:szCs w:val="72"/>
          <w:rtl w:val="0"/>
        </w:rPr>
        <w:t xml:space="preserve">Tarea # 3</w:t>
      </w:r>
    </w:p>
    <w:p w:rsidR="00000000" w:rsidDel="00000000" w:rsidP="00000000" w:rsidRDefault="00000000" w:rsidRPr="00000000" w14:paraId="00000002">
      <w:pPr>
        <w:rPr>
          <w:b w:val="1"/>
          <w:color w:val="f1c232"/>
          <w:sz w:val="96"/>
          <w:szCs w:val="96"/>
        </w:rPr>
      </w:pPr>
      <w:r w:rsidDel="00000000" w:rsidR="00000000" w:rsidRPr="00000000">
        <w:rPr>
          <w:b w:val="1"/>
          <w:color w:val="f1c232"/>
          <w:sz w:val="96"/>
          <w:szCs w:val="96"/>
          <w:rtl w:val="0"/>
        </w:rPr>
        <w:t xml:space="preserve">Amazon S3</w:t>
      </w:r>
    </w:p>
    <w:p w:rsidR="00000000" w:rsidDel="00000000" w:rsidP="00000000" w:rsidRDefault="00000000" w:rsidRPr="00000000" w14:paraId="00000003">
      <w:pPr>
        <w:rPr/>
      </w:pPr>
      <w:r w:rsidDel="00000000" w:rsidR="00000000" w:rsidRPr="00000000">
        <w:rPr>
          <w:rtl w:val="0"/>
        </w:rPr>
        <w:t xml:space="preserve">Autor/Tutor</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1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Arial" w:cs="Arial" w:eastAsia="Arial" w:hAnsi="Arial"/>
          <w:b w:val="1"/>
          <w:color w:val="6d9eeb"/>
          <w:sz w:val="40"/>
          <w:szCs w:val="40"/>
        </w:rPr>
      </w:pPr>
      <w:r w:rsidDel="00000000" w:rsidR="00000000" w:rsidRPr="00000000">
        <w:rPr>
          <w:rFonts w:ascii="Arial" w:cs="Arial" w:eastAsia="Arial" w:hAnsi="Arial"/>
          <w:b w:val="1"/>
          <w:color w:val="6d9eeb"/>
          <w:sz w:val="40"/>
          <w:szCs w:val="40"/>
          <w:rtl w:val="0"/>
        </w:rPr>
        <w:t xml:space="preserve">PONDERACIÓN:  3 pts</w:t>
      </w:r>
    </w:p>
    <w:p w:rsidR="00000000" w:rsidDel="00000000" w:rsidP="00000000" w:rsidRDefault="00000000" w:rsidRPr="00000000" w14:paraId="0000000D">
      <w:pPr>
        <w:spacing w:after="240" w:before="240" w:line="276" w:lineRule="auto"/>
        <w:jc w:val="center"/>
        <w:rPr>
          <w:sz w:val="28"/>
          <w:szCs w:val="28"/>
        </w:rPr>
      </w:pPr>
      <w:r w:rsidDel="00000000" w:rsidR="00000000" w:rsidRPr="00000000">
        <w:rPr>
          <w:rFonts w:ascii="Arial" w:cs="Arial" w:eastAsia="Arial" w:hAnsi="Arial"/>
          <w:b w:val="1"/>
          <w:color w:val="6d9eeb"/>
          <w:sz w:val="40"/>
          <w:szCs w:val="40"/>
        </w:rPr>
        <w:drawing>
          <wp:inline distB="114300" distT="114300" distL="114300" distR="114300">
            <wp:extent cx="222141" cy="222141"/>
            <wp:effectExtent b="0" l="0" r="0" t="0"/>
            <wp:docPr id="1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color w:val="6d9eeb"/>
          <w:sz w:val="40"/>
          <w:szCs w:val="40"/>
          <w:rtl w:val="0"/>
        </w:rPr>
        <w:t xml:space="preserve">Tiempo estimado:  1 hrs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br w:type="textWrapping"/>
        <w:t xml:space="preserve">Universidad San Carlos de Guatemala </w:t>
      </w:r>
    </w:p>
    <w:p w:rsidR="00000000" w:rsidDel="00000000" w:rsidP="00000000" w:rsidRDefault="00000000" w:rsidRPr="00000000" w14:paraId="00000010">
      <w:pPr>
        <w:rPr/>
      </w:pPr>
      <w:r w:rsidDel="00000000" w:rsidR="00000000" w:rsidRPr="00000000">
        <w:rPr>
          <w:rtl w:val="0"/>
        </w:rPr>
        <w:t xml:space="preserve">Facultad de ingeniería.</w:t>
      </w:r>
    </w:p>
    <w:p w:rsidR="00000000" w:rsidDel="00000000" w:rsidP="00000000" w:rsidRDefault="00000000" w:rsidRPr="00000000" w14:paraId="00000011">
      <w:pPr>
        <w:rPr>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numPr>
          <w:ilvl w:val="0"/>
          <w:numId w:val="1"/>
        </w:numPr>
        <w:spacing w:before="0" w:line="240" w:lineRule="auto"/>
        <w:ind w:left="720" w:hanging="360"/>
        <w:rPr/>
      </w:pPr>
      <w:bookmarkStart w:colFirst="0" w:colLast="0" w:name="_heading=h.jui15u6pfcri" w:id="1"/>
      <w:bookmarkEnd w:id="1"/>
      <w:r w:rsidDel="00000000" w:rsidR="00000000" w:rsidRPr="00000000">
        <w:rPr>
          <w:rtl w:val="0"/>
        </w:rPr>
        <w:t xml:space="preserve">MARCO FORMATIVO </w:t>
      </w:r>
    </w:p>
    <w:p w:rsidR="00000000" w:rsidDel="00000000" w:rsidP="00000000" w:rsidRDefault="00000000" w:rsidRPr="00000000" w14:paraId="00000013">
      <w:pPr>
        <w:pStyle w:val="Heading2"/>
        <w:numPr>
          <w:ilvl w:val="1"/>
          <w:numId w:val="1"/>
        </w:numPr>
        <w:spacing w:before="0" w:lineRule="auto"/>
        <w:ind w:left="1440" w:hanging="360"/>
        <w:rPr/>
      </w:pPr>
      <w:bookmarkStart w:colFirst="0" w:colLast="0" w:name="_heading=h.3puus878visu"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5">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before="0" w:line="240" w:lineRule="auto"/>
              <w:rPr>
                <w:color w:val="039be5"/>
                <w:sz w:val="36"/>
                <w:szCs w:val="36"/>
              </w:rPr>
            </w:pPr>
            <w:r w:rsidDel="00000000" w:rsidR="00000000" w:rsidRPr="00000000">
              <w:rPr>
                <w:color w:val="039be5"/>
                <w:sz w:val="28"/>
                <w:szCs w:val="28"/>
                <w:rtl w:val="0"/>
              </w:rPr>
              <w:t xml:space="preserve">Autonomía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7">
            <w:pPr>
              <w:widowControl w:val="0"/>
              <w:spacing w:before="0" w:line="240" w:lineRule="auto"/>
              <w:rPr>
                <w:color w:val="039be5"/>
                <w:sz w:val="36"/>
                <w:szCs w:val="36"/>
              </w:rPr>
            </w:pPr>
            <w:r w:rsidDel="00000000" w:rsidR="00000000" w:rsidRPr="00000000">
              <w:rPr>
                <w:color w:val="039be5"/>
                <w:sz w:val="28"/>
                <w:szCs w:val="28"/>
                <w:rtl w:val="0"/>
              </w:rPr>
              <w:t xml:space="preserve">Cada estudiante debe desarrollar y desplegar de forma independiente su página web en el servicio S3 de AWS, gestionando los archivos, permisos y configuraciones necesarias para su correcto funcionamiento.</w:t>
            </w:r>
            <w:r w:rsidDel="00000000" w:rsidR="00000000" w:rsidRPr="00000000">
              <w:rPr>
                <w:rtl w:val="0"/>
              </w:rPr>
            </w:r>
          </w:p>
        </w:tc>
      </w:tr>
    </w:tbl>
    <w:p w:rsidR="00000000" w:rsidDel="00000000" w:rsidP="00000000" w:rsidRDefault="00000000" w:rsidRPr="00000000" w14:paraId="00000018">
      <w:pPr>
        <w:pStyle w:val="Heading2"/>
        <w:spacing w:before="0" w:line="240" w:lineRule="auto"/>
        <w:rPr/>
      </w:pPr>
      <w:bookmarkStart w:colFirst="0" w:colLast="0" w:name="_heading=h.soj1e5n26hqe" w:id="3"/>
      <w:bookmarkEnd w:id="3"/>
      <w:r w:rsidDel="00000000" w:rsidR="00000000" w:rsidRPr="00000000">
        <w:rPr>
          <w:rtl w:val="0"/>
        </w:rPr>
      </w:r>
    </w:p>
    <w:p w:rsidR="00000000" w:rsidDel="00000000" w:rsidP="00000000" w:rsidRDefault="00000000" w:rsidRPr="00000000" w14:paraId="00000019">
      <w:pPr>
        <w:pStyle w:val="Heading2"/>
        <w:numPr>
          <w:ilvl w:val="1"/>
          <w:numId w:val="1"/>
        </w:numPr>
        <w:spacing w:before="0" w:line="240" w:lineRule="auto"/>
        <w:ind w:left="1440" w:hanging="360"/>
        <w:rPr/>
      </w:pPr>
      <w:bookmarkStart w:colFirst="0" w:colLast="0" w:name="_heading=h.1awldod1w1ma" w:id="4"/>
      <w:bookmarkEnd w:id="4"/>
      <w:r w:rsidDel="00000000" w:rsidR="00000000" w:rsidRPr="00000000">
        <w:rPr>
          <w:rtl w:val="0"/>
        </w:rPr>
        <w:t xml:space="preserve">Competencia(s)</w:t>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1E">
            <w:pPr>
              <w:widowControl w:val="0"/>
              <w:spacing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 los principios del </w:t>
            </w:r>
            <w:r w:rsidDel="00000000" w:rsidR="00000000" w:rsidRPr="00000000">
              <w:rPr>
                <w:rFonts w:ascii="Times New Roman" w:cs="Times New Roman" w:eastAsia="Times New Roman" w:hAnsi="Times New Roman"/>
                <w:i w:val="1"/>
                <w:rtl w:val="0"/>
              </w:rPr>
              <w:t xml:space="preserve">Cloud Computing</w:t>
            </w:r>
            <w:r w:rsidDel="00000000" w:rsidR="00000000" w:rsidRPr="00000000">
              <w:rPr>
                <w:rFonts w:ascii="Times New Roman" w:cs="Times New Roman" w:eastAsia="Times New Roman" w:hAnsi="Times New Roman"/>
                <w:rtl w:val="0"/>
              </w:rPr>
              <w:t xml:space="preserve"> aplicando infraestructura como servicio (IaaS) y almacenamiento como servicio (S3) para la publicación de contenidos en la nube.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F">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20">
            <w:pPr>
              <w:widowControl w:val="0"/>
              <w:spacing w:before="0" w:line="240" w:lineRule="auto"/>
              <w:jc w:val="both"/>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rtl w:val="0"/>
              </w:rPr>
              <w:t xml:space="preserve">Configura y despliega un sitio web estático en Amazon S3, aplicando buenas prácticas de organización de archivos, permisos y políticas de acceso público controlado.</w:t>
            </w:r>
            <w:r w:rsidDel="00000000" w:rsidR="00000000" w:rsidRPr="00000000">
              <w:rPr>
                <w:rtl w:val="0"/>
              </w:rPr>
            </w:r>
          </w:p>
        </w:tc>
      </w:tr>
    </w:tbl>
    <w:p w:rsidR="00000000" w:rsidDel="00000000" w:rsidP="00000000" w:rsidRDefault="00000000" w:rsidRPr="00000000" w14:paraId="00000021">
      <w:pPr>
        <w:widowControl w:val="0"/>
        <w:spacing w:before="0" w:line="240" w:lineRule="auto"/>
        <w:rPr>
          <w:color w:val="039be5"/>
          <w:sz w:val="36"/>
          <w:szCs w:val="36"/>
        </w:rPr>
      </w:pPr>
      <w:r w:rsidDel="00000000" w:rsidR="00000000" w:rsidRPr="00000000">
        <w:rPr>
          <w:rtl w:val="0"/>
        </w:rPr>
      </w:r>
    </w:p>
    <w:p w:rsidR="00000000" w:rsidDel="00000000" w:rsidP="00000000" w:rsidRDefault="00000000" w:rsidRPr="00000000" w14:paraId="00000022">
      <w:pPr>
        <w:pStyle w:val="Heading2"/>
        <w:widowControl w:val="0"/>
        <w:numPr>
          <w:ilvl w:val="1"/>
          <w:numId w:val="1"/>
        </w:numPr>
        <w:spacing w:before="0" w:line="240" w:lineRule="auto"/>
        <w:ind w:left="1440" w:hanging="360"/>
        <w:rPr/>
      </w:pPr>
      <w:bookmarkStart w:colFirst="0" w:colLast="0" w:name="_heading=h.csk2m4pi92sx" w:id="5"/>
      <w:bookmarkEnd w:id="5"/>
      <w:r w:rsidDel="00000000" w:rsidR="00000000" w:rsidRPr="00000000">
        <w:rPr>
          <w:rtl w:val="0"/>
        </w:rPr>
        <w:t xml:space="preserve">Objetivo SMART</w:t>
      </w:r>
    </w:p>
    <w:p w:rsidR="00000000" w:rsidDel="00000000" w:rsidP="00000000" w:rsidRDefault="00000000" w:rsidRPr="00000000" w14:paraId="00000023">
      <w:pPr>
        <w:spacing w:line="240" w:lineRule="auto"/>
        <w:rPr>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4">
            <w:pPr>
              <w:spacing w:before="0" w:line="240" w:lineRule="auto"/>
              <w:jc w:val="center"/>
              <w:rPr>
                <w:b w:val="1"/>
              </w:rPr>
            </w:pPr>
            <w:r w:rsidDel="00000000" w:rsidR="00000000" w:rsidRPr="00000000">
              <w:rPr>
                <w:b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5">
            <w:pPr>
              <w:spacing w:before="0" w:line="240" w:lineRule="auto"/>
              <w:jc w:val="center"/>
              <w:rPr/>
            </w:pPr>
            <w:r w:rsidDel="00000000" w:rsidR="00000000" w:rsidRPr="00000000">
              <w:rPr>
                <w:b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6">
            <w:pPr>
              <w:spacing w:before="0" w:line="240" w:lineRule="auto"/>
              <w:jc w:val="center"/>
              <w:rPr/>
            </w:pPr>
            <w:r w:rsidDel="00000000" w:rsidR="00000000" w:rsidRPr="00000000">
              <w:rPr>
                <w:b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7">
            <w:pPr>
              <w:spacing w:before="0" w:line="240" w:lineRule="auto"/>
              <w:rPr>
                <w:b w:val="1"/>
                <w:sz w:val="20"/>
                <w:szCs w:val="20"/>
              </w:rPr>
            </w:pPr>
            <w:r w:rsidDel="00000000" w:rsidR="00000000" w:rsidRPr="00000000">
              <w:rPr>
                <w:b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8">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9">
            <w:pPr>
              <w:spacing w:before="0" w:line="240" w:lineRule="auto"/>
              <w:jc w:val="both"/>
              <w:rPr>
                <w:sz w:val="20"/>
                <w:szCs w:val="20"/>
              </w:rPr>
            </w:pPr>
            <w:r w:rsidDel="00000000" w:rsidR="00000000" w:rsidRPr="00000000">
              <w:rPr>
                <w:sz w:val="20"/>
                <w:szCs w:val="20"/>
                <w:rtl w:val="0"/>
              </w:rPr>
              <w:t xml:space="preserve">Los estudiantes serán capaces de crear y configurar un bucket en Amazon S3 para alojar una página web estática accesible públicamente.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A">
            <w:pPr>
              <w:spacing w:before="0" w:line="240" w:lineRule="auto"/>
              <w:rPr>
                <w:b w:val="1"/>
                <w:sz w:val="20"/>
                <w:szCs w:val="20"/>
              </w:rPr>
            </w:pPr>
            <w:r w:rsidDel="00000000" w:rsidR="00000000" w:rsidRPr="00000000">
              <w:rPr>
                <w:b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B">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C">
            <w:pPr>
              <w:spacing w:before="0" w:line="240" w:lineRule="auto"/>
              <w:jc w:val="both"/>
              <w:rPr>
                <w:sz w:val="20"/>
                <w:szCs w:val="20"/>
              </w:rPr>
            </w:pPr>
            <w:r w:rsidDel="00000000" w:rsidR="00000000" w:rsidRPr="00000000">
              <w:rPr>
                <w:sz w:val="20"/>
                <w:szCs w:val="20"/>
                <w:rtl w:val="0"/>
              </w:rPr>
              <w:t xml:space="preserve">La página debe ser accesible mediante la URL pública del bucket y mostrar correctamente los archivos HTML, CSS y JS cargados.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D">
            <w:pPr>
              <w:spacing w:before="0" w:line="240" w:lineRule="auto"/>
              <w:rPr>
                <w:b w:val="1"/>
                <w:sz w:val="20"/>
                <w:szCs w:val="20"/>
              </w:rPr>
            </w:pPr>
            <w:r w:rsidDel="00000000" w:rsidR="00000000" w:rsidRPr="00000000">
              <w:rPr>
                <w:b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E">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F">
            <w:pPr>
              <w:spacing w:before="0" w:line="240" w:lineRule="auto"/>
              <w:jc w:val="both"/>
              <w:rPr>
                <w:color w:val="b7b7b7"/>
                <w:sz w:val="20"/>
                <w:szCs w:val="20"/>
              </w:rPr>
            </w:pPr>
            <w:r w:rsidDel="00000000" w:rsidR="00000000" w:rsidRPr="00000000">
              <w:rPr>
                <w:sz w:val="20"/>
                <w:szCs w:val="20"/>
                <w:rtl w:val="0"/>
              </w:rPr>
              <w:t xml:space="preserve">Utilizando una cuenta AWS Free Tier y herramientas de desarrollo básicas (VS Code, navegador, y consola de AWS).</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30">
            <w:pPr>
              <w:spacing w:before="0" w:line="240" w:lineRule="auto"/>
              <w:rPr>
                <w:b w:val="1"/>
                <w:sz w:val="20"/>
                <w:szCs w:val="20"/>
              </w:rPr>
            </w:pPr>
            <w:r w:rsidDel="00000000" w:rsidR="00000000" w:rsidRPr="00000000">
              <w:rPr>
                <w:b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31">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32">
            <w:pPr>
              <w:spacing w:before="0" w:line="240" w:lineRule="auto"/>
              <w:jc w:val="both"/>
              <w:rPr>
                <w:color w:val="b7b7b7"/>
                <w:sz w:val="20"/>
                <w:szCs w:val="20"/>
              </w:rPr>
            </w:pPr>
            <w:r w:rsidDel="00000000" w:rsidR="00000000" w:rsidRPr="00000000">
              <w:rPr>
                <w:sz w:val="20"/>
                <w:szCs w:val="20"/>
                <w:rtl w:val="0"/>
              </w:rPr>
              <w:t xml:space="preserve">Para fortalecer la comprensión del almacenamiento en la nube y su aplicación práctica en despliegue de sitios web institucionales o personales.</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3">
            <w:pPr>
              <w:spacing w:before="0" w:line="240" w:lineRule="auto"/>
              <w:rPr>
                <w:b w:val="1"/>
                <w:sz w:val="20"/>
                <w:szCs w:val="20"/>
              </w:rPr>
            </w:pPr>
            <w:r w:rsidDel="00000000" w:rsidR="00000000" w:rsidRPr="00000000">
              <w:rPr>
                <w:b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4">
            <w:pPr>
              <w:spacing w:before="0" w:line="240" w:lineRule="auto"/>
              <w:jc w:val="both"/>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5">
            <w:pPr>
              <w:spacing w:before="0" w:line="240" w:lineRule="auto"/>
              <w:jc w:val="both"/>
              <w:rPr>
                <w:sz w:val="20"/>
                <w:szCs w:val="20"/>
              </w:rPr>
            </w:pPr>
            <w:r w:rsidDel="00000000" w:rsidR="00000000" w:rsidRPr="00000000">
              <w:rPr>
                <w:sz w:val="20"/>
                <w:szCs w:val="20"/>
                <w:rtl w:val="0"/>
              </w:rPr>
              <w:t xml:space="preserve">Completar y publicar la página web en un plazo máximo de una semana desde la asignación.</w:t>
            </w:r>
          </w:p>
        </w:tc>
      </w:tr>
    </w:tbl>
    <w:p w:rsidR="00000000" w:rsidDel="00000000" w:rsidP="00000000" w:rsidRDefault="00000000" w:rsidRPr="00000000" w14:paraId="00000036">
      <w:pPr>
        <w:spacing w:after="240" w:before="240" w:line="240" w:lineRule="auto"/>
        <w:rPr>
          <w:color w:val="b7b7b7"/>
        </w:rPr>
      </w:pPr>
      <w:r w:rsidDel="00000000" w:rsidR="00000000" w:rsidRPr="00000000">
        <w:rPr>
          <w:rtl w:val="0"/>
        </w:rPr>
      </w:r>
    </w:p>
    <w:p w:rsidR="00000000" w:rsidDel="00000000" w:rsidP="00000000" w:rsidRDefault="00000000" w:rsidRPr="00000000" w14:paraId="00000037">
      <w:pPr>
        <w:pStyle w:val="Heading1"/>
        <w:numPr>
          <w:ilvl w:val="0"/>
          <w:numId w:val="1"/>
        </w:numPr>
        <w:spacing w:line="240" w:lineRule="auto"/>
        <w:ind w:left="720" w:hanging="360"/>
        <w:rPr/>
      </w:pPr>
      <w:bookmarkStart w:colFirst="0" w:colLast="0" w:name="_heading=h.qeneskm65be4" w:id="6"/>
      <w:bookmarkEnd w:id="6"/>
      <w:r w:rsidDel="00000000" w:rsidR="00000000" w:rsidRPr="00000000">
        <w:rPr>
          <w:rtl w:val="0"/>
        </w:rPr>
        <w:t xml:space="preserve">Material de Apoyo</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Proxima Nova" w:cs="Proxima Nova" w:eastAsia="Proxima Nova" w:hAnsi="Proxima Nova"/>
          <w:b w:val="1"/>
          <w:i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Tutorial de AWS Made Easy: </w:t>
      </w:r>
      <w:hyperlink r:id="rId9">
        <w:r w:rsidDel="00000000" w:rsidR="00000000" w:rsidRPr="00000000">
          <w:rPr>
            <w:rFonts w:ascii="Proxima Nova" w:cs="Proxima Nova" w:eastAsia="Proxima Nova" w:hAnsi="Proxima Nova"/>
            <w:b w:val="0"/>
            <w:i w:val="0"/>
            <w:smallCaps w:val="0"/>
            <w:strike w:val="0"/>
            <w:color w:val="1155cc"/>
            <w:sz w:val="22"/>
            <w:szCs w:val="22"/>
            <w:u w:val="single"/>
            <w:shd w:fill="auto" w:val="clear"/>
            <w:vertAlign w:val="baseline"/>
            <w:rtl w:val="0"/>
          </w:rPr>
          <w:t xml:space="preserve">https://www.youtube.com/watch?v=-l83oqcaTHg</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pPr>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AWS Documentation: </w:t>
      </w:r>
      <w:hyperlink r:id="rId10">
        <w:r w:rsidDel="00000000" w:rsidR="00000000" w:rsidRPr="00000000">
          <w:rPr>
            <w:rFonts w:ascii="Proxima Nova" w:cs="Proxima Nova" w:eastAsia="Proxima Nova" w:hAnsi="Proxima Nova"/>
            <w:b w:val="0"/>
            <w:i w:val="0"/>
            <w:smallCaps w:val="0"/>
            <w:strike w:val="0"/>
            <w:color w:val="1155cc"/>
            <w:sz w:val="22"/>
            <w:szCs w:val="22"/>
            <w:u w:val="single"/>
            <w:shd w:fill="auto" w:val="clear"/>
            <w:vertAlign w:val="baseline"/>
            <w:rtl w:val="0"/>
          </w:rPr>
          <w:t xml:space="preserve">https://docs.aws.amazon.com/AmazonS3/latest/userguide/WebsiteHosting.html</w:t>
        </w:r>
      </w:hyperlink>
      <w:r w:rsidDel="00000000" w:rsidR="00000000" w:rsidRPr="00000000">
        <w:rPr>
          <w:rtl w:val="0"/>
        </w:rPr>
      </w:r>
    </w:p>
    <w:p w:rsidR="00000000" w:rsidDel="00000000" w:rsidP="00000000" w:rsidRDefault="00000000" w:rsidRPr="00000000" w14:paraId="0000003A">
      <w:pPr>
        <w:pStyle w:val="Heading1"/>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Actividad</w:t>
      </w:r>
    </w:p>
    <w:p w:rsidR="00000000" w:rsidDel="00000000" w:rsidP="00000000" w:rsidRDefault="00000000" w:rsidRPr="00000000" w14:paraId="0000003B">
      <w:pPr>
        <w:rPr>
          <w:color w:val="000000"/>
        </w:rPr>
      </w:pPr>
      <w:r w:rsidDel="00000000" w:rsidR="00000000" w:rsidRPr="00000000">
        <w:rPr>
          <w:color w:val="000000"/>
          <w:rtl w:val="0"/>
        </w:rPr>
        <w:t xml:space="preserve">Con la finalidad de que el estudiante aprenda a alojar sitios web estáticos en la nube, deberá seguir los siguientes pasos:</w:t>
      </w:r>
    </w:p>
    <w:p w:rsidR="00000000" w:rsidDel="00000000" w:rsidP="00000000" w:rsidRDefault="00000000" w:rsidRPr="00000000" w14:paraId="0000003C">
      <w:pPr>
        <w:numPr>
          <w:ilvl w:val="0"/>
          <w:numId w:val="3"/>
        </w:numPr>
        <w:ind w:left="720" w:hanging="360"/>
        <w:rPr>
          <w:color w:val="000000"/>
        </w:rPr>
      </w:pPr>
      <w:r w:rsidDel="00000000" w:rsidR="00000000" w:rsidRPr="00000000">
        <w:rPr>
          <w:color w:val="000000"/>
          <w:rtl w:val="0"/>
        </w:rPr>
        <w:t xml:space="preserve">Crear un sitio web que contenga acceso a la webcam, además de incluir nombre y carnet del estudiante.</w:t>
      </w:r>
    </w:p>
    <w:p w:rsidR="00000000" w:rsidDel="00000000" w:rsidP="00000000" w:rsidRDefault="00000000" w:rsidRPr="00000000" w14:paraId="0000003D">
      <w:pPr>
        <w:numPr>
          <w:ilvl w:val="0"/>
          <w:numId w:val="3"/>
        </w:numPr>
        <w:ind w:left="720" w:hanging="360"/>
        <w:rPr>
          <w:color w:val="000000"/>
        </w:rPr>
      </w:pPr>
      <w:r w:rsidDel="00000000" w:rsidR="00000000" w:rsidRPr="00000000">
        <w:rPr>
          <w:color w:val="000000"/>
          <w:rtl w:val="0"/>
        </w:rPr>
        <w:t xml:space="preserve">Alojar el sitio web en un bucket de S3 con el nombre: </w:t>
      </w:r>
      <w:r w:rsidDel="00000000" w:rsidR="00000000" w:rsidRPr="00000000">
        <w:rPr>
          <w:b w:val="1"/>
          <w:i w:val="1"/>
          <w:color w:val="000000"/>
          <w:rtl w:val="0"/>
        </w:rPr>
        <w:t xml:space="preserve">Tarea3_&lt;Carnet&gt;</w:t>
      </w:r>
      <w:r w:rsidDel="00000000" w:rsidR="00000000" w:rsidRPr="00000000">
        <w:rPr>
          <w:rtl w:val="0"/>
        </w:rPr>
      </w:r>
    </w:p>
    <w:p w:rsidR="00000000" w:rsidDel="00000000" w:rsidP="00000000" w:rsidRDefault="00000000" w:rsidRPr="00000000" w14:paraId="0000003E">
      <w:pPr>
        <w:numPr>
          <w:ilvl w:val="0"/>
          <w:numId w:val="3"/>
        </w:numPr>
        <w:ind w:left="720" w:hanging="360"/>
        <w:rPr>
          <w:color w:val="000000"/>
        </w:rPr>
      </w:pPr>
      <w:r w:rsidDel="00000000" w:rsidR="00000000" w:rsidRPr="00000000">
        <w:rPr>
          <w:color w:val="000000"/>
          <w:rtl w:val="0"/>
        </w:rPr>
        <w:t xml:space="preserve">Realizar las configuraciones pertinentes para que pueda ser visitado por cualquier persona.</w:t>
      </w:r>
    </w:p>
    <w:p w:rsidR="00000000" w:rsidDel="00000000" w:rsidP="00000000" w:rsidRDefault="00000000" w:rsidRPr="00000000" w14:paraId="0000003F">
      <w:pPr>
        <w:rPr>
          <w:color w:val="000000"/>
        </w:rPr>
      </w:pPr>
      <w:r w:rsidDel="00000000" w:rsidR="00000000" w:rsidRPr="00000000">
        <w:rPr>
          <w:rtl w:val="0"/>
        </w:rPr>
      </w:r>
    </w:p>
    <w:p w:rsidR="00000000" w:rsidDel="00000000" w:rsidP="00000000" w:rsidRDefault="00000000" w:rsidRPr="00000000" w14:paraId="00000040">
      <w:pPr>
        <w:rPr>
          <w:color w:val="00000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color w:val="000000"/>
        </w:rPr>
      </w:pPr>
      <w:r w:rsidDel="00000000" w:rsidR="00000000" w:rsidRPr="00000000">
        <w:rPr>
          <w:b w:val="1"/>
          <w:color w:val="000000"/>
          <w:rtl w:val="0"/>
        </w:rPr>
        <w:t xml:space="preserve">Consideraciones:</w:t>
      </w:r>
      <w:r w:rsidDel="00000000" w:rsidR="00000000" w:rsidRPr="00000000">
        <w:rPr>
          <w:rtl w:val="0"/>
        </w:rPr>
      </w:r>
    </w:p>
    <w:p w:rsidR="00000000" w:rsidDel="00000000" w:rsidP="00000000" w:rsidRDefault="00000000" w:rsidRPr="00000000" w14:paraId="00000046">
      <w:pPr>
        <w:numPr>
          <w:ilvl w:val="0"/>
          <w:numId w:val="4"/>
        </w:numPr>
        <w:ind w:left="720" w:hanging="360"/>
        <w:rPr>
          <w:color w:val="000000"/>
        </w:rPr>
      </w:pPr>
      <w:r w:rsidDel="00000000" w:rsidR="00000000" w:rsidRPr="00000000">
        <w:rPr>
          <w:color w:val="000000"/>
          <w:rtl w:val="0"/>
        </w:rPr>
        <w:t xml:space="preserve">El sitio web puede ser desarrollado con cualquier herramienta, ya sea HTML puro, php, Angular, React, Astro, Svelte, etc</w:t>
      </w:r>
    </w:p>
    <w:p w:rsidR="00000000" w:rsidDel="00000000" w:rsidP="00000000" w:rsidRDefault="00000000" w:rsidRPr="00000000" w14:paraId="00000047">
      <w:pPr>
        <w:numPr>
          <w:ilvl w:val="0"/>
          <w:numId w:val="4"/>
        </w:numPr>
        <w:ind w:left="720" w:hanging="360"/>
        <w:rPr>
          <w:color w:val="000000"/>
        </w:rPr>
      </w:pPr>
      <w:r w:rsidDel="00000000" w:rsidR="00000000" w:rsidRPr="00000000">
        <w:rPr>
          <w:color w:val="000000"/>
          <w:rtl w:val="0"/>
        </w:rPr>
        <w:t xml:space="preserve">Al desplegar el sitio web estático con S3 es posible tener problemas por el protocolo https, para verificar el funcionamiento se recomienda usar Firefox y desactivar dicho protocolo en la interfaz del navegador.</w:t>
      </w:r>
    </w:p>
    <w:p w:rsidR="00000000" w:rsidDel="00000000" w:rsidP="00000000" w:rsidRDefault="00000000" w:rsidRPr="00000000" w14:paraId="00000048">
      <w:pPr>
        <w:rPr>
          <w:color w:val="039be5"/>
          <w:sz w:val="36"/>
          <w:szCs w:val="36"/>
        </w:rPr>
      </w:pPr>
      <w:r w:rsidDel="00000000" w:rsidR="00000000" w:rsidRPr="00000000">
        <w:rPr>
          <w:color w:val="039be5"/>
          <w:sz w:val="36"/>
          <w:szCs w:val="36"/>
          <w:rtl w:val="0"/>
        </w:rPr>
        <w:t xml:space="preserve">Forma de entrega</w:t>
      </w:r>
    </w:p>
    <w:p w:rsidR="00000000" w:rsidDel="00000000" w:rsidP="00000000" w:rsidRDefault="00000000" w:rsidRPr="00000000" w14:paraId="00000049">
      <w:pPr>
        <w:rPr/>
      </w:pPr>
      <w:r w:rsidDel="00000000" w:rsidR="00000000" w:rsidRPr="00000000">
        <w:rPr>
          <w:rtl w:val="0"/>
        </w:rPr>
        <w:t xml:space="preserve">Se debe entregar el URL del sitio web estático en UEDI.</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numPr>
          <w:ilvl w:val="0"/>
          <w:numId w:val="1"/>
        </w:numPr>
        <w:spacing w:before="0" w:lineRule="auto"/>
        <w:ind w:left="720" w:hanging="360"/>
        <w:rPr/>
      </w:pPr>
      <w:bookmarkStart w:colFirst="0" w:colLast="0" w:name="_heading=h.913dwt7g2ib5" w:id="7"/>
      <w:bookmarkEnd w:id="7"/>
      <w:r w:rsidDel="00000000" w:rsidR="00000000" w:rsidRPr="00000000">
        <w:rPr>
          <w:rtl w:val="0"/>
        </w:rPr>
        <w:t xml:space="preserve">Cronograma</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before="0" w:line="240" w:lineRule="auto"/>
              <w:rPr>
                <w:sz w:val="26"/>
                <w:szCs w:val="26"/>
              </w:rPr>
            </w:pPr>
            <w:r w:rsidDel="00000000" w:rsidR="00000000" w:rsidRPr="00000000">
              <w:rPr>
                <w:sz w:val="26"/>
                <w:szCs w:val="26"/>
                <w:rtl w:val="0"/>
              </w:rPr>
              <w:t xml:space="preserve">Asignación de tarea </w:t>
            </w:r>
          </w:p>
        </w:tc>
        <w:tc>
          <w:tcP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before="0" w:line="240" w:lineRule="auto"/>
              <w:rPr>
                <w:color w:val="b7b7b7"/>
                <w:sz w:val="28"/>
                <w:szCs w:val="28"/>
              </w:rPr>
            </w:pPr>
            <w:r w:rsidDel="00000000" w:rsidR="00000000" w:rsidRPr="00000000">
              <w:rPr>
                <w:color w:val="b7b7b7"/>
                <w:sz w:val="28"/>
                <w:szCs w:val="28"/>
                <w:rtl w:val="0"/>
              </w:rPr>
              <w:t xml:space="preserve">la fecha en la que dejará la tarea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before="0" w:line="240" w:lineRule="auto"/>
              <w:rPr>
                <w:sz w:val="26"/>
                <w:szCs w:val="26"/>
              </w:rPr>
            </w:pPr>
            <w:r w:rsidDel="00000000" w:rsidR="00000000" w:rsidRPr="00000000">
              <w:rPr>
                <w:sz w:val="26"/>
                <w:szCs w:val="26"/>
                <w:rtl w:val="0"/>
              </w:rPr>
              <w:t xml:space="preserve">Entrega de Tarea</w:t>
            </w:r>
          </w:p>
        </w:tc>
        <w:tc>
          <w:tcP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0" w:line="240" w:lineRule="auto"/>
              <w:rPr>
                <w:color w:val="b7b7b7"/>
                <w:sz w:val="28"/>
                <w:szCs w:val="28"/>
              </w:rPr>
            </w:pPr>
            <w:r w:rsidDel="00000000" w:rsidR="00000000" w:rsidRPr="00000000">
              <w:rPr>
                <w:color w:val="b7b7b7"/>
                <w:sz w:val="28"/>
                <w:szCs w:val="28"/>
                <w:rtl w:val="0"/>
              </w:rPr>
              <w:t xml:space="preserve">fecha en la que los estudiantes deberan entregar la tarea </w:t>
            </w:r>
          </w:p>
        </w:tc>
      </w:tr>
    </w:tbl>
    <w:p w:rsidR="00000000" w:rsidDel="00000000" w:rsidP="00000000" w:rsidRDefault="00000000" w:rsidRPr="00000000" w14:paraId="00000050">
      <w:pPr>
        <w:pStyle w:val="Heading1"/>
        <w:rPr/>
      </w:pPr>
      <w:bookmarkStart w:colFirst="0" w:colLast="0" w:name="_heading=h.jqfop47xe75g" w:id="8"/>
      <w:bookmarkEnd w:id="8"/>
      <w:r w:rsidDel="00000000" w:rsidR="00000000" w:rsidRPr="00000000">
        <w:rPr>
          <w:rtl w:val="0"/>
        </w:rPr>
      </w:r>
    </w:p>
    <w:p w:rsidR="00000000" w:rsidDel="00000000" w:rsidP="00000000" w:rsidRDefault="00000000" w:rsidRPr="00000000" w14:paraId="00000051">
      <w:pPr>
        <w:pStyle w:val="Heading1"/>
        <w:numPr>
          <w:ilvl w:val="0"/>
          <w:numId w:val="1"/>
        </w:numPr>
        <w:ind w:left="720" w:hanging="360"/>
        <w:rPr/>
      </w:pPr>
      <w:bookmarkStart w:colFirst="0" w:colLast="0" w:name="_heading=h.lf18kl83hj21" w:id="9"/>
      <w:bookmarkEnd w:id="9"/>
      <w:r w:rsidDel="00000000" w:rsidR="00000000" w:rsidRPr="00000000">
        <w:rPr>
          <w:rtl w:val="0"/>
        </w:rPr>
        <w:t xml:space="preserve">Rúbrica de calificación</w:t>
      </w:r>
    </w:p>
    <w:p w:rsidR="00000000" w:rsidDel="00000000" w:rsidP="00000000" w:rsidRDefault="00000000" w:rsidRPr="00000000" w14:paraId="00000052">
      <w:pPr>
        <w:rPr>
          <w:color w:val="b7b7b7"/>
        </w:rPr>
      </w:pPr>
      <w:r w:rsidDel="00000000" w:rsidR="00000000" w:rsidRPr="00000000">
        <w:rPr>
          <w:rtl w:val="0"/>
        </w:rPr>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015"/>
        <w:gridCol w:w="1245"/>
        <w:tblGridChange w:id="0">
          <w:tblGrid>
            <w:gridCol w:w="2115"/>
            <w:gridCol w:w="6015"/>
            <w:gridCol w:w="12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3">
            <w:pPr>
              <w:rPr/>
            </w:pPr>
            <w:r w:rsidDel="00000000" w:rsidR="00000000" w:rsidRPr="00000000">
              <w:rPr>
                <w:b w:val="1"/>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4">
            <w:pPr>
              <w:rPr/>
            </w:pPr>
            <w:r w:rsidDel="00000000" w:rsidR="00000000" w:rsidRPr="00000000">
              <w:rPr>
                <w:b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5">
            <w:pPr>
              <w:rPr/>
            </w:pPr>
            <w:r w:rsidDel="00000000" w:rsidR="00000000" w:rsidRPr="00000000">
              <w:rPr>
                <w:b w:val="1"/>
                <w:rtl w:val="0"/>
              </w:rPr>
              <w:t xml:space="preserve">PUNTEO</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6">
            <w:pPr>
              <w:rPr/>
            </w:pPr>
            <w:r w:rsidDel="00000000" w:rsidR="00000000" w:rsidRPr="00000000">
              <w:rPr>
                <w:b w:val="1"/>
                <w:rtl w:val="0"/>
              </w:rPr>
              <w:t xml:space="preserve">Conocimientos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7">
            <w:pPr>
              <w:jc w:val="both"/>
              <w:rPr/>
            </w:pPr>
            <w:r w:rsidDel="00000000" w:rsidR="00000000" w:rsidRPr="00000000">
              <w:rPr>
                <w:rtl w:val="0"/>
              </w:rPr>
              <w:t xml:space="preserve">Demuestra dominio en los conceptos de almacenamiento en la nube, hosting estático y configuración de permisos en AWS S3.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8">
            <w:pPr>
              <w:rPr/>
            </w:pPr>
            <w:r w:rsidDel="00000000" w:rsidR="00000000" w:rsidRPr="00000000">
              <w:rPr>
                <w:rtl w:val="0"/>
              </w:rPr>
              <w:t xml:space="preserve">30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9">
            <w:pPr>
              <w:rPr/>
            </w:pPr>
            <w:r w:rsidDel="00000000" w:rsidR="00000000" w:rsidRPr="00000000">
              <w:rPr>
                <w:b w:val="1"/>
                <w:rtl w:val="0"/>
              </w:rPr>
              <w:t xml:space="preserve">Aplicación práctica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A">
            <w:pPr>
              <w:jc w:val="both"/>
              <w:rPr/>
            </w:pPr>
            <w:r w:rsidDel="00000000" w:rsidR="00000000" w:rsidRPr="00000000">
              <w:rPr>
                <w:rtl w:val="0"/>
              </w:rPr>
              <w:t xml:space="preserve">Configura correctamente un bucket en S3, habilita el hosting estático, sube los archivos del sitio y verifica su acceso público mediante la URL generada.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B">
            <w:pPr>
              <w:rPr/>
            </w:pPr>
            <w:r w:rsidDel="00000000" w:rsidR="00000000" w:rsidRPr="00000000">
              <w:rPr>
                <w:rtl w:val="0"/>
              </w:rPr>
              <w:t xml:space="preserve">30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C">
            <w:pPr>
              <w:rPr/>
            </w:pPr>
            <w:r w:rsidDel="00000000" w:rsidR="00000000" w:rsidRPr="00000000">
              <w:rPr>
                <w:b w:val="1"/>
                <w:rtl w:val="0"/>
              </w:rPr>
              <w:t xml:space="preserve">Presentación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D">
            <w:pPr>
              <w:jc w:val="both"/>
              <w:rPr/>
            </w:pPr>
            <w:r w:rsidDel="00000000" w:rsidR="00000000" w:rsidRPr="00000000">
              <w:rPr>
                <w:rtl w:val="0"/>
              </w:rPr>
              <w:t xml:space="preserve">Entrega un sitio web funcional con diseño limpio y estructura ordenada (HTML, CSS y JS).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E">
            <w:pPr>
              <w:rPr/>
            </w:pPr>
            <w:r w:rsidDel="00000000" w:rsidR="00000000" w:rsidRPr="00000000">
              <w:rPr>
                <w:rtl w:val="0"/>
              </w:rPr>
              <w:t xml:space="preserve">20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b w:val="1"/>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rtl w:val="0"/>
              </w:rPr>
              <w:t xml:space="preserve">Entrega el enlace del sitio dentro del plazo establecido, siguiendo las instrucciones y nomenclatura requeridas.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1">
            <w:pPr>
              <w:rPr/>
            </w:pPr>
            <w:r w:rsidDel="00000000" w:rsidR="00000000" w:rsidRPr="00000000">
              <w:rPr>
                <w:rtl w:val="0"/>
              </w:rPr>
              <w:t xml:space="preserve">10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2">
            <w:pPr>
              <w:rPr/>
            </w:pPr>
            <w:r w:rsidDel="00000000" w:rsidR="00000000" w:rsidRPr="00000000">
              <w:rPr>
                <w:b w:val="1"/>
                <w:rtl w:val="0"/>
              </w:rPr>
              <w:t xml:space="preserve">Actitud/Esfuerzo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3">
            <w:pPr>
              <w:jc w:val="both"/>
              <w:rPr/>
            </w:pPr>
            <w:r w:rsidDel="00000000" w:rsidR="00000000" w:rsidRPr="00000000">
              <w:rPr>
                <w:rtl w:val="0"/>
              </w:rPr>
              <w:t xml:space="preserve">Evidencia dedicación, iniciativa y buena gestión de los recursos de AWS para resolver errores o configuraciones adicionales.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4">
            <w:pPr>
              <w:rPr/>
            </w:pPr>
            <w:r w:rsidDel="00000000" w:rsidR="00000000" w:rsidRPr="00000000">
              <w:rPr>
                <w:rtl w:val="0"/>
              </w:rPr>
              <w:t xml:space="preserve">10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5">
            <w:pPr>
              <w:rPr/>
            </w:pPr>
            <w:r w:rsidDel="00000000" w:rsidR="00000000" w:rsidRPr="00000000">
              <w:rPr>
                <w:b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6">
            <w:pPr>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7">
            <w:pPr>
              <w:rPr/>
            </w:pPr>
            <w:r w:rsidDel="00000000" w:rsidR="00000000" w:rsidRPr="00000000">
              <w:rPr>
                <w:b w:val="1"/>
                <w:rtl w:val="0"/>
              </w:rPr>
              <w:t xml:space="preserve">100 pts</w:t>
            </w:r>
            <w:r w:rsidDel="00000000" w:rsidR="00000000" w:rsidRPr="00000000">
              <w:rPr>
                <w:rtl w:val="0"/>
              </w:rPr>
            </w:r>
          </w:p>
        </w:tc>
      </w:tr>
    </w:tbl>
    <w:p w:rsidR="00000000" w:rsidDel="00000000" w:rsidP="00000000" w:rsidRDefault="00000000" w:rsidRPr="00000000" w14:paraId="00000068">
      <w:pPr>
        <w:rPr>
          <w:b w:val="1"/>
          <w:color w:val="ff0000"/>
        </w:rPr>
      </w:pPr>
      <w:r w:rsidDel="00000000" w:rsidR="00000000" w:rsidRPr="00000000">
        <w:rPr>
          <w:b w:val="1"/>
          <w:color w:val="ff0000"/>
          <w:rtl w:val="0"/>
        </w:rPr>
        <w:t xml:space="preserve">Los siguientes puntos los agregaras en el entregable de la tarea en la uedi en un cuadro de texto adicional del cuadro de carga de archivos, para responder, debes tomar en cuenta que en “reflexión y aplicación práctica” debes hacer enfasis que la respondan ellos y no con la IA. al igual que escribir una conclusión de lo que fue su tarea </w:t>
      </w:r>
    </w:p>
    <w:p w:rsidR="00000000" w:rsidDel="00000000" w:rsidP="00000000" w:rsidRDefault="00000000" w:rsidRPr="00000000" w14:paraId="00000069">
      <w:pPr>
        <w:rPr>
          <w:b w:val="1"/>
          <w:color w:val="b7b7b7"/>
        </w:rPr>
      </w:pPr>
      <w:r w:rsidDel="00000000" w:rsidR="00000000" w:rsidRPr="00000000">
        <w:rPr>
          <w:b w:val="1"/>
          <w:color w:val="b7b7b7"/>
          <w:rtl w:val="0"/>
        </w:rPr>
        <w:t xml:space="preserve">Reflexión y aplicación práctica</w:t>
      </w:r>
    </w:p>
    <w:p w:rsidR="00000000" w:rsidDel="00000000" w:rsidP="00000000" w:rsidRDefault="00000000" w:rsidRPr="00000000" w14:paraId="0000006A">
      <w:pPr>
        <w:rPr>
          <w:color w:val="b7b7b7"/>
        </w:rPr>
      </w:pPr>
      <w:r w:rsidDel="00000000" w:rsidR="00000000" w:rsidRPr="00000000">
        <w:rPr>
          <w:color w:val="b7b7b7"/>
          <w:rtl w:val="0"/>
        </w:rPr>
        <w:t xml:space="preserve">¿Qué aprendí con esta tarea?</w:t>
        <w:br w:type="textWrapping"/>
      </w:r>
    </w:p>
    <w:p w:rsidR="00000000" w:rsidDel="00000000" w:rsidP="00000000" w:rsidRDefault="00000000" w:rsidRPr="00000000" w14:paraId="0000006B">
      <w:pPr>
        <w:rPr>
          <w:color w:val="b7b7b7"/>
        </w:rPr>
      </w:pPr>
      <w:r w:rsidDel="00000000" w:rsidR="00000000" w:rsidRPr="00000000">
        <w:rPr>
          <w:color w:val="b7b7b7"/>
          <w:rtl w:val="0"/>
        </w:rPr>
        <w:t xml:space="preserve">¿Cómo crees que aplicarás este conocimiento en otro curso o en la vida profesional?</w:t>
        <w:br w:type="textWrapping"/>
      </w:r>
    </w:p>
    <w:p w:rsidR="00000000" w:rsidDel="00000000" w:rsidP="00000000" w:rsidRDefault="00000000" w:rsidRPr="00000000" w14:paraId="0000006C">
      <w:pPr>
        <w:rPr>
          <w:b w:val="1"/>
          <w:color w:val="b7b7b7"/>
        </w:rPr>
      </w:pPr>
      <w:r w:rsidDel="00000000" w:rsidR="00000000" w:rsidRPr="00000000">
        <w:rPr>
          <w:b w:val="1"/>
          <w:color w:val="b7b7b7"/>
          <w:rtl w:val="0"/>
        </w:rPr>
        <w:t xml:space="preserve">Conclusión</w:t>
      </w:r>
    </w:p>
    <w:p w:rsidR="00000000" w:rsidDel="00000000" w:rsidP="00000000" w:rsidRDefault="00000000" w:rsidRPr="00000000" w14:paraId="0000006D">
      <w:pPr>
        <w:pBdr>
          <w:top w:space="0" w:sz="0" w:val="nil"/>
          <w:left w:space="0" w:sz="0" w:val="nil"/>
          <w:bottom w:space="0" w:sz="0" w:val="nil"/>
          <w:right w:space="0" w:sz="0" w:val="nil"/>
          <w:between w:space="0" w:sz="0" w:val="nil"/>
        </w:pBdr>
        <w:rPr>
          <w:color w:val="b7b7b7"/>
        </w:rPr>
      </w:pPr>
      <w:r w:rsidDel="00000000" w:rsidR="00000000" w:rsidRPr="00000000">
        <w:rPr>
          <w:color w:val="b7b7b7"/>
          <w:rtl w:val="0"/>
        </w:rPr>
        <w:t xml:space="preserve">Texto de conclusión</w:t>
      </w:r>
    </w:p>
    <w:p w:rsidR="00000000" w:rsidDel="00000000" w:rsidP="00000000" w:rsidRDefault="00000000" w:rsidRPr="00000000" w14:paraId="0000006E">
      <w:pPr>
        <w:pStyle w:val="Heading1"/>
        <w:rPr>
          <w:color w:val="666666"/>
        </w:rPr>
      </w:pPr>
      <w:bookmarkStart w:colFirst="0" w:colLast="0" w:name="_heading=h.9uihxq3eoy7s" w:id="10"/>
      <w:bookmarkEnd w:id="10"/>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480" w:lineRule="auto"/>
        <w:rPr>
          <w:color w:val="666666"/>
        </w:rPr>
      </w:pPr>
      <w:r w:rsidDel="00000000" w:rsidR="00000000" w:rsidRPr="00000000">
        <w:rPr>
          <w:color w:val="666666"/>
        </w:rPr>
        <w:drawing>
          <wp:inline distB="114300" distT="114300" distL="114300" distR="114300">
            <wp:extent cx="438150" cy="57150"/>
            <wp:effectExtent b="0" l="0" r="0" t="0"/>
            <wp:docPr descr="guion corto" id="14" name="image2.png"/>
            <a:graphic>
              <a:graphicData uri="http://schemas.openxmlformats.org/drawingml/2006/picture">
                <pic:pic>
                  <pic:nvPicPr>
                    <pic:cNvPr descr="guion corto" id="0" name="image2.png"/>
                    <pic:cNvPicPr preferRelativeResize="0"/>
                  </pic:nvPicPr>
                  <pic:blipFill>
                    <a:blip r:embed="rId11"/>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2"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6"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Nombre del Curso</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1"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9"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4">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7"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Style w:val="Title"/>
      <w:rPr/>
    </w:pPr>
    <w:bookmarkStart w:colFirst="0" w:colLast="0" w:name="_heading=h.7ao7t0olwyf1" w:id="11"/>
    <w:bookmarkEnd w:id="11"/>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8"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before="640" w:lineRule="auto"/>
      <w:rPr>
        <w:b w:val="1"/>
        <w:color w:val="404040"/>
        <w:sz w:val="96"/>
        <w:szCs w:val="9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paragraph" w:styleId="NormalWeb">
    <w:name w:val="Normal (Web)"/>
    <w:basedOn w:val="Normal"/>
    <w:uiPriority w:val="99"/>
    <w:unhideWhenUsed w:val="1"/>
    <w:rsid w:val="00AE10C1"/>
    <w:pPr>
      <w:spacing w:after="100" w:afterAutospacing="1" w:before="100" w:beforeAutospacing="1" w:line="240" w:lineRule="auto"/>
    </w:pPr>
    <w:rPr>
      <w:rFonts w:ascii="Times New Roman" w:cs="Times New Roman" w:eastAsia="Times New Roman" w:hAnsi="Times New Roman"/>
      <w:sz w:val="24"/>
      <w:szCs w:val="24"/>
      <w:lang w:val="es-MX"/>
    </w:rPr>
  </w:style>
  <w:style w:type="character" w:styleId="Hipervnculo">
    <w:name w:val="Hyperlink"/>
    <w:basedOn w:val="Fuentedeprrafopredeter"/>
    <w:uiPriority w:val="99"/>
    <w:semiHidden w:val="1"/>
    <w:unhideWhenUsed w:val="1"/>
    <w:rsid w:val="00AE10C1"/>
    <w:rPr>
      <w:color w:val="0000ff"/>
      <w:u w:val="single"/>
    </w:rPr>
  </w:style>
  <w:style w:type="paragraph" w:styleId="Prrafodelista">
    <w:name w:val="List Paragraph"/>
    <w:basedOn w:val="Normal"/>
    <w:uiPriority w:val="34"/>
    <w:qFormat w:val="1"/>
    <w:rsid w:val="00AE10C1"/>
    <w:pPr>
      <w:ind w:left="720"/>
      <w:contextualSpacing w:val="1"/>
    </w:p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docs.aws.amazon.com/AmazonS3/latest/userguide/WebsiteHosting.html"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l83oqcaTHg"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HniT9jszjUp7foegOkE0sTfvug==">CgMxLjAyDmguYTQwNGZjMW9zOWJxMg5oLmp1aTE1dTZwZmNyaTIOaC4zcHV1czg3OHZpc3UyDmguc29qMWU1bjI2aHFlMg5oLjFhd2xkb2QxdzFtYTIOaC5jc2sybTRwaTkyc3gyDmgucWVuZXNrbTY1YmU0Mg5oLjkxM2R3dDdnMmliNTIOaC5qcWZvcDQ3eGU3NWcyDmgubGYxOGtsODNoajIxMg5oLjl1aWh4cTNlb3k3czIOaC43YW83dDBvbHd5ZjE4AHIhMTBUS2J6enBvR2VKbV95SzVhcnQ2bi1lQTEzMnhFcHF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2025-10-27T22:13:00Z</dcterms:created>
  <dc:creator>Emerson</dc:creator>
</cp:coreProperties>
</file>