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Rule="auto"/>
        <w:rPr/>
      </w:pPr>
      <w:bookmarkStart w:colFirst="0" w:colLast="0" w:name="_heading=h.z07cfwtxytv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e3rg96fevkhp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spacing w:after="60" w:before="40" w:lineRule="auto"/>
        <w:jc w:val="center"/>
        <w:rPr>
          <w:sz w:val="28"/>
          <w:szCs w:val="28"/>
        </w:rPr>
      </w:pPr>
      <w:bookmarkStart w:colFirst="0" w:colLast="0" w:name="_heading=h.d2y173zor22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39be5"/>
          <w:sz w:val="44"/>
          <w:szCs w:val="44"/>
          <w:rtl w:val="0"/>
        </w:rPr>
        <w:t xml:space="preserve">Sistema de Control Escolar APP — Fase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40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40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7665901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yp8be76wln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vc6cp9o3qerh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9av61itxxze2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hcgwh3htcgk">
            <w:r w:rsidDel="00000000" w:rsidR="00000000" w:rsidRPr="00000000">
              <w:rPr>
                <w:color w:val="000000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eevcjzvji2n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qzzkthhg3dt">
            <w:r w:rsidDel="00000000" w:rsidR="00000000" w:rsidRPr="00000000">
              <w:rPr>
                <w:color w:val="000000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utmywvlept3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wpq7ydykzw1o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99ndcch0dttu">
            <w:r w:rsidDel="00000000" w:rsidR="00000000" w:rsidRPr="00000000">
              <w:rPr>
                <w:color w:val="000000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uyvmviwhvbn">
            <w:r w:rsidDel="00000000" w:rsidR="00000000" w:rsidRPr="00000000">
              <w:rPr>
                <w:color w:val="000000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oyp3ahub7fq1">
            <w:r w:rsidDel="00000000" w:rsidR="00000000" w:rsidRPr="00000000">
              <w:rPr>
                <w:color w:val="000000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mixn25oujkcb">
            <w:r w:rsidDel="00000000" w:rsidR="00000000" w:rsidRPr="00000000">
              <w:rPr>
                <w:color w:val="000000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4i3bpo6aav1p">
            <w:r w:rsidDel="00000000" w:rsidR="00000000" w:rsidRPr="00000000">
              <w:rPr>
                <w:color w:val="000000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d7bsmu7gzk8u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4dwvntk38q1l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flvw6x27ueg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uzj6lb9p4s80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ypi36ddogitz">
            <w:r w:rsidDel="00000000" w:rsidR="00000000" w:rsidRPr="00000000">
              <w:rPr>
                <w:color w:val="000000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bi66jrv3zdvy">
            <w:r w:rsidDel="00000000" w:rsidR="00000000" w:rsidRPr="00000000">
              <w:rPr>
                <w:color w:val="000000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pyp8be76wlnp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spacing w:line="300" w:lineRule="auto"/>
        <w:ind w:left="1440" w:hanging="360"/>
        <w:rPr>
          <w:rFonts w:ascii="Arial" w:cs="Arial" w:eastAsia="Arial" w:hAnsi="Arial"/>
        </w:rPr>
      </w:pPr>
      <w:bookmarkStart w:colFirst="0" w:colLast="0" w:name="_heading=h.vc6cp9o3qerh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Valor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5760"/>
        <w:tblGridChange w:id="0">
          <w:tblGrid>
            <w:gridCol w:w="288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Honestidad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estudiante desarrolla trabajo original y auténtico, aplicando sus propios conocimientos y evitando el plagio de código o documentación ajena.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bookmarkStart w:colFirst="0" w:colLast="0" w:name="_heading=h.9av61itxxze2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Competencia(s)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5760"/>
        <w:tblGridChange w:id="0">
          <w:tblGrid>
            <w:gridCol w:w="288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 soluciones digitales utilizando entornos de programación visual y bases de datos para resolver problemas reales de forma efectiva.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 una aplicación integrada en Microsoft Excel con VBA conectada a SQL Server, implementando control de acceso por rol, registro de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calificaciones académicas con cálculo de promedios acumulados y visualización de historial académico por alumno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bookmarkStart w:colFirst="0" w:colLast="0" w:name="_heading=h.thcgwh3htcg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Autodisciplina: gestión del tiempo en un proyecto con múltiples componentes interdependientes.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técnica: documentar procesos de software de forma clara y comprensible en los manuales del sistema.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Resolución de problemas: identificar y solucionar errores de conexión, lógica VBA o integridad de datos durante el desarrollo.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eevcjzvji2n2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widowControl w:val="0"/>
        <w:numPr>
          <w:ilvl w:val="1"/>
          <w:numId w:val="1"/>
        </w:numPr>
        <w:ind w:left="1440" w:hanging="360"/>
        <w:rPr>
          <w:rFonts w:ascii="Arial" w:cs="Arial" w:eastAsia="Arial" w:hAnsi="Arial"/>
        </w:rPr>
      </w:pPr>
      <w:bookmarkStart w:colFirst="0" w:colLast="0" w:name="_heading=h.qzzkthhg3dt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2640"/>
        <w:gridCol w:w="4000"/>
        <w:tblGridChange w:id="0">
          <w:tblGrid>
            <w:gridCol w:w="2000"/>
            <w:gridCol w:w="264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objetivo es concreto y tangible.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Desarrollar la aplicación completa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de Control Escolar APP en Excel/VBA, integrando la base de datos SQL Server con una interfaz que gestione alumnos, profesores, materias, inscripciones y calificaciones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bajo control de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objetivo tiene una medida objetiva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6 pestañas funcionales, 2 roles diferenciados (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Secretaría de Dirección y Catedrático), sistema de autenticación, registro de calificaciones con cálculo de promedio acumulado y visualización de historial académico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objetivo debe ser posible con los recursos disponibles.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Utilizando Microsoft Excel, SQL Server Express y programación VBA con objetos 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sobre la estructura relacional definida para la institución educativa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objetivo contribuye a metas más amplias.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Preparar al estudiante para desarrollar aplicaciones integradas de software en entornos empresariales reales, combinando bases de datos, interfaces de usuario y control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objetivo tiene fecha límite.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Completar desarrollo y documentación en el plazo establecido según el cronograma del curso.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utmywvlept3p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E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proyecto corresponde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 desarrollo completo del Sistema de Control Escolar APP. Tomando como base la estructura de datos relacional en SQL Server, el proyecto se enfoca 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 capa de presentación y lógica de negocio. Las tres problemáticas que la solución debe resolver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60"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Falta de integridad de información: se garantiza que todos los registros de alumnos, profesores, inscripciones y notas pasan por validaciones antes de almacenarse en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60"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Interfaces de administración inexistentes: se implementan 6 pestañas funcionales en Excel/VBA que permiten gestionar alumnos, profesores, materias y calificaciones de forma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Acceso no controlado: se implementa un sistema de login con control de roles que restringe automáticamente las pestañas visibles según el tipo de usuario autenticado (Administrador o Catedrático).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solución completa integra: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Base de datos relacional en SQL Server con las entidades: ALUMNO, PROFESOR, MATERIA, INSCRIPCION y CALIFICACION.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Excel con 6 pestañas funcionales conectadas a SQL Server mediante VBA y objetos ADO.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autenticación con ocultamiento automático de pestañas por rol.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60"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Registro de calificaciones con cálculo automático del promedio general acumulado del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Historial académico filtrado por estudiante, accesible para el catedrático y la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39be5"/>
          <w:sz w:val="40"/>
          <w:szCs w:val="40"/>
        </w:rPr>
      </w:pPr>
      <w:bookmarkStart w:colFirst="0" w:colLast="0" w:name="_heading=h.wpq7ydykzw1o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7C">
      <w:pPr>
        <w:pStyle w:val="Heading2"/>
        <w:rPr>
          <w:rFonts w:ascii="Arial" w:cs="Arial" w:eastAsia="Arial" w:hAnsi="Arial"/>
        </w:rPr>
      </w:pPr>
      <w:bookmarkStart w:colFirst="0" w:colLast="0" w:name="_heading=h.szs0dn55mof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rFonts w:ascii="Arial" w:cs="Arial" w:eastAsia="Arial" w:hAnsi="Arial"/>
        </w:rPr>
      </w:pPr>
      <w:bookmarkStart w:colFirst="0" w:colLast="0" w:name="_heading=h.99ndcch0dttu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eading=h.wbvbgr3d71b1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Estructura de la Base de Datos (SQL 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continuación se definen las tablas del modelo relacional que deben crearse en SQL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Tabla: ALUMNO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2160"/>
        <w:gridCol w:w="1440"/>
        <w:gridCol w:w="2880"/>
        <w:tblGridChange w:id="0">
          <w:tblGrid>
            <w:gridCol w:w="2160"/>
            <w:gridCol w:w="2160"/>
            <w:gridCol w:w="144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 IDENTITY(1,1)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 del 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Carnet académico o DPI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Nombres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del 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Tabla: PROFESOR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2160"/>
        <w:gridCol w:w="1440"/>
        <w:gridCol w:w="2880"/>
        <w:tblGridChange w:id="0">
          <w:tblGrid>
            <w:gridCol w:w="2160"/>
            <w:gridCol w:w="2160"/>
            <w:gridCol w:w="144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 IDENTITY(1,1)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 del profesor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completo del profesor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de usuario para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Contraseña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Secretaría de Dirección / Catedrático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Tabla: MATERIA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2160"/>
        <w:gridCol w:w="1440"/>
        <w:gridCol w:w="2880"/>
        <w:tblGridChange w:id="0">
          <w:tblGrid>
            <w:gridCol w:w="2160"/>
            <w:gridCol w:w="2160"/>
            <w:gridCol w:w="144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 IDENTITY(1,1)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 de la materia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nombre_materia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Nombre de la asignatura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codigo_materia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Código institucional de la materia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a PROFESOR(id_profesor)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Tabla: INSCRIPCION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2160"/>
        <w:gridCol w:w="1440"/>
        <w:gridCol w:w="2880"/>
        <w:tblGridChange w:id="0">
          <w:tblGrid>
            <w:gridCol w:w="2160"/>
            <w:gridCol w:w="2160"/>
            <w:gridCol w:w="144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 IDENTITY(1,1)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de inscripción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a ALUMNO(id_alumno)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a MATERIA(id_materia)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ciclo_lectivo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Ciclo o semestre académico (ej: 2026-1S)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Tabla: CALIFICACION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2160"/>
        <w:gridCol w:w="1440"/>
        <w:gridCol w:w="2880"/>
        <w:tblGridChange w:id="0">
          <w:tblGrid>
            <w:gridCol w:w="2160"/>
            <w:gridCol w:w="2160"/>
            <w:gridCol w:w="144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 IDENTITY(1,1)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de calificación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a ALUMNO(id_alumno)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a MATERIA(id_materia)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a PROFESOR(id_profesor)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ciclo_lectivo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Ciclo lectivo correspondientes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nota_final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Nota final obtenida (0 - 100)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problemáticas específicas para resolver en esta fase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Interfaces de administración: se necesitan formularios amigables en Excel/VBA para gestionar la información de alumnos, profesores, materias y notas, conectados en tiempo real a la base de datos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 por rol: el sistema debe restringir automáticamente mediante código VBA las pestañas visibles según el rol del usuario que inicia sesión.</w:t>
      </w:r>
    </w:p>
    <w:p w:rsidR="00000000" w:rsidDel="00000000" w:rsidP="00000000" w:rsidRDefault="00000000" w:rsidRPr="00000000" w14:paraId="000000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 de Roles y Control de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Después del login exitoso, el sistema debe ocultar automáticamente las pestañas que el usuario NO debe ver y mostrar únicamente las permitidas para su rol: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6480"/>
        <w:tblGridChange w:id="0">
          <w:tblGrid>
            <w:gridCol w:w="216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Pestañas que puede visualizar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Secretaría de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Conexión, Login, Registro de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Alumnos, Registro de Profesores y Materias, Registra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Catedrático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Login, Historial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Académico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39be5" w:space="0" w:sz="4" w:val="single"/>
              <w:left w:color="039be5" w:space="0" w:sz="12" w:val="single"/>
              <w:bottom w:color="039be5" w:space="0" w:sz="4" w:val="single"/>
              <w:right w:color="039be5" w:space="0" w:sz="4" w:val="single"/>
            </w:tcBorders>
            <w:shd w:fill="e8f4fd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CRÍTICO: El ocultamiento de pestañas debe realizarse mediante código VBA en el evento de inicio de sesión. Ocultar pestañas manualmente antes de la evaluación no será considerado válido.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heading=h.ruyvmviwhvbn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10A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 obligatorio: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6 pestañas funcionales descritas con conexión real a SQL Server.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roles implementado en VBA (ocultamiento automático de pestañas según el resultado del login).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Registro de evaluaciones y calificaciones con cálculo correcto del promedio acumulado por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técnico y manual de usuario completos.</w:t>
      </w:r>
    </w:p>
    <w:p w:rsidR="00000000" w:rsidDel="00000000" w:rsidP="00000000" w:rsidRDefault="00000000" w:rsidRPr="00000000" w14:paraId="000001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Alcance opcional: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60"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Búsqueda de alumnos por nombre o apellido además de por carnet/ID.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Filtros por ciclo lectivo/semestre en el historial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visual mejorado en las pestañas (colores, estilos de celdas).</w:t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heading=h.oyp3ahub7fq1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4320"/>
        <w:tblGridChange w:id="0">
          <w:tblGrid>
            <w:gridCol w:w="2160"/>
            <w:gridCol w:w="216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Microsoft Excel 2016 o superior con soporte para macros. Editor VBA: Alt+F11.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SQL Server Express Edition 2017 o superior con SSMS.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Microsoft ActiveX Data Objects (ADO) 2.8 — librería incluida en Windows para conexión a SQL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UEDI — plataforma de entrega del proyecto en formato ZIP.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Microsoft Word o PowerPoint para elaborar los manuales.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240" w:before="240" w:line="276" w:lineRule="auto"/>
        <w:ind w:left="0" w:firstLine="720"/>
        <w:rPr>
          <w:rFonts w:ascii="Arial" w:cs="Arial" w:eastAsia="Arial" w:hAnsi="Arial"/>
        </w:rPr>
      </w:pPr>
      <w:bookmarkStart w:colFirst="0" w:colLast="0" w:name="_heading=h.mixn25oujkcb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4.4 Entregables</w:t>
      </w:r>
    </w:p>
    <w:p w:rsidR="00000000" w:rsidDel="00000000" w:rsidP="00000000" w:rsidRDefault="00000000" w:rsidRPr="00000000" w14:paraId="0000012D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continuación se detalla cada uno de los elementos que deberá presentar el estudiante: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6480"/>
        <w:tblGridChange w:id="0">
          <w:tblGrid>
            <w:gridCol w:w="216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Archivo Excel (.xlsm)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Libro habilitado para macros con las 6 pestañas funcionales conectadas a SQL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Script SQL (.sql)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Script T-SQL completo de creación de la base de datos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relacional escolar (ALUMNO, PROFESOR, MATERIA, INSCRIPCION, CALIFICACION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Manual Técnico (.pdf)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 del sistema, estructura de BD, explicación del código VBA clave, diagramas de flujo y conclusiones.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Manual de Usuario (.pdf o .pptx)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Capturas de pantalla de cada pestaña e instrucciones paso a paso para el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estudiante deberá entregar un archivo .ZIP en la UEDI con todos los archivos indicados.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60" w:lineRule="auto"/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[PDC1]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ESC_P2_#CARNET.zip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4.5 Descripción detallada de las 6 pestañas</w:t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PESTAÑA 1: CONEXIÓN (Solo Secretaría de Dirección)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Establece la conexión entre Excel y SQL Server. Campos: nombre/IP del servidor y nombre de la base de datos. Botón "Conectar" que intenta la conexión ADO y muestra confirmación o el error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PESTAÑA 2: LOGIN (Todos los usuarios)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Autentica al usuario y activa el control de pestañas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su nombre de usuario y contraseña.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El sistema consulta la tabla PROFESOR/USUARIO verificando que el usuario existe y la contraseña coincide.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correcto: identifica el rol, oculta las pestañas no permitidas y redirige a la pestaña principal del rol.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incorrecto: muestra "Usuario o contraseña incorrectos" y limpia los campos.</w:t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PESTAÑA 3: REGISTRO DE ALUMNOS (Solo Secretaría de Dirección)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 nuevos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estudiantes en la institución. Formulario con todos los campos de la tabla ALUMNO. Validación: el código de carnet o DPI no puede repetirse — si ya existe mostrar "Este carnet/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DPI ya está registrado". Al guardar exitosamente limpiar los campos.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PESTAÑA 4: REGISTRO DE PROFESORES Y MATERIAS (Solo Secretaría de Dirección)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profesores y asigna materias impartidas. Formulario con todos los campos de PROFESOR y MATERIA. Validación: el ID de la materia o profesor debe existir al relacionarlos. Si no existe: mostrar "Profesor o Materia no encontrada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PESTAÑA 5: REGISTRAR NOTAS (Solo Secretaría de Dirección)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 nuevas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calificaciones académicas y calcula el promedio acumulado general del estudiante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Campos requeridos: ID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del alumno, ID de la materia, ID del profesor, ciclo lectivo, nota de evaluación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Paso 1 — Validar existencia: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ALUMNO, MATERIA y PROFESOR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 los IDs ingresados. Si cualquiera no existe, mostrar el mensaje correspondiente y detener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Paso 2 — Registrar y calcular promedio acumulado: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Insertar el registro en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CALIFICACION y luego calcular el promedio acumulado del estudiante. Usando un alumno con 2 notas previas (75 y 85 pts, suma=160, prom=80) y una nueva nota de 90 pts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2640"/>
        <w:gridCol w:w="2640"/>
        <w:tblGridChange w:id="0">
          <w:tblGrid>
            <w:gridCol w:w="336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del 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Notas anteriores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Suma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 cantidad de notas previas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Suma: 160 pts (2 materias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Nota de esta nueva 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Ingresada por Secretaría de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Promedio general acumulado del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(160 + 90) / 3 asignaturas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83.33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Operaciones en SQL Server: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5760"/>
        <w:tblGridChange w:id="0">
          <w:tblGrid>
            <w:gridCol w:w="288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INSERT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Inserta el registro con: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id_alumno, id_materia, id_profesor, ciclo_lectivo, nota_final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SELECT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AVG en 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Ejecuta SELECT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AVG(nota_final) FROM CALIFICACION WHERE id_alumno = [X] para obtener el promedio general incluyendo la materia recíén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insertada.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Paso 3 — Confirmar: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Mostrar: "Calificación registrada. Promedio acumulado de [nombre alumno]: [promedio] pts".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Limpiar todos los campos del formulario.</w:t>
      </w:r>
    </w:p>
    <w:p w:rsidR="00000000" w:rsidDel="00000000" w:rsidP="00000000" w:rsidRDefault="00000000" w:rsidRPr="00000000" w14:paraId="000001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PESTAÑA 6: HISTORIAL ACADÉMICO (Solo Catedrático)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catedrático consultar el historial de calificaciones completo de cualquier estudiante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pacing w:after="60"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Campo para ingresar el ID/Carnet del alumno. Botón "Buscar".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after="60"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Si no hay notas: mostrar "Este alumno no tiene calificaciones registradas".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60" w:before="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Si hay notas: mostrar tabla con materia, ciclo lectivo, nota final, estado (Aprobado/Reprobado) y catedrático que impartió.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Al final de la tabla: mostrar el promedio acumulado general (AVG de calificaciones).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Ejemplo de visualización para un alumno con 3 materias registradas: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7"/>
        <w:gridCol w:w="1745"/>
        <w:gridCol w:w="1744"/>
        <w:gridCol w:w="2096"/>
        <w:gridCol w:w="1708"/>
        <w:tblGridChange w:id="0">
          <w:tblGrid>
            <w:gridCol w:w="1347"/>
            <w:gridCol w:w="1745"/>
            <w:gridCol w:w="1744"/>
            <w:gridCol w:w="2096"/>
            <w:gridCol w:w="17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Matemáticas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2026-2S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Bases de Datos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Promedio general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acumulado: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83.33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1"/>
        <w:gridCol w:w="2210"/>
        <w:gridCol w:w="4279"/>
        <w:tblGridChange w:id="0">
          <w:tblGrid>
            <w:gridCol w:w="2151"/>
            <w:gridCol w:w="2210"/>
            <w:gridCol w:w="42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docs.microsoft.com/vba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oficial de VBA para Excel, incluyendo objetos 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docs.microsoft.com/sql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Documentación de SQL Server y referencia de T-SQL.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connectionstrings.com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Cadenas de conexión para SQL Server con ADO desde VBA.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Buscar: 'Excel VBA SQL Server connection ADO' para tutoriales de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Buscar: 'Excel VBA UserForm tutorial' para creación de formularios.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Buscar: 'Excel VBA hide sheet Visible property' para el control de pestañas.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numPr>
          <w:ilvl w:val="0"/>
          <w:numId w:val="1"/>
        </w:numPr>
        <w:ind w:left="720" w:hanging="360"/>
        <w:rPr/>
      </w:pPr>
      <w:bookmarkStart w:colFirst="0" w:colLast="0" w:name="_heading=h.d7bsmu7gzk8u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1AE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continuación se presenta una metodología con la lógica que puedes seguir para elaborar el presente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1: Verificación y preparación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Confirmar que la base de datos de la Fase 1 está correctamente implementada en SQL Server. Si tiene errores, corregirlos antes de continuar. Verificar que Excel tiene habilitadas las macros y que la librería Microsoft ActiveX Data Objects 2.8 está disponible (Editor VBA → Herramientas → Referencias).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2: Diseño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Antes de programar, planificar en papel la estructura de las 6 pestañas. Definir qué campos, botones y comportamientos tendrá cada una. Diseñar el flujo del login y el control de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3: Desarrollo por pestañas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en orden lógico: Conexión → Login → Registro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Alumnos → Registro de Profesores y Materias → Registrar Notas → Historial Académico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Probar cada pestaña de forma aislada antes de continuar con la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4: Pruebas de integración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Ejecutar el flujo completo con ambos roles. Verificar que el control de pestañas funciona correctamente. Probar el registro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notas con casos válidos e inválidos (alumno inexistente, profesor/materia inexistente, carnet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duplicado).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4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 5: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Elaborar el manual técnico y el manual de usuario con capturas de pantalla del sistema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Recomendaciones: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módulo VBA separado con la función de conexión a SQL Server y reutilizarlo en todas las pestañas.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Siempre cerrar la conexión ADO después de usarla para evitar conexiones abiertas innecesarias.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el control de roles con dos usuarios de roles distintos antes de la evaluación.</w:t>
      </w:r>
    </w:p>
    <w:p w:rsidR="00000000" w:rsidDel="00000000" w:rsidP="00000000" w:rsidRDefault="00000000" w:rsidRPr="00000000" w14:paraId="000001C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numPr>
          <w:ilvl w:val="0"/>
          <w:numId w:val="1"/>
        </w:numPr>
        <w:ind w:left="720" w:hanging="360"/>
        <w:rPr/>
      </w:pPr>
      <w:bookmarkStart w:colFirst="0" w:colLast="0" w:name="_heading=h.4dwvntk38q1l" w:id="18"/>
      <w:bookmarkEnd w:id="1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1C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El cronograma describe las etapas clave del proyecto y los plazos establecidos.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160"/>
        <w:gridCol w:w="2160"/>
        <w:tblGridChange w:id="0">
          <w:tblGrid>
            <w:gridCol w:w="432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Asignación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XX/XX/2027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XX/XX/2027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XX/XX/2027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XX/XX/2027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rPr/>
      </w:pPr>
      <w:bookmarkStart w:colFirst="0" w:colLast="0" w:name="_heading=h.flvw6x27ueg6" w:id="19"/>
      <w:bookmarkEnd w:id="19"/>
      <w:r w:rsidDel="00000000" w:rsidR="00000000" w:rsidRPr="00000000">
        <w:rPr>
          <w:rtl w:val="0"/>
        </w:rPr>
        <w:t xml:space="preserve">8. Rúbrica de Calificación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heading=h.uzj6lb9p4s80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tbl>
      <w:tblPr>
        <w:tblStyle w:val="Table1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1440"/>
        <w:tblGridChange w:id="0">
          <w:tblGrid>
            <w:gridCol w:w="3600"/>
            <w:gridCol w:w="360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Cumplimiento de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desarrollo debe realizarse en SQL Server (T-SQL) y Excel/VBA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para el dominio escolar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Gestión y entregas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Entrega del archivo ZIP en UEDI dentro del plazo establecido.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deben entregar todos los documentos indicados en la sección de entregables.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debe ser funcional y cumplir con los requisitos obligatorios del alcance.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line="240" w:lineRule="auto"/>
        <w:rPr>
          <w:color w:val="cccccc"/>
        </w:rPr>
        <w:sectPr>
          <w:headerReference r:id="rId9" w:type="default"/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heading=h.ypi36ddogitz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40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2572"/>
        <w:gridCol w:w="913"/>
        <w:gridCol w:w="4914"/>
        <w:gridCol w:w="4950"/>
        <w:tblGridChange w:id="0">
          <w:tblGrid>
            <w:gridCol w:w="690"/>
            <w:gridCol w:w="2572"/>
            <w:gridCol w:w="913"/>
            <w:gridCol w:w="4914"/>
            <w:gridCol w:w="49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Satisfactorio 100% - 61%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Necesita mejorar 60% - 0%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f9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  Habilidades — 40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Manual Técnico y Manual de Usuario (redacción, análisis y estructura)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Ambos manuales están completos y bien redactados. El técnico incluye descripción del sistema, código VBA clave y diagramas de flujo. El de usuario incluye capturas de pantalla e instrucciones claras.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Uno o ambos manuales están incompletos, sin capturas de pantalla, sin explicación del código, o la redacción es confusa e insuficiente.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10 –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5 –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Presentación oral (explicación del sistema y respuesta a preguntas)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estudiante explica con claridad el funcionamiento del sistema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escolar, el control de roles y la lógica del registro de calificaciones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Responde correctamente las preguntas técnicas sobre VBA y 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estudiante no puede explicar cómo funciona el sistema, responde incorrectamente las preguntas técnicas o no demuestra comprensión del código implementado.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15 –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8 –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Cumplimiento de entregables (formato y empaquetado del ZIP)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ZIP contiene todos los entregables (.xlsm, .sql, manual técnico y manual de usuario), nombrados correctamente y en los formatos indicados.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Faltan uno o más entregables, el archivo no es ZIP, los nombres no siguen la convención o los archivos están corruptos o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15 –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8 –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39b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2  Conocimientos — 60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Aplicación Excel/VBA — Conexión, Login y Control de Roles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Escolares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(Pestañas 1–2)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conexión ADO a SQL Server funciona correctamente. El login valida usuario y contraseña contra la tabla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PROFESOR/USUARIO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El control de pestañas se ejecuta mediante código VBA y restringe el acceso según el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conexión falla, el login no valida datos o el control de pestañas se realizó manualmente y no mediante código VBA. El sistema no diferencia correctamente los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20 –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11 –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Aplicación Excel/VBA — Registro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 Alumnos, Profesores/Materias, Notas e Historial Académico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(Pestañas 3–6)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4 pestañas restantes son funcionales: registro de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alumnos con validación de carnet/DPI, registro de profesores/materias con validación de existencia, registro de notas con cálculo correcto del promedio acumulado (INSERT + SELECT AVG), e historial académico con totalizador/promediador por alumno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 o más pestañas no funcionan, las validaciones están ausentes, el cálculo del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promedio acumulado es incorrecto, o el historial no filtra correctamente por alumno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40 –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66666"/>
                <w:sz w:val="16"/>
                <w:szCs w:val="16"/>
                <w:rtl w:val="0"/>
              </w:rPr>
              <w:t xml:space="preserve">23 –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7b7b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heading=h.bi66jrv3zdvy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24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-1009647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rPr/>
    </w:pPr>
    <w:r w:rsidDel="00000000" w:rsidR="00000000" w:rsidRPr="00000000">
      <w:rPr>
        <w:rtl w:val="0"/>
      </w:rPr>
      <w:t xml:space="preserve">Programación de Computadoras 1</w:t>
    </w:r>
  </w:p>
  <w:p w:rsidR="00000000" w:rsidDel="00000000" w:rsidP="00000000" w:rsidRDefault="00000000" w:rsidRPr="00000000" w14:paraId="00000250">
    <w:pPr>
      <w:rPr/>
    </w:pPr>
    <w:r w:rsidDel="00000000" w:rsidR="00000000" w:rsidRPr="00000000">
      <w:rPr>
        <w:rtl w:val="0"/>
      </w:rPr>
      <w:t xml:space="preserve">Proyecto - vigente para el Segundo Semestre 2026 </w:t>
    </w:r>
  </w:p>
  <w:p w:rsidR="00000000" w:rsidDel="00000000" w:rsidP="00000000" w:rsidRDefault="00000000" w:rsidRPr="00000000" w14:paraId="00000251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2D260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2602"/>
  </w:style>
  <w:style w:type="paragraph" w:styleId="Footer">
    <w:name w:val="footer"/>
    <w:basedOn w:val="Normal"/>
    <w:link w:val="FooterChar"/>
    <w:uiPriority w:val="99"/>
    <w:unhideWhenUsed w:val="1"/>
    <w:rsid w:val="002D260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2602"/>
  </w:style>
  <w:style w:type="paragraph" w:styleId="ListParagraph">
    <w:name w:val="List Paragraph"/>
    <w:qFormat w:val="1"/>
    <w:rsid w:val="002D2602"/>
    <w:pPr>
      <w:spacing w:line="240" w:lineRule="auto"/>
    </w:pPr>
    <w:rPr>
      <w:rFonts w:ascii="Calibri" w:cs="Calibri" w:eastAsia="Calibri" w:hAnsi="Calibri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rCaj2BdMJKo/LNQd1TA91tBzQ==">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2026-05-10T20:59:00Z</dcterms:created>
</cp:coreProperties>
</file>