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8F633" w14:textId="77777777" w:rsidR="00CB1540" w:rsidRPr="00CB1540" w:rsidRDefault="00CB1540" w:rsidP="00CB1540">
      <w:p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b/>
          <w:bCs/>
          <w:sz w:val="24"/>
          <w:szCs w:val="24"/>
        </w:rPr>
        <w:t>Ejercicio 1: Conversión Directa de Binario a BCD</w:t>
      </w:r>
    </w:p>
    <w:p w14:paraId="6149F83D" w14:textId="77777777" w:rsidR="00CB1540" w:rsidRPr="00CB1540" w:rsidRDefault="00CB1540" w:rsidP="00CB1540">
      <w:p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b/>
          <w:bCs/>
          <w:sz w:val="24"/>
          <w:szCs w:val="24"/>
        </w:rPr>
        <w:t>Objetivo:</w:t>
      </w:r>
      <w:r w:rsidRPr="00CB1540">
        <w:rPr>
          <w:rFonts w:ascii="Arial" w:hAnsi="Arial" w:cs="Arial"/>
          <w:sz w:val="24"/>
          <w:szCs w:val="24"/>
        </w:rPr>
        <w:t xml:space="preserve"> Practicar la conversión de números binarios a su equivalente en BCD.</w:t>
      </w:r>
    </w:p>
    <w:p w14:paraId="6DC523B5" w14:textId="77777777" w:rsidR="00CB1540" w:rsidRPr="00CB1540" w:rsidRDefault="00CB1540" w:rsidP="00CB1540">
      <w:p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b/>
          <w:bCs/>
          <w:sz w:val="24"/>
          <w:szCs w:val="24"/>
        </w:rPr>
        <w:t>Instrucciones:</w:t>
      </w:r>
    </w:p>
    <w:p w14:paraId="3EF7D801" w14:textId="77777777" w:rsidR="00CB1540" w:rsidRPr="00CB1540" w:rsidRDefault="00CB1540" w:rsidP="00CB15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Convierte los siguientes números binarios a BCD:</w:t>
      </w:r>
    </w:p>
    <w:p w14:paraId="452684F1" w14:textId="77777777" w:rsidR="00CB1540" w:rsidRPr="00CB1540" w:rsidRDefault="00CB1540" w:rsidP="00CB1540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101010101010</w:t>
      </w:r>
    </w:p>
    <w:p w14:paraId="71C6DE93" w14:textId="77777777" w:rsidR="00CB1540" w:rsidRPr="00CB1540" w:rsidRDefault="00CB1540" w:rsidP="00CB1540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110011100111001</w:t>
      </w:r>
    </w:p>
    <w:p w14:paraId="7555A31D" w14:textId="77777777" w:rsidR="00CB1540" w:rsidRPr="00CB1540" w:rsidRDefault="00CB1540" w:rsidP="00CB1540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111000111000111000</w:t>
      </w:r>
    </w:p>
    <w:p w14:paraId="715F7729" w14:textId="77777777" w:rsidR="00CB1540" w:rsidRPr="00CB1540" w:rsidRDefault="00CB1540" w:rsidP="00CB1540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100101110010111001011</w:t>
      </w:r>
    </w:p>
    <w:p w14:paraId="766B41D3" w14:textId="77777777" w:rsidR="00CB1540" w:rsidRPr="00CB1540" w:rsidRDefault="00CB1540" w:rsidP="00CB15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Explica el proceso que seguiste para cada conversión.</w:t>
      </w:r>
    </w:p>
    <w:p w14:paraId="0BC92514" w14:textId="77777777" w:rsidR="00CB1540" w:rsidRPr="00CB1540" w:rsidRDefault="00CB1540" w:rsidP="00CB1540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Verifica cada conversión convirtiendo el número BCD resultante de vuelta a decimal y comparándolo con el valor decimal original del número binario.</w:t>
      </w:r>
    </w:p>
    <w:p w14:paraId="3EA0399F" w14:textId="0D81646E" w:rsidR="00CB1540" w:rsidRDefault="00CB1540" w:rsidP="00CB1540">
      <w:pPr>
        <w:rPr>
          <w:rFonts w:ascii="Arial" w:hAnsi="Arial" w:cs="Arial"/>
          <w:sz w:val="24"/>
          <w:szCs w:val="24"/>
        </w:rPr>
      </w:pPr>
    </w:p>
    <w:p w14:paraId="059EE290" w14:textId="77777777" w:rsidR="00CB1540" w:rsidRPr="00CB1540" w:rsidRDefault="00CB1540" w:rsidP="00CB1540">
      <w:pPr>
        <w:rPr>
          <w:rFonts w:ascii="Arial" w:hAnsi="Arial" w:cs="Arial"/>
          <w:sz w:val="24"/>
          <w:szCs w:val="24"/>
        </w:rPr>
      </w:pPr>
    </w:p>
    <w:p w14:paraId="23CF5BEF" w14:textId="77777777" w:rsidR="00CB1540" w:rsidRPr="00CB1540" w:rsidRDefault="00CB1540" w:rsidP="00CB1540">
      <w:p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b/>
          <w:bCs/>
          <w:sz w:val="24"/>
          <w:szCs w:val="24"/>
        </w:rPr>
        <w:t>Ejercicio 2: Circuito Combinacional para Conversión de Binario a BCD</w:t>
      </w:r>
    </w:p>
    <w:p w14:paraId="6506AB20" w14:textId="77777777" w:rsidR="00CB1540" w:rsidRPr="00CB1540" w:rsidRDefault="00CB1540" w:rsidP="00CB1540">
      <w:p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b/>
          <w:bCs/>
          <w:sz w:val="24"/>
          <w:szCs w:val="24"/>
        </w:rPr>
        <w:t>Objetivo:</w:t>
      </w:r>
      <w:r w:rsidRPr="00CB1540">
        <w:rPr>
          <w:rFonts w:ascii="Arial" w:hAnsi="Arial" w:cs="Arial"/>
          <w:sz w:val="24"/>
          <w:szCs w:val="24"/>
        </w:rPr>
        <w:t xml:space="preserve"> Diseñar un circuito lógico para convertir números binarios a BCD utilizando puertas lógicas.</w:t>
      </w:r>
    </w:p>
    <w:p w14:paraId="4BDFD985" w14:textId="77777777" w:rsidR="00CB1540" w:rsidRPr="00CB1540" w:rsidRDefault="00CB1540" w:rsidP="00CB1540">
      <w:p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b/>
          <w:bCs/>
          <w:sz w:val="24"/>
          <w:szCs w:val="24"/>
        </w:rPr>
        <w:t>Instrucciones:</w:t>
      </w:r>
    </w:p>
    <w:p w14:paraId="65A8968F" w14:textId="77777777" w:rsidR="00CB1540" w:rsidRPr="00CB1540" w:rsidRDefault="00CB1540" w:rsidP="00CB154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Diseña un circuito lógico que convierta un número binario de 4 bits (0-15 en decimal) a su equivalente en BCD.</w:t>
      </w:r>
    </w:p>
    <w:p w14:paraId="0FA4E496" w14:textId="77777777" w:rsidR="00CB1540" w:rsidRPr="00CB1540" w:rsidRDefault="00CB1540" w:rsidP="00CB154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Identifica las combinaciones necesarias de puertas lógicas (AND, OR, NOT) para convertir cada bit del número binario.</w:t>
      </w:r>
    </w:p>
    <w:p w14:paraId="43E212E7" w14:textId="77777777" w:rsidR="00CB1540" w:rsidRPr="00CB1540" w:rsidRDefault="00CB1540" w:rsidP="00CB154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Dibuja el circuito resultante y comprueba su funcionamiento con una tabla de verdad para todos los valores de entrada posibles (de 0000 a 1111).</w:t>
      </w:r>
    </w:p>
    <w:p w14:paraId="52FBFB8A" w14:textId="77777777" w:rsidR="00CB1540" w:rsidRPr="00CB1540" w:rsidRDefault="00CB1540" w:rsidP="00CB1540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CB1540">
        <w:rPr>
          <w:rFonts w:ascii="Arial" w:hAnsi="Arial" w:cs="Arial"/>
          <w:sz w:val="24"/>
          <w:szCs w:val="24"/>
        </w:rPr>
        <w:t>Analiza el tamaño y la complejidad del circuito, y explica cómo cambiaría si quisieras convertir números binarios de 8 bits.</w:t>
      </w:r>
    </w:p>
    <w:p w14:paraId="27EDABE2" w14:textId="7F48CE3A" w:rsidR="00CB1540" w:rsidRDefault="00CB1540" w:rsidP="00CB1540">
      <w:pPr>
        <w:rPr>
          <w:rFonts w:ascii="Arial" w:hAnsi="Arial" w:cs="Arial"/>
          <w:sz w:val="24"/>
          <w:szCs w:val="24"/>
        </w:rPr>
      </w:pPr>
    </w:p>
    <w:p w14:paraId="09DDB871" w14:textId="77777777" w:rsidR="00CB1540" w:rsidRDefault="00CB1540" w:rsidP="00CB1540">
      <w:pPr>
        <w:rPr>
          <w:rFonts w:ascii="Arial" w:hAnsi="Arial" w:cs="Arial"/>
          <w:sz w:val="24"/>
          <w:szCs w:val="24"/>
        </w:rPr>
      </w:pPr>
    </w:p>
    <w:p w14:paraId="14A1AA6A" w14:textId="77777777" w:rsidR="00CB1540" w:rsidRDefault="00CB1540" w:rsidP="00CB1540">
      <w:pPr>
        <w:rPr>
          <w:rFonts w:ascii="Arial" w:hAnsi="Arial" w:cs="Arial"/>
          <w:sz w:val="24"/>
          <w:szCs w:val="24"/>
        </w:rPr>
      </w:pPr>
    </w:p>
    <w:p w14:paraId="16D84813" w14:textId="77777777" w:rsidR="00CB1540" w:rsidRDefault="00CB1540" w:rsidP="00CB1540">
      <w:pPr>
        <w:rPr>
          <w:rFonts w:ascii="Arial" w:hAnsi="Arial" w:cs="Arial"/>
          <w:sz w:val="24"/>
          <w:szCs w:val="24"/>
        </w:rPr>
      </w:pPr>
    </w:p>
    <w:p w14:paraId="14C6904D" w14:textId="77777777" w:rsidR="00CB1540" w:rsidRDefault="00CB1540" w:rsidP="00CB1540">
      <w:pPr>
        <w:rPr>
          <w:rFonts w:ascii="Arial" w:hAnsi="Arial" w:cs="Arial"/>
          <w:sz w:val="24"/>
          <w:szCs w:val="24"/>
        </w:rPr>
      </w:pPr>
    </w:p>
    <w:p w14:paraId="37D6AB42" w14:textId="77777777" w:rsidR="00B37DCB" w:rsidRPr="00CB1540" w:rsidRDefault="00B37DCB">
      <w:pPr>
        <w:rPr>
          <w:rFonts w:ascii="Arial" w:hAnsi="Arial" w:cs="Arial"/>
          <w:sz w:val="24"/>
          <w:szCs w:val="24"/>
        </w:rPr>
      </w:pPr>
    </w:p>
    <w:sectPr w:rsidR="00B37DCB" w:rsidRPr="00CB15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1024A"/>
    <w:multiLevelType w:val="multilevel"/>
    <w:tmpl w:val="E444A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56ECA"/>
    <w:multiLevelType w:val="multilevel"/>
    <w:tmpl w:val="22FE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94AA7"/>
    <w:multiLevelType w:val="multilevel"/>
    <w:tmpl w:val="430A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42261"/>
    <w:multiLevelType w:val="multilevel"/>
    <w:tmpl w:val="4476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82FEE"/>
    <w:multiLevelType w:val="multilevel"/>
    <w:tmpl w:val="EEC80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F56CD2"/>
    <w:multiLevelType w:val="multilevel"/>
    <w:tmpl w:val="06AE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21331"/>
    <w:multiLevelType w:val="multilevel"/>
    <w:tmpl w:val="F66A0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D42012"/>
    <w:multiLevelType w:val="multilevel"/>
    <w:tmpl w:val="2404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1212218">
    <w:abstractNumId w:val="0"/>
  </w:num>
  <w:num w:numId="2" w16cid:durableId="816452846">
    <w:abstractNumId w:val="6"/>
  </w:num>
  <w:num w:numId="3" w16cid:durableId="979185362">
    <w:abstractNumId w:val="1"/>
  </w:num>
  <w:num w:numId="4" w16cid:durableId="1797486123">
    <w:abstractNumId w:val="7"/>
  </w:num>
  <w:num w:numId="5" w16cid:durableId="1558709986">
    <w:abstractNumId w:val="2"/>
  </w:num>
  <w:num w:numId="6" w16cid:durableId="1048456176">
    <w:abstractNumId w:val="4"/>
  </w:num>
  <w:num w:numId="7" w16cid:durableId="1281492705">
    <w:abstractNumId w:val="5"/>
  </w:num>
  <w:num w:numId="8" w16cid:durableId="393698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2A"/>
    <w:rsid w:val="004762D9"/>
    <w:rsid w:val="006914FC"/>
    <w:rsid w:val="00743B2A"/>
    <w:rsid w:val="00A362DE"/>
    <w:rsid w:val="00A44C67"/>
    <w:rsid w:val="00B37DCB"/>
    <w:rsid w:val="00CB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38926"/>
  <w15:chartTrackingRefBased/>
  <w15:docId w15:val="{EB8CB2A4-571E-4A39-8A1D-7A576BA6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3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3B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3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3B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3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3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3B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3B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3B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3B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3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4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980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García Ceballos</dc:creator>
  <cp:keywords/>
  <dc:description/>
  <cp:lastModifiedBy>Juan Pablo García Ceballos</cp:lastModifiedBy>
  <cp:revision>4</cp:revision>
  <dcterms:created xsi:type="dcterms:W3CDTF">2024-11-08T07:46:00Z</dcterms:created>
  <dcterms:modified xsi:type="dcterms:W3CDTF">2024-11-08T07:48:00Z</dcterms:modified>
</cp:coreProperties>
</file>