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8" w:lineRule="auto" w:before="80"/>
        <w:ind w:left="742" w:right="3156" w:firstLine="0"/>
        <w:jc w:val="left"/>
        <w:rPr>
          <w:rFonts w:ascii="Arial" w:hAnsi="Arial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5205095</wp:posOffset>
            </wp:positionH>
            <wp:positionV relativeFrom="paragraph">
              <wp:posOffset>14731</wp:posOffset>
            </wp:positionV>
            <wp:extent cx="1390015" cy="13900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01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4471C3"/>
          <w:sz w:val="22"/>
        </w:rPr>
        <w:t>UNIVERSIDAD</w:t>
      </w:r>
      <w:r>
        <w:rPr>
          <w:rFonts w:ascii="Arial" w:hAnsi="Arial"/>
          <w:b/>
          <w:color w:val="4471C3"/>
          <w:spacing w:val="-16"/>
          <w:sz w:val="22"/>
        </w:rPr>
        <w:t> </w:t>
      </w:r>
      <w:r>
        <w:rPr>
          <w:rFonts w:ascii="Arial" w:hAnsi="Arial"/>
          <w:b/>
          <w:color w:val="4471C3"/>
          <w:sz w:val="22"/>
        </w:rPr>
        <w:t>DE</w:t>
      </w:r>
      <w:r>
        <w:rPr>
          <w:rFonts w:ascii="Arial" w:hAnsi="Arial"/>
          <w:b/>
          <w:color w:val="4471C3"/>
          <w:spacing w:val="-15"/>
          <w:sz w:val="22"/>
        </w:rPr>
        <w:t> </w:t>
      </w:r>
      <w:r>
        <w:rPr>
          <w:rFonts w:ascii="Arial" w:hAnsi="Arial"/>
          <w:b/>
          <w:color w:val="4471C3"/>
          <w:sz w:val="22"/>
        </w:rPr>
        <w:t>SAN</w:t>
      </w:r>
      <w:r>
        <w:rPr>
          <w:rFonts w:ascii="Arial" w:hAnsi="Arial"/>
          <w:b/>
          <w:color w:val="4471C3"/>
          <w:spacing w:val="-15"/>
          <w:sz w:val="22"/>
        </w:rPr>
        <w:t> </w:t>
      </w:r>
      <w:r>
        <w:rPr>
          <w:rFonts w:ascii="Arial" w:hAnsi="Arial"/>
          <w:b/>
          <w:color w:val="4471C3"/>
          <w:sz w:val="22"/>
        </w:rPr>
        <w:t>CARLOS</w:t>
      </w:r>
      <w:r>
        <w:rPr>
          <w:rFonts w:ascii="Arial" w:hAnsi="Arial"/>
          <w:b/>
          <w:color w:val="4471C3"/>
          <w:spacing w:val="-16"/>
          <w:sz w:val="22"/>
        </w:rPr>
        <w:t> </w:t>
      </w:r>
      <w:r>
        <w:rPr>
          <w:rFonts w:ascii="Arial" w:hAnsi="Arial"/>
          <w:b/>
          <w:color w:val="4471C3"/>
          <w:sz w:val="22"/>
        </w:rPr>
        <w:t>DE</w:t>
      </w:r>
      <w:r>
        <w:rPr>
          <w:rFonts w:ascii="Arial" w:hAnsi="Arial"/>
          <w:b/>
          <w:color w:val="4471C3"/>
          <w:spacing w:val="-15"/>
          <w:sz w:val="22"/>
        </w:rPr>
        <w:t> </w:t>
      </w:r>
      <w:r>
        <w:rPr>
          <w:rFonts w:ascii="Arial" w:hAnsi="Arial"/>
          <w:b/>
          <w:color w:val="4471C3"/>
          <w:sz w:val="22"/>
        </w:rPr>
        <w:t>GUATEMALA FACULTAD DE INGENIERÍA</w:t>
      </w:r>
    </w:p>
    <w:p>
      <w:pPr>
        <w:spacing w:line="240" w:lineRule="exact" w:before="0"/>
        <w:ind w:left="74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4471C3"/>
          <w:sz w:val="22"/>
        </w:rPr>
        <w:t>ESCUELA</w:t>
      </w:r>
      <w:r>
        <w:rPr>
          <w:rFonts w:ascii="Arial"/>
          <w:b/>
          <w:color w:val="4471C3"/>
          <w:spacing w:val="-14"/>
          <w:sz w:val="22"/>
        </w:rPr>
        <w:t> </w:t>
      </w:r>
      <w:r>
        <w:rPr>
          <w:rFonts w:ascii="Arial"/>
          <w:b/>
          <w:color w:val="4471C3"/>
          <w:sz w:val="22"/>
        </w:rPr>
        <w:t>DE</w:t>
      </w:r>
      <w:r>
        <w:rPr>
          <w:rFonts w:ascii="Arial"/>
          <w:b/>
          <w:color w:val="4471C3"/>
          <w:spacing w:val="-15"/>
          <w:sz w:val="22"/>
        </w:rPr>
        <w:t> </w:t>
      </w:r>
      <w:r>
        <w:rPr>
          <w:rFonts w:ascii="Arial"/>
          <w:b/>
          <w:color w:val="4471C3"/>
          <w:sz w:val="22"/>
        </w:rPr>
        <w:t>CIENCIAS</w:t>
      </w:r>
      <w:r>
        <w:rPr>
          <w:rFonts w:ascii="Arial"/>
          <w:b/>
          <w:color w:val="4471C3"/>
          <w:spacing w:val="-14"/>
          <w:sz w:val="22"/>
        </w:rPr>
        <w:t> </w:t>
      </w:r>
      <w:r>
        <w:rPr>
          <w:rFonts w:ascii="Arial"/>
          <w:b/>
          <w:color w:val="4471C3"/>
          <w:sz w:val="22"/>
        </w:rPr>
        <w:t>Y</w:t>
      </w:r>
      <w:r>
        <w:rPr>
          <w:rFonts w:ascii="Arial"/>
          <w:b/>
          <w:color w:val="4471C3"/>
          <w:spacing w:val="-14"/>
          <w:sz w:val="22"/>
        </w:rPr>
        <w:t> </w:t>
      </w:r>
      <w:r>
        <w:rPr>
          <w:rFonts w:ascii="Arial"/>
          <w:b/>
          <w:color w:val="4471C3"/>
          <w:spacing w:val="-2"/>
          <w:sz w:val="22"/>
        </w:rPr>
        <w:t>SISTEMAS</w:t>
      </w:r>
    </w:p>
    <w:p>
      <w:pPr>
        <w:spacing w:before="132"/>
        <w:ind w:left="74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4471C3"/>
          <w:sz w:val="22"/>
        </w:rPr>
        <w:t>REDES</w:t>
      </w:r>
      <w:r>
        <w:rPr>
          <w:rFonts w:ascii="Arial"/>
          <w:b/>
          <w:color w:val="4471C3"/>
          <w:spacing w:val="-7"/>
          <w:sz w:val="22"/>
        </w:rPr>
        <w:t> </w:t>
      </w:r>
      <w:r>
        <w:rPr>
          <w:rFonts w:ascii="Arial"/>
          <w:b/>
          <w:color w:val="4471C3"/>
          <w:sz w:val="22"/>
        </w:rPr>
        <w:t>DE</w:t>
      </w:r>
      <w:r>
        <w:rPr>
          <w:rFonts w:ascii="Arial"/>
          <w:b/>
          <w:color w:val="4471C3"/>
          <w:spacing w:val="-6"/>
          <w:sz w:val="22"/>
        </w:rPr>
        <w:t> </w:t>
      </w:r>
      <w:r>
        <w:rPr>
          <w:rFonts w:ascii="Arial"/>
          <w:b/>
          <w:color w:val="4471C3"/>
          <w:sz w:val="22"/>
        </w:rPr>
        <w:t>COMPUTADORAS</w:t>
      </w:r>
      <w:r>
        <w:rPr>
          <w:rFonts w:ascii="Arial"/>
          <w:b/>
          <w:color w:val="4471C3"/>
          <w:spacing w:val="-7"/>
          <w:sz w:val="22"/>
        </w:rPr>
        <w:t> </w:t>
      </w:r>
      <w:r>
        <w:rPr>
          <w:rFonts w:ascii="Arial"/>
          <w:b/>
          <w:color w:val="4471C3"/>
          <w:spacing w:val="-10"/>
          <w:sz w:val="28"/>
        </w:rPr>
        <w:t>2</w:t>
      </w:r>
    </w:p>
    <w:p>
      <w:pPr>
        <w:spacing w:before="67"/>
        <w:ind w:left="742" w:right="4395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4471C3"/>
          <w:sz w:val="22"/>
        </w:rPr>
        <w:t>ING</w:t>
      </w:r>
      <w:r>
        <w:rPr>
          <w:rFonts w:ascii="Arial" w:hAnsi="Arial"/>
          <w:b/>
          <w:color w:val="4471C3"/>
          <w:sz w:val="28"/>
        </w:rPr>
        <w:t>.</w:t>
      </w:r>
      <w:r>
        <w:rPr>
          <w:rFonts w:ascii="Arial" w:hAnsi="Arial"/>
          <w:b/>
          <w:color w:val="4471C3"/>
          <w:spacing w:val="-34"/>
          <w:sz w:val="28"/>
        </w:rPr>
        <w:t> </w:t>
      </w:r>
      <w:r>
        <w:rPr>
          <w:rFonts w:ascii="Arial" w:hAnsi="Arial"/>
          <w:b/>
          <w:color w:val="4471C3"/>
          <w:sz w:val="22"/>
        </w:rPr>
        <w:t>ALLAN</w:t>
      </w:r>
      <w:r>
        <w:rPr>
          <w:rFonts w:ascii="Arial" w:hAnsi="Arial"/>
          <w:b/>
          <w:color w:val="4471C3"/>
          <w:spacing w:val="-11"/>
          <w:sz w:val="22"/>
        </w:rPr>
        <w:t> </w:t>
      </w:r>
      <w:r>
        <w:rPr>
          <w:rFonts w:ascii="Arial" w:hAnsi="Arial"/>
          <w:b/>
          <w:color w:val="4471C3"/>
          <w:sz w:val="22"/>
        </w:rPr>
        <w:t>ALBERTO</w:t>
      </w:r>
      <w:r>
        <w:rPr>
          <w:rFonts w:ascii="Arial" w:hAnsi="Arial"/>
          <w:b/>
          <w:color w:val="4471C3"/>
          <w:spacing w:val="-9"/>
          <w:sz w:val="22"/>
        </w:rPr>
        <w:t> </w:t>
      </w:r>
      <w:r>
        <w:rPr>
          <w:rFonts w:ascii="Arial" w:hAnsi="Arial"/>
          <w:b/>
          <w:color w:val="4471C3"/>
          <w:sz w:val="22"/>
        </w:rPr>
        <w:t>MORATAYA</w:t>
      </w:r>
      <w:r>
        <w:rPr>
          <w:rFonts w:ascii="Arial" w:hAnsi="Arial"/>
          <w:b/>
          <w:color w:val="4471C3"/>
          <w:spacing w:val="-8"/>
          <w:sz w:val="22"/>
        </w:rPr>
        <w:t> </w:t>
      </w:r>
      <w:r>
        <w:rPr>
          <w:rFonts w:ascii="Arial" w:hAnsi="Arial"/>
          <w:b/>
          <w:color w:val="4471C3"/>
          <w:sz w:val="22"/>
        </w:rPr>
        <w:t>GÓMEZ AUX</w:t>
      </w:r>
      <w:r>
        <w:rPr>
          <w:rFonts w:ascii="Arial" w:hAnsi="Arial"/>
          <w:b/>
          <w:color w:val="4471C3"/>
          <w:sz w:val="28"/>
        </w:rPr>
        <w:t>: </w:t>
      </w:r>
      <w:r>
        <w:rPr>
          <w:rFonts w:ascii="Arial" w:hAnsi="Arial"/>
          <w:b/>
          <w:color w:val="4471C3"/>
          <w:sz w:val="22"/>
        </w:rPr>
        <w:t>EDUARDO IXÉN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32"/>
        <w:rPr>
          <w:rFonts w:ascii="Arial"/>
          <w:b/>
          <w:sz w:val="22"/>
        </w:rPr>
      </w:pPr>
    </w:p>
    <w:p>
      <w:pPr>
        <w:pStyle w:val="Title"/>
      </w:pPr>
      <w:r>
        <w:rPr>
          <w:spacing w:val="-2"/>
        </w:rPr>
        <w:t>Práctica</w:t>
      </w:r>
      <w:r>
        <w:rPr>
          <w:spacing w:val="-25"/>
        </w:rPr>
        <w:t> </w:t>
      </w:r>
      <w:r>
        <w:rPr>
          <w:spacing w:val="-10"/>
        </w:rPr>
        <w:t>1</w:t>
      </w:r>
    </w:p>
    <w:p>
      <w:pPr>
        <w:pStyle w:val="BodyText"/>
        <w:rPr>
          <w:rFonts w:ascii="Calibri"/>
          <w:sz w:val="56"/>
        </w:rPr>
      </w:pPr>
    </w:p>
    <w:p>
      <w:pPr>
        <w:pStyle w:val="BodyText"/>
        <w:rPr>
          <w:rFonts w:ascii="Calibri"/>
          <w:sz w:val="56"/>
        </w:rPr>
      </w:pPr>
    </w:p>
    <w:p>
      <w:pPr>
        <w:pStyle w:val="BodyText"/>
        <w:spacing w:before="194"/>
        <w:rPr>
          <w:rFonts w:ascii="Calibri"/>
          <w:sz w:val="56"/>
        </w:rPr>
      </w:pPr>
    </w:p>
    <w:p>
      <w:pPr>
        <w:pStyle w:val="Heading1"/>
      </w:pPr>
      <w:r>
        <w:rPr>
          <w:color w:val="2D5294"/>
          <w:spacing w:val="-2"/>
        </w:rPr>
        <w:t>Objetivos</w:t>
      </w:r>
    </w:p>
    <w:p>
      <w:pPr>
        <w:pStyle w:val="BodyText"/>
        <w:spacing w:before="164"/>
        <w:rPr>
          <w:rFonts w:ascii="Calibri"/>
        </w:rPr>
      </w:pPr>
    </w:p>
    <w:p>
      <w:pPr>
        <w:pStyle w:val="ListParagraph"/>
        <w:numPr>
          <w:ilvl w:val="0"/>
          <w:numId w:val="1"/>
        </w:numPr>
        <w:tabs>
          <w:tab w:pos="1447" w:val="left" w:leader="none"/>
        </w:tabs>
        <w:spacing w:line="240" w:lineRule="auto" w:before="0" w:after="0"/>
        <w:ind w:left="1447" w:right="0" w:hanging="360"/>
        <w:jc w:val="left"/>
        <w:rPr>
          <w:sz w:val="24"/>
        </w:rPr>
      </w:pPr>
      <w:r>
        <w:rPr>
          <w:sz w:val="24"/>
        </w:rPr>
        <w:t>Familiarizarse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simulador</w:t>
      </w:r>
      <w:r>
        <w:rPr>
          <w:spacing w:val="-4"/>
          <w:sz w:val="24"/>
        </w:rPr>
        <w:t> </w:t>
      </w:r>
      <w:r>
        <w:rPr>
          <w:sz w:val="24"/>
        </w:rPr>
        <w:t>Cisco</w:t>
      </w:r>
      <w:r>
        <w:rPr>
          <w:spacing w:val="-4"/>
          <w:sz w:val="24"/>
        </w:rPr>
        <w:t> </w:t>
      </w:r>
      <w:r>
        <w:rPr>
          <w:sz w:val="24"/>
        </w:rPr>
        <w:t>Packet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Tracer.</w:t>
      </w:r>
    </w:p>
    <w:p>
      <w:pPr>
        <w:pStyle w:val="ListParagraph"/>
        <w:numPr>
          <w:ilvl w:val="0"/>
          <w:numId w:val="1"/>
        </w:numPr>
        <w:tabs>
          <w:tab w:pos="1447" w:val="left" w:leader="none"/>
        </w:tabs>
        <w:spacing w:line="240" w:lineRule="auto" w:before="111" w:after="0"/>
        <w:ind w:left="1447" w:right="0" w:hanging="360"/>
        <w:jc w:val="left"/>
        <w:rPr>
          <w:sz w:val="24"/>
        </w:rPr>
      </w:pPr>
      <w:r>
        <w:rPr>
          <w:sz w:val="24"/>
        </w:rPr>
        <w:t>Realizar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configuraciones</w:t>
      </w:r>
      <w:r>
        <w:rPr>
          <w:spacing w:val="-4"/>
          <w:sz w:val="24"/>
        </w:rPr>
        <w:t> </w:t>
      </w:r>
      <w:r>
        <w:rPr>
          <w:sz w:val="24"/>
        </w:rPr>
        <w:t>básicas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switch.</w:t>
      </w:r>
    </w:p>
    <w:p>
      <w:pPr>
        <w:pStyle w:val="ListParagraph"/>
        <w:numPr>
          <w:ilvl w:val="0"/>
          <w:numId w:val="1"/>
        </w:numPr>
        <w:tabs>
          <w:tab w:pos="1447" w:val="left" w:leader="none"/>
        </w:tabs>
        <w:spacing w:line="240" w:lineRule="auto" w:before="108" w:after="0"/>
        <w:ind w:left="1447" w:right="0" w:hanging="360"/>
        <w:jc w:val="left"/>
        <w:rPr>
          <w:sz w:val="24"/>
        </w:rPr>
      </w:pPr>
      <w:r>
        <w:rPr>
          <w:sz w:val="24"/>
        </w:rPr>
        <w:t>Configurar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conocer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funcionamiento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las </w:t>
      </w:r>
      <w:r>
        <w:rPr>
          <w:spacing w:val="-2"/>
          <w:sz w:val="24"/>
        </w:rPr>
        <w:t>VLAN.</w:t>
      </w:r>
    </w:p>
    <w:p>
      <w:pPr>
        <w:pStyle w:val="ListParagraph"/>
        <w:numPr>
          <w:ilvl w:val="0"/>
          <w:numId w:val="1"/>
        </w:numPr>
        <w:tabs>
          <w:tab w:pos="1447" w:val="left" w:leader="none"/>
        </w:tabs>
        <w:spacing w:line="240" w:lineRule="auto" w:before="113" w:after="0"/>
        <w:ind w:left="1447" w:right="0" w:hanging="360"/>
        <w:jc w:val="left"/>
        <w:rPr>
          <w:sz w:val="24"/>
        </w:rPr>
      </w:pPr>
      <w:r>
        <w:rPr>
          <w:sz w:val="24"/>
        </w:rPr>
        <w:t>Configurar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conocer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tipos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acceso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puertos.</w:t>
      </w:r>
    </w:p>
    <w:p>
      <w:pPr>
        <w:pStyle w:val="ListParagraph"/>
        <w:numPr>
          <w:ilvl w:val="0"/>
          <w:numId w:val="1"/>
        </w:numPr>
        <w:tabs>
          <w:tab w:pos="1447" w:val="left" w:leader="none"/>
        </w:tabs>
        <w:spacing w:line="240" w:lineRule="auto" w:before="110" w:after="0"/>
        <w:ind w:left="1447" w:right="0" w:hanging="360"/>
        <w:jc w:val="left"/>
        <w:rPr>
          <w:sz w:val="24"/>
        </w:rPr>
      </w:pPr>
      <w:r>
        <w:rPr>
          <w:sz w:val="24"/>
        </w:rPr>
        <w:t>Configurar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conocer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protocolo</w:t>
      </w:r>
      <w:r>
        <w:rPr>
          <w:spacing w:val="-2"/>
          <w:sz w:val="24"/>
        </w:rPr>
        <w:t> </w:t>
      </w:r>
      <w:r>
        <w:rPr>
          <w:sz w:val="24"/>
        </w:rPr>
        <w:t>VTP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</w:t>
      </w:r>
      <w:r>
        <w:rPr>
          <w:sz w:val="24"/>
        </w:rPr>
        <w:t>sus</w:t>
      </w:r>
      <w:r>
        <w:rPr>
          <w:spacing w:val="-2"/>
          <w:sz w:val="24"/>
        </w:rPr>
        <w:t> </w:t>
      </w:r>
      <w:r>
        <w:rPr>
          <w:sz w:val="24"/>
        </w:rPr>
        <w:t>distintos </w:t>
      </w:r>
      <w:r>
        <w:rPr>
          <w:spacing w:val="-2"/>
          <w:sz w:val="24"/>
        </w:rPr>
        <w:t>modos.</w:t>
      </w:r>
    </w:p>
    <w:p>
      <w:pPr>
        <w:pStyle w:val="ListParagraph"/>
        <w:numPr>
          <w:ilvl w:val="0"/>
          <w:numId w:val="1"/>
        </w:numPr>
        <w:tabs>
          <w:tab w:pos="1447" w:val="left" w:leader="none"/>
        </w:tabs>
        <w:spacing w:line="240" w:lineRule="auto" w:before="108" w:after="0"/>
        <w:ind w:left="1447" w:right="0" w:hanging="360"/>
        <w:jc w:val="left"/>
        <w:rPr>
          <w:sz w:val="24"/>
        </w:rPr>
      </w:pPr>
      <w:r>
        <w:rPr>
          <w:sz w:val="24"/>
        </w:rPr>
        <w:t>Configurar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conocer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comunicación</w:t>
      </w:r>
      <w:r>
        <w:rPr>
          <w:spacing w:val="-4"/>
          <w:sz w:val="24"/>
        </w:rPr>
        <w:t> </w:t>
      </w:r>
      <w:r>
        <w:rPr>
          <w:sz w:val="24"/>
        </w:rPr>
        <w:t>entre</w:t>
      </w:r>
      <w:r>
        <w:rPr>
          <w:spacing w:val="-7"/>
          <w:sz w:val="24"/>
        </w:rPr>
        <w:t> </w:t>
      </w:r>
      <w:r>
        <w:rPr>
          <w:sz w:val="24"/>
        </w:rPr>
        <w:t>distintas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VLAN.</w:t>
      </w:r>
    </w:p>
    <w:p>
      <w:pPr>
        <w:pStyle w:val="ListParagraph"/>
        <w:numPr>
          <w:ilvl w:val="0"/>
          <w:numId w:val="1"/>
        </w:numPr>
        <w:tabs>
          <w:tab w:pos="1447" w:val="left" w:leader="none"/>
        </w:tabs>
        <w:spacing w:line="369" w:lineRule="auto" w:before="111" w:after="0"/>
        <w:ind w:left="1447" w:right="1152" w:hanging="360"/>
        <w:jc w:val="left"/>
        <w:rPr>
          <w:sz w:val="24"/>
        </w:rPr>
      </w:pPr>
      <w:r>
        <w:rPr>
          <w:sz w:val="24"/>
        </w:rPr>
        <w:t>Comprender</w:t>
      </w:r>
      <w:r>
        <w:rPr>
          <w:spacing w:val="36"/>
          <w:sz w:val="24"/>
        </w:rPr>
        <w:t> </w:t>
      </w:r>
      <w:r>
        <w:rPr>
          <w:sz w:val="24"/>
        </w:rPr>
        <w:t>el</w:t>
      </w:r>
      <w:r>
        <w:rPr>
          <w:spacing w:val="36"/>
          <w:sz w:val="24"/>
        </w:rPr>
        <w:t> </w:t>
      </w:r>
      <w:r>
        <w:rPr>
          <w:sz w:val="24"/>
        </w:rPr>
        <w:t>funcionamiento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z w:val="24"/>
        </w:rPr>
        <w:t>STP,</w:t>
      </w:r>
      <w:r>
        <w:rPr>
          <w:spacing w:val="37"/>
          <w:sz w:val="24"/>
        </w:rPr>
        <w:t> </w:t>
      </w:r>
      <w:r>
        <w:rPr>
          <w:sz w:val="24"/>
        </w:rPr>
        <w:t>sus</w:t>
      </w:r>
      <w:r>
        <w:rPr>
          <w:spacing w:val="38"/>
          <w:sz w:val="24"/>
        </w:rPr>
        <w:t> </w:t>
      </w:r>
      <w:r>
        <w:rPr>
          <w:sz w:val="24"/>
        </w:rPr>
        <w:t>distintas</w:t>
      </w:r>
      <w:r>
        <w:rPr>
          <w:spacing w:val="38"/>
          <w:sz w:val="24"/>
        </w:rPr>
        <w:t> </w:t>
      </w:r>
      <w:r>
        <w:rPr>
          <w:sz w:val="24"/>
        </w:rPr>
        <w:t>versiones</w:t>
      </w:r>
      <w:r>
        <w:rPr>
          <w:spacing w:val="35"/>
          <w:sz w:val="24"/>
        </w:rPr>
        <w:t> </w:t>
      </w:r>
      <w:r>
        <w:rPr>
          <w:sz w:val="24"/>
        </w:rPr>
        <w:t>y</w:t>
      </w:r>
      <w:r>
        <w:rPr>
          <w:spacing w:val="38"/>
          <w:sz w:val="24"/>
        </w:rPr>
        <w:t> </w:t>
      </w:r>
      <w:r>
        <w:rPr>
          <w:sz w:val="24"/>
        </w:rPr>
        <w:t>los estados de las interfaces.</w:t>
      </w:r>
    </w:p>
    <w:p>
      <w:pPr>
        <w:pStyle w:val="ListParagraph"/>
        <w:numPr>
          <w:ilvl w:val="0"/>
          <w:numId w:val="1"/>
        </w:numPr>
        <w:tabs>
          <w:tab w:pos="1447" w:val="left" w:leader="none"/>
        </w:tabs>
        <w:spacing w:line="240" w:lineRule="auto" w:before="2" w:after="0"/>
        <w:ind w:left="1447" w:right="0" w:hanging="360"/>
        <w:jc w:val="left"/>
        <w:rPr>
          <w:sz w:val="24"/>
        </w:rPr>
      </w:pPr>
      <w:r>
        <w:rPr>
          <w:sz w:val="24"/>
        </w:rPr>
        <w:t>Aplicar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medidas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seguridad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puertos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switch.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30" w:h="16850"/>
          <w:pgMar w:top="1400" w:bottom="280" w:left="960" w:right="740"/>
        </w:sectPr>
      </w:pPr>
    </w:p>
    <w:p>
      <w:pPr>
        <w:pStyle w:val="Heading1"/>
        <w:spacing w:before="10"/>
      </w:pPr>
      <w:r>
        <w:rPr>
          <w:color w:val="2D5294"/>
        </w:rPr>
        <w:t>Definición</w:t>
      </w:r>
      <w:r>
        <w:rPr>
          <w:color w:val="2D5294"/>
          <w:spacing w:val="-17"/>
        </w:rPr>
        <w:t> </w:t>
      </w:r>
      <w:r>
        <w:rPr>
          <w:color w:val="2D5294"/>
        </w:rPr>
        <w:t>del</w:t>
      </w:r>
      <w:r>
        <w:rPr>
          <w:color w:val="2D5294"/>
          <w:spacing w:val="-18"/>
        </w:rPr>
        <w:t> </w:t>
      </w:r>
      <w:r>
        <w:rPr>
          <w:color w:val="2D5294"/>
          <w:spacing w:val="-2"/>
        </w:rPr>
        <w:t>problema</w:t>
      </w:r>
    </w:p>
    <w:p>
      <w:pPr>
        <w:pStyle w:val="BodyText"/>
        <w:spacing w:before="49"/>
        <w:rPr>
          <w:rFonts w:ascii="Calibri"/>
          <w:sz w:val="32"/>
        </w:rPr>
      </w:pPr>
    </w:p>
    <w:p>
      <w:pPr>
        <w:pStyle w:val="BodyText"/>
        <w:spacing w:line="369" w:lineRule="auto"/>
        <w:ind w:left="756" w:right="963" w:firstLine="359"/>
        <w:jc w:val="both"/>
      </w:pPr>
      <w:r>
        <w:rPr/>
        <w:t>Alma Mater, es un colegio que se dedica a la enseñanza de niños desde la primaria hasta diversificado. Con el inicio de la pandemia muchos empleados decidieron renunciar y, entre ellos, iba el equipo completo del área de informática.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colegio</w:t>
      </w:r>
      <w:r>
        <w:rPr>
          <w:spacing w:val="-3"/>
        </w:rPr>
        <w:t> </w:t>
      </w:r>
      <w:r>
        <w:rPr/>
        <w:t>contrató a</w:t>
      </w:r>
      <w:r>
        <w:rPr>
          <w:spacing w:val="-1"/>
        </w:rPr>
        <w:t> </w:t>
      </w:r>
      <w:r>
        <w:rPr/>
        <w:t>dos</w:t>
      </w:r>
      <w:r>
        <w:rPr>
          <w:spacing w:val="-2"/>
        </w:rPr>
        <w:t> </w:t>
      </w:r>
      <w:r>
        <w:rPr/>
        <w:t>personas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esta área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están en</w:t>
      </w:r>
      <w:r>
        <w:rPr>
          <w:spacing w:val="-3"/>
        </w:rPr>
        <w:t> </w:t>
      </w:r>
      <w:r>
        <w:rPr/>
        <w:t>busca de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personal.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tiene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problemática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nuevo</w:t>
      </w:r>
      <w:r>
        <w:rPr>
          <w:spacing w:val="-2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de informática no conoce a su totalidad la funcionalidad de la red LAN del colegio, por lo que deciden contratarlo a usted, experto en redes de computadoras, cobrando un bolsón de horas en el cual les brindará asesoría y configuraciones necesarias para solventar las necesidades que actualmente requieren.</w:t>
      </w:r>
    </w:p>
    <w:p>
      <w:pPr>
        <w:pStyle w:val="BodyText"/>
        <w:spacing w:before="148"/>
      </w:pPr>
    </w:p>
    <w:p>
      <w:pPr>
        <w:pStyle w:val="BodyText"/>
        <w:spacing w:line="369" w:lineRule="auto"/>
        <w:ind w:left="756" w:right="962" w:firstLine="359"/>
        <w:jc w:val="both"/>
      </w:pPr>
      <w:r>
        <w:rPr/>
        <w:t>Inicialmente se llevaba un registro de direcciones IP utilizadas y un</w:t>
      </w:r>
      <w:r>
        <w:rPr>
          <w:spacing w:val="40"/>
        </w:rPr>
        <w:t> </w:t>
      </w:r>
      <w:r>
        <w:rPr/>
        <w:t>diagrama</w:t>
      </w:r>
      <w:r>
        <w:rPr>
          <w:spacing w:val="40"/>
        </w:rPr>
        <w:t> </w:t>
      </w:r>
      <w:r>
        <w:rPr/>
        <w:t>de los puertos y switches conectados, pero mientras el colegio</w:t>
      </w:r>
      <w:r>
        <w:rPr>
          <w:spacing w:val="40"/>
        </w:rPr>
        <w:t> </w:t>
      </w:r>
      <w:r>
        <w:rPr/>
        <w:t>creció, aumentaron sus switches y sus conexiones para todas las áreas y se perdió el orden. El nuevo personal de informática notó que habitualmente hay pérdidas de paquetes en las conexiones entre los departamentos y no saben por qué. El plan del colegio, es</w:t>
      </w:r>
      <w:r>
        <w:rPr>
          <w:spacing w:val="-2"/>
        </w:rPr>
        <w:t> </w:t>
      </w:r>
      <w:r>
        <w:rPr/>
        <w:t>verificar que la red se</w:t>
      </w:r>
      <w:r>
        <w:rPr>
          <w:spacing w:val="-1"/>
        </w:rPr>
        <w:t> </w:t>
      </w:r>
      <w:r>
        <w:rPr/>
        <w:t>encuentre en</w:t>
      </w:r>
      <w:r>
        <w:rPr>
          <w:spacing w:val="-1"/>
        </w:rPr>
        <w:t> </w:t>
      </w:r>
      <w:r>
        <w:rPr/>
        <w:t>orden y</w:t>
      </w:r>
      <w:r>
        <w:rPr>
          <w:spacing w:val="-2"/>
        </w:rPr>
        <w:t> </w:t>
      </w:r>
      <w:r>
        <w:rPr/>
        <w:t>que las</w:t>
      </w:r>
      <w:r>
        <w:rPr>
          <w:spacing w:val="35"/>
        </w:rPr>
        <w:t> </w:t>
      </w:r>
      <w:r>
        <w:rPr/>
        <w:t>configuraciones que dejó el personal anterior, sean la solución más óptima</w:t>
      </w:r>
      <w:r>
        <w:rPr>
          <w:spacing w:val="40"/>
        </w:rPr>
        <w:t> </w:t>
      </w:r>
      <w:r>
        <w:rPr/>
        <w:t>y rápida para la comunicación entre sus distintos departamentos. El departamento de informática espera de su asesoría para poder implementar este sistema de la mejor manera posible.</w:t>
      </w:r>
    </w:p>
    <w:p>
      <w:pPr>
        <w:spacing w:after="0" w:line="369" w:lineRule="auto"/>
        <w:jc w:val="both"/>
        <w:sectPr>
          <w:pgSz w:w="11930" w:h="16850"/>
          <w:pgMar w:top="1420" w:bottom="280" w:left="960" w:right="740"/>
        </w:sectPr>
      </w:pPr>
    </w:p>
    <w:p>
      <w:pPr>
        <w:pStyle w:val="Heading1"/>
        <w:spacing w:before="10"/>
      </w:pPr>
      <w:r>
        <w:rPr>
          <w:color w:val="2D5294"/>
          <w:spacing w:val="-2"/>
        </w:rPr>
        <w:t>Topología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5"/>
        <w:rPr>
          <w:rFonts w:ascii="Calibri"/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739362</wp:posOffset>
            </wp:positionH>
            <wp:positionV relativeFrom="paragraph">
              <wp:posOffset>192494</wp:posOffset>
            </wp:positionV>
            <wp:extent cx="6353392" cy="2288286"/>
            <wp:effectExtent l="0" t="0" r="0" b="0"/>
            <wp:wrapTopAndBottom/>
            <wp:docPr id="2" name="Image 2" descr="Imagen que contiene Diagrama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Imagen que contiene Diagrama  Descripción generada automáticament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392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37"/>
        <w:rPr>
          <w:rFonts w:ascii="Calibri"/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2733675</wp:posOffset>
            </wp:positionH>
            <wp:positionV relativeFrom="paragraph">
              <wp:posOffset>320929</wp:posOffset>
            </wp:positionV>
            <wp:extent cx="2301283" cy="2904363"/>
            <wp:effectExtent l="0" t="0" r="0" b="0"/>
            <wp:wrapTopAndBottom/>
            <wp:docPr id="3" name="Image 3" descr="Imagen que contiene Interfaz de usuario gráfica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Imagen que contiene Interfaz de usuario gráfica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83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20"/>
        </w:rPr>
        <w:sectPr>
          <w:pgSz w:w="11930" w:h="16850"/>
          <w:pgMar w:top="1420" w:bottom="280" w:left="960" w:right="740"/>
        </w:sectPr>
      </w:pPr>
    </w:p>
    <w:p>
      <w:pPr>
        <w:spacing w:before="10"/>
        <w:ind w:left="742" w:right="0" w:firstLine="0"/>
        <w:jc w:val="left"/>
        <w:rPr>
          <w:rFonts w:ascii="Calibri"/>
          <w:sz w:val="32"/>
        </w:rPr>
      </w:pPr>
      <w:r>
        <w:rPr>
          <w:rFonts w:ascii="Calibri"/>
          <w:color w:val="2D5294"/>
          <w:spacing w:val="-2"/>
          <w:sz w:val="32"/>
        </w:rPr>
        <w:t>Configuraciones</w:t>
      </w:r>
      <w:r>
        <w:rPr>
          <w:rFonts w:ascii="Calibri"/>
          <w:color w:val="2D5294"/>
          <w:spacing w:val="-14"/>
          <w:sz w:val="32"/>
        </w:rPr>
        <w:t> </w:t>
      </w:r>
      <w:r>
        <w:rPr>
          <w:rFonts w:ascii="Calibri"/>
          <w:color w:val="2D5294"/>
          <w:spacing w:val="-2"/>
          <w:sz w:val="32"/>
        </w:rPr>
        <w:t>para</w:t>
      </w:r>
      <w:r>
        <w:rPr>
          <w:rFonts w:ascii="Calibri"/>
          <w:color w:val="2D5294"/>
          <w:spacing w:val="-13"/>
          <w:sz w:val="32"/>
        </w:rPr>
        <w:t> </w:t>
      </w:r>
      <w:r>
        <w:rPr>
          <w:rFonts w:ascii="Calibri"/>
          <w:color w:val="2D5294"/>
          <w:spacing w:val="-2"/>
          <w:sz w:val="32"/>
        </w:rPr>
        <w:t>realizar</w:t>
      </w:r>
    </w:p>
    <w:p>
      <w:pPr>
        <w:pStyle w:val="BodyText"/>
        <w:spacing w:before="49"/>
        <w:rPr>
          <w:rFonts w:ascii="Calibri"/>
          <w:sz w:val="32"/>
        </w:rPr>
      </w:pPr>
    </w:p>
    <w:p>
      <w:pPr>
        <w:pStyle w:val="BodyText"/>
        <w:spacing w:line="369" w:lineRule="auto"/>
        <w:ind w:left="756" w:right="974" w:firstLine="359"/>
      </w:pPr>
      <w:r>
        <w:rPr/>
        <w:t>Se</w:t>
      </w:r>
      <w:r>
        <w:rPr>
          <w:spacing w:val="37"/>
        </w:rPr>
        <w:t> </w:t>
      </w:r>
      <w:r>
        <w:rPr/>
        <w:t>debe</w:t>
      </w:r>
      <w:r>
        <w:rPr>
          <w:spacing w:val="40"/>
        </w:rPr>
        <w:t> </w:t>
      </w:r>
      <w:r>
        <w:rPr/>
        <w:t>configurar</w:t>
      </w:r>
      <w:r>
        <w:rPr>
          <w:spacing w:val="39"/>
        </w:rPr>
        <w:t> </w:t>
      </w:r>
      <w:r>
        <w:rPr/>
        <w:t>la</w:t>
      </w:r>
      <w:r>
        <w:rPr>
          <w:spacing w:val="37"/>
        </w:rPr>
        <w:t> </w:t>
      </w:r>
      <w:r>
        <w:rPr/>
        <w:t>topología</w:t>
      </w:r>
      <w:r>
        <w:rPr>
          <w:spacing w:val="38"/>
        </w:rPr>
        <w:t> </w:t>
      </w:r>
      <w:r>
        <w:rPr/>
        <w:t>anterior</w:t>
      </w:r>
      <w:r>
        <w:rPr>
          <w:spacing w:val="39"/>
        </w:rPr>
        <w:t> </w:t>
      </w:r>
      <w:r>
        <w:rPr/>
        <w:t>de</w:t>
      </w:r>
      <w:r>
        <w:rPr>
          <w:spacing w:val="37"/>
        </w:rPr>
        <w:t> </w:t>
      </w:r>
      <w:r>
        <w:rPr/>
        <w:t>la</w:t>
      </w:r>
      <w:r>
        <w:rPr>
          <w:spacing w:val="25"/>
        </w:rPr>
        <w:t> </w:t>
      </w:r>
      <w:r>
        <w:rPr/>
        <w:t>misma</w:t>
      </w:r>
      <w:r>
        <w:rPr>
          <w:spacing w:val="26"/>
        </w:rPr>
        <w:t> </w:t>
      </w:r>
      <w:r>
        <w:rPr/>
        <w:t>forma</w:t>
      </w:r>
      <w:r>
        <w:rPr>
          <w:spacing w:val="26"/>
        </w:rPr>
        <w:t> </w:t>
      </w:r>
      <w:r>
        <w:rPr/>
        <w:t>en</w:t>
      </w:r>
      <w:r>
        <w:rPr>
          <w:spacing w:val="25"/>
        </w:rPr>
        <w:t> </w:t>
      </w:r>
      <w:r>
        <w:rPr/>
        <w:t>la</w:t>
      </w:r>
      <w:r>
        <w:rPr>
          <w:spacing w:val="24"/>
        </w:rPr>
        <w:t> </w:t>
      </w:r>
      <w:r>
        <w:rPr/>
        <w:t>que</w:t>
      </w:r>
      <w:r>
        <w:rPr>
          <w:spacing w:val="25"/>
        </w:rPr>
        <w:t> </w:t>
      </w:r>
      <w:r>
        <w:rPr/>
        <w:t>se presenta en la imagen.</w:t>
      </w:r>
    </w:p>
    <w:p>
      <w:pPr>
        <w:pStyle w:val="BodyText"/>
        <w:spacing w:before="28"/>
      </w:pPr>
    </w:p>
    <w:p>
      <w:pPr>
        <w:pStyle w:val="Heading1"/>
      </w:pPr>
      <w:r>
        <w:rPr>
          <w:color w:val="2D5294"/>
          <w:spacing w:val="-5"/>
        </w:rPr>
        <w:t>VTP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9" w:lineRule="auto" w:before="25" w:after="0"/>
        <w:ind w:left="1447" w:right="963" w:hanging="360"/>
        <w:jc w:val="both"/>
        <w:rPr>
          <w:sz w:val="24"/>
        </w:rPr>
      </w:pPr>
      <w:r>
        <w:rPr>
          <w:sz w:val="24"/>
        </w:rPr>
        <w:t>Debe realizar el análisis correspondiente para utilizar VTP en donde sea necesario, así como el tipo a utilizar: servidor o cliente. De igual forma con los puertos que se deben utilizar en la topología.</w:t>
      </w: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3" w:after="0"/>
        <w:ind w:left="1443" w:right="0" w:hanging="356"/>
        <w:jc w:val="both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dominio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definir</w:t>
      </w:r>
      <w:r>
        <w:rPr>
          <w:spacing w:val="-5"/>
          <w:sz w:val="24"/>
        </w:rPr>
        <w:t> </w:t>
      </w:r>
      <w:r>
        <w:rPr>
          <w:sz w:val="24"/>
        </w:rPr>
        <w:t>será</w:t>
      </w:r>
      <w:r>
        <w:rPr>
          <w:spacing w:val="-2"/>
          <w:sz w:val="24"/>
        </w:rPr>
        <w:t> </w:t>
      </w:r>
      <w:r>
        <w:rPr>
          <w:sz w:val="24"/>
        </w:rPr>
        <w:t>g#</w:t>
      </w:r>
      <w:r>
        <w:rPr>
          <w:spacing w:val="-4"/>
          <w:sz w:val="24"/>
        </w:rPr>
        <w:t> </w:t>
      </w:r>
      <w:r>
        <w:rPr>
          <w:sz w:val="24"/>
        </w:rPr>
        <w:t>(donde</w:t>
      </w:r>
      <w:r>
        <w:rPr>
          <w:spacing w:val="-4"/>
          <w:sz w:val="24"/>
        </w:rPr>
        <w:t> </w:t>
      </w:r>
      <w:r>
        <w:rPr>
          <w:sz w:val="24"/>
        </w:rPr>
        <w:t>#</w:t>
      </w:r>
      <w:r>
        <w:rPr>
          <w:spacing w:val="-3"/>
          <w:sz w:val="24"/>
        </w:rPr>
        <w:t> </w:t>
      </w:r>
      <w:r>
        <w:rPr>
          <w:sz w:val="24"/>
        </w:rPr>
        <w:t>corresponde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número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grupo).</w:t>
      </w: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153" w:after="0"/>
        <w:ind w:left="1443" w:right="0" w:hanging="356"/>
        <w:jc w:val="both"/>
        <w:rPr>
          <w:sz w:val="24"/>
        </w:rPr>
      </w:pP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VLAN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crear</w:t>
      </w:r>
      <w:r>
        <w:rPr>
          <w:spacing w:val="-2"/>
          <w:sz w:val="24"/>
        </w:rPr>
        <w:t> </w:t>
      </w:r>
      <w:r>
        <w:rPr>
          <w:sz w:val="24"/>
        </w:rPr>
        <w:t>son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siguientes:</w:t>
      </w:r>
    </w:p>
    <w:p>
      <w:pPr>
        <w:pStyle w:val="BodyText"/>
        <w:spacing w:before="93" w:after="1"/>
        <w:rPr>
          <w:sz w:val="20"/>
        </w:rPr>
      </w:pPr>
    </w:p>
    <w:tbl>
      <w:tblPr>
        <w:tblW w:w="0" w:type="auto"/>
        <w:jc w:val="left"/>
        <w:tblInd w:w="14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61"/>
      </w:tblGrid>
      <w:tr>
        <w:trPr>
          <w:trHeight w:val="419" w:hRule="atLeast"/>
        </w:trPr>
        <w:tc>
          <w:tcPr>
            <w:tcW w:w="7761" w:type="dxa"/>
            <w:shd w:val="clear" w:color="auto" w:fill="F9BE8F"/>
          </w:tcPr>
          <w:p>
            <w:pPr>
              <w:pStyle w:val="TableParagraph"/>
              <w:spacing w:before="17"/>
              <w:ind w:left="33" w:right="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Primaria –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10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+</w:t>
            </w:r>
            <w:r>
              <w:rPr>
                <w:rFonts w:ascii="Arial" w:hAnsi="Arial"/>
                <w:b/>
                <w:spacing w:val="-2"/>
                <w:sz w:val="24"/>
              </w:rPr>
              <w:t> #Grupo</w:t>
            </w:r>
          </w:p>
        </w:tc>
      </w:tr>
      <w:tr>
        <w:trPr>
          <w:trHeight w:val="400" w:hRule="atLeast"/>
        </w:trPr>
        <w:tc>
          <w:tcPr>
            <w:tcW w:w="7761" w:type="dxa"/>
            <w:shd w:val="clear" w:color="auto" w:fill="00FF00"/>
          </w:tcPr>
          <w:p>
            <w:pPr>
              <w:pStyle w:val="TableParagraph"/>
              <w:spacing w:before="12"/>
              <w:ind w:left="3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Básicos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–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20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+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#Grupo</w:t>
            </w:r>
          </w:p>
        </w:tc>
      </w:tr>
      <w:tr>
        <w:trPr>
          <w:trHeight w:val="419" w:hRule="atLeast"/>
        </w:trPr>
        <w:tc>
          <w:tcPr>
            <w:tcW w:w="7761" w:type="dxa"/>
            <w:shd w:val="clear" w:color="auto" w:fill="FF99FF"/>
          </w:tcPr>
          <w:p>
            <w:pPr>
              <w:pStyle w:val="TableParagraph"/>
              <w:spacing w:before="26"/>
              <w:ind w:left="33" w:right="19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Diversificado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–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30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+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#Grupo</w:t>
            </w:r>
          </w:p>
        </w:tc>
      </w:tr>
    </w:tbl>
    <w:p>
      <w:pPr>
        <w:pStyle w:val="BodyText"/>
        <w:spacing w:before="156"/>
      </w:pPr>
    </w:p>
    <w:p>
      <w:pPr>
        <w:spacing w:line="360" w:lineRule="auto" w:before="0"/>
        <w:ind w:left="1462" w:right="972" w:firstLine="360"/>
        <w:jc w:val="both"/>
        <w:rPr>
          <w:sz w:val="24"/>
        </w:rPr>
      </w:pPr>
      <w:r>
        <w:rPr>
          <w:sz w:val="24"/>
        </w:rPr>
        <w:t>(Ejemplo: si</w:t>
      </w:r>
      <w:r>
        <w:rPr>
          <w:spacing w:val="-2"/>
          <w:sz w:val="24"/>
        </w:rPr>
        <w:t> </w:t>
      </w:r>
      <w:r>
        <w:rPr>
          <w:sz w:val="24"/>
        </w:rPr>
        <w:t>su</w:t>
      </w:r>
      <w:r>
        <w:rPr>
          <w:spacing w:val="-2"/>
          <w:sz w:val="24"/>
        </w:rPr>
        <w:t> </w:t>
      </w:r>
      <w:r>
        <w:rPr>
          <w:sz w:val="24"/>
        </w:rPr>
        <w:t>grupo</w:t>
      </w:r>
      <w:r>
        <w:rPr>
          <w:spacing w:val="-2"/>
          <w:sz w:val="24"/>
        </w:rPr>
        <w:t> </w:t>
      </w:r>
      <w:r>
        <w:rPr>
          <w:sz w:val="24"/>
        </w:rPr>
        <w:t>es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9,</w:t>
      </w:r>
      <w:r>
        <w:rPr>
          <w:spacing w:val="-2"/>
          <w:sz w:val="24"/>
        </w:rPr>
        <w:t> </w:t>
      </w:r>
      <w:r>
        <w:rPr>
          <w:sz w:val="24"/>
        </w:rPr>
        <w:t>Primaria19,</w:t>
      </w:r>
      <w:r>
        <w:rPr>
          <w:spacing w:val="-1"/>
          <w:sz w:val="24"/>
        </w:rPr>
        <w:t> </w:t>
      </w:r>
      <w:r>
        <w:rPr>
          <w:sz w:val="24"/>
        </w:rPr>
        <w:t>Basicos29,</w:t>
      </w:r>
      <w:r>
        <w:rPr>
          <w:spacing w:val="-2"/>
          <w:sz w:val="24"/>
        </w:rPr>
        <w:t> </w:t>
      </w:r>
      <w:r>
        <w:rPr>
          <w:sz w:val="24"/>
        </w:rPr>
        <w:t>Diversificado39. </w:t>
      </w:r>
      <w:r>
        <w:rPr>
          <w:rFonts w:ascii="Arial" w:hAnsi="Arial"/>
          <w:b/>
          <w:sz w:val="24"/>
        </w:rPr>
        <w:t>Si el número de su grupo es de 2 dígitos, realice la suma de ambos dígitos hasta tener un solo dígito</w:t>
      </w:r>
      <w:r>
        <w:rPr>
          <w:sz w:val="24"/>
        </w:rPr>
        <w:t>).</w: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Heading1"/>
      </w:pPr>
      <w:r>
        <w:rPr>
          <w:color w:val="2D5294"/>
          <w:spacing w:val="-2"/>
        </w:rPr>
        <w:t>Direcciones</w:t>
      </w:r>
      <w:r>
        <w:rPr>
          <w:color w:val="2D5294"/>
          <w:spacing w:val="-8"/>
        </w:rPr>
        <w:t> </w:t>
      </w:r>
      <w:r>
        <w:rPr>
          <w:color w:val="2D5294"/>
          <w:spacing w:val="-2"/>
        </w:rPr>
        <w:t>de</w:t>
      </w:r>
      <w:r>
        <w:rPr>
          <w:color w:val="2D5294"/>
          <w:spacing w:val="-6"/>
        </w:rPr>
        <w:t> </w:t>
      </w:r>
      <w:r>
        <w:rPr>
          <w:color w:val="2D5294"/>
          <w:spacing w:val="-5"/>
        </w:rPr>
        <w:t>Red</w:t>
      </w:r>
    </w:p>
    <w:p>
      <w:pPr>
        <w:pStyle w:val="BodyText"/>
        <w:spacing w:before="50"/>
        <w:rPr>
          <w:rFonts w:ascii="Calibri"/>
          <w:sz w:val="32"/>
        </w:rPr>
      </w:pPr>
    </w:p>
    <w:p>
      <w:pPr>
        <w:pStyle w:val="BodyText"/>
        <w:spacing w:line="259" w:lineRule="auto"/>
        <w:ind w:left="756" w:right="974" w:firstLine="359"/>
      </w:pPr>
      <w:r>
        <w:rPr/>
        <w:t>El</w:t>
      </w:r>
      <w:r>
        <w:rPr>
          <w:spacing w:val="37"/>
        </w:rPr>
        <w:t> </w:t>
      </w:r>
      <w:r>
        <w:rPr/>
        <w:t>grupo</w:t>
      </w:r>
      <w:r>
        <w:rPr>
          <w:spacing w:val="36"/>
        </w:rPr>
        <w:t> </w:t>
      </w:r>
      <w:r>
        <w:rPr/>
        <w:t>debe</w:t>
      </w:r>
      <w:r>
        <w:rPr>
          <w:spacing w:val="39"/>
        </w:rPr>
        <w:t> </w:t>
      </w:r>
      <w:r>
        <w:rPr/>
        <w:t>seleccionar</w:t>
      </w:r>
      <w:r>
        <w:rPr>
          <w:spacing w:val="38"/>
        </w:rPr>
        <w:t> </w:t>
      </w:r>
      <w:r>
        <w:rPr/>
        <w:t>las</w:t>
      </w:r>
      <w:r>
        <w:rPr>
          <w:spacing w:val="37"/>
        </w:rPr>
        <w:t> </w:t>
      </w:r>
      <w:r>
        <w:rPr/>
        <w:t>direcciones</w:t>
      </w:r>
      <w:r>
        <w:rPr>
          <w:spacing w:val="36"/>
        </w:rPr>
        <w:t> </w:t>
      </w:r>
      <w:r>
        <w:rPr/>
        <w:t>de</w:t>
      </w:r>
      <w:r>
        <w:rPr>
          <w:spacing w:val="38"/>
        </w:rPr>
        <w:t> </w:t>
      </w:r>
      <w:r>
        <w:rPr/>
        <w:t>red</w:t>
      </w:r>
      <w:r>
        <w:rPr>
          <w:spacing w:val="36"/>
        </w:rPr>
        <w:t> </w:t>
      </w:r>
      <w:r>
        <w:rPr/>
        <w:t>que utilizará para cada </w:t>
      </w:r>
      <w:r>
        <w:rPr>
          <w:spacing w:val="-2"/>
        </w:rPr>
        <w:t>subred.</w:t>
      </w:r>
    </w:p>
    <w:p>
      <w:pPr>
        <w:pStyle w:val="BodyText"/>
        <w:spacing w:before="270"/>
      </w:pP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1" w:after="0"/>
        <w:ind w:left="1443" w:right="0" w:hanging="356"/>
        <w:jc w:val="both"/>
        <w:rPr>
          <w:sz w:val="24"/>
        </w:rPr>
      </w:pP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llevar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cabo</w:t>
      </w:r>
      <w:r>
        <w:rPr>
          <w:spacing w:val="-4"/>
          <w:sz w:val="24"/>
        </w:rPr>
        <w:t> </w:t>
      </w:r>
      <w:r>
        <w:rPr>
          <w:sz w:val="24"/>
        </w:rPr>
        <w:t>esto,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otorga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red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cada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departamento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0"/>
        <w:gridCol w:w="3942"/>
      </w:tblGrid>
      <w:tr>
        <w:trPr>
          <w:trHeight w:val="479" w:hRule="atLeast"/>
        </w:trPr>
        <w:tc>
          <w:tcPr>
            <w:tcW w:w="3920" w:type="dxa"/>
          </w:tcPr>
          <w:p>
            <w:pPr>
              <w:pStyle w:val="TableParagraph"/>
              <w:spacing w:before="11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Primaria</w:t>
            </w:r>
          </w:p>
        </w:tc>
        <w:tc>
          <w:tcPr>
            <w:tcW w:w="3942" w:type="dxa"/>
          </w:tcPr>
          <w:p>
            <w:pPr>
              <w:pStyle w:val="TableParagraph"/>
              <w:spacing w:before="113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192.168.x.0/24</w:t>
            </w:r>
          </w:p>
        </w:tc>
      </w:tr>
      <w:tr>
        <w:trPr>
          <w:trHeight w:val="479" w:hRule="atLeast"/>
        </w:trPr>
        <w:tc>
          <w:tcPr>
            <w:tcW w:w="3920" w:type="dxa"/>
          </w:tcPr>
          <w:p>
            <w:pPr>
              <w:pStyle w:val="TableParagraph"/>
              <w:spacing w:before="11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Básicos</w:t>
            </w:r>
          </w:p>
        </w:tc>
        <w:tc>
          <w:tcPr>
            <w:tcW w:w="3942" w:type="dxa"/>
          </w:tcPr>
          <w:p>
            <w:pPr>
              <w:pStyle w:val="TableParagraph"/>
              <w:spacing w:before="115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192.168.x.0/24</w:t>
            </w:r>
          </w:p>
        </w:tc>
      </w:tr>
      <w:tr>
        <w:trPr>
          <w:trHeight w:val="481" w:hRule="atLeast"/>
        </w:trPr>
        <w:tc>
          <w:tcPr>
            <w:tcW w:w="3920" w:type="dxa"/>
          </w:tcPr>
          <w:p>
            <w:pPr>
              <w:pStyle w:val="TableParagraph"/>
              <w:spacing w:before="11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Diversificado</w:t>
            </w:r>
          </w:p>
        </w:tc>
        <w:tc>
          <w:tcPr>
            <w:tcW w:w="3942" w:type="dxa"/>
          </w:tcPr>
          <w:p>
            <w:pPr>
              <w:pStyle w:val="TableParagraph"/>
              <w:spacing w:before="115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192.168.x.0/24</w:t>
            </w:r>
          </w:p>
        </w:tc>
      </w:tr>
    </w:tbl>
    <w:p>
      <w:pPr>
        <w:pStyle w:val="BodyText"/>
        <w:spacing w:before="166"/>
      </w:pPr>
    </w:p>
    <w:p>
      <w:pPr>
        <w:pStyle w:val="BodyText"/>
        <w:ind w:left="500" w:right="208"/>
        <w:jc w:val="center"/>
      </w:pPr>
      <w:r>
        <w:rPr/>
        <w:t>Donde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“x”</w:t>
      </w:r>
      <w:r>
        <w:rPr>
          <w:spacing w:val="-9"/>
        </w:rPr>
        <w:t> </w:t>
      </w:r>
      <w:r>
        <w:rPr/>
        <w:t>es</w:t>
      </w:r>
      <w:r>
        <w:rPr>
          <w:spacing w:val="-8"/>
        </w:rPr>
        <w:t> </w:t>
      </w:r>
      <w:r>
        <w:rPr/>
        <w:t>el</w:t>
      </w:r>
      <w:r>
        <w:rPr>
          <w:spacing w:val="-10"/>
        </w:rPr>
        <w:t> </w:t>
      </w:r>
      <w:r>
        <w:rPr/>
        <w:t>número</w:t>
      </w:r>
      <w:r>
        <w:rPr>
          <w:spacing w:val="-8"/>
        </w:rPr>
        <w:t> </w:t>
      </w:r>
      <w:r>
        <w:rPr/>
        <w:t>correspondiente</w:t>
      </w:r>
      <w:r>
        <w:rPr>
          <w:spacing w:val="-9"/>
        </w:rPr>
        <w:t> </w:t>
      </w:r>
      <w:r>
        <w:rPr/>
        <w:t>al</w:t>
      </w:r>
      <w:r>
        <w:rPr>
          <w:spacing w:val="-10"/>
        </w:rPr>
        <w:t> </w:t>
      </w:r>
      <w:r>
        <w:rPr/>
        <w:t>#VLAN</w:t>
      </w:r>
      <w:r>
        <w:rPr>
          <w:spacing w:val="-11"/>
        </w:rPr>
        <w:t> </w:t>
      </w:r>
      <w:r>
        <w:rPr/>
        <w:t>del</w:t>
      </w:r>
      <w:r>
        <w:rPr>
          <w:spacing w:val="-7"/>
        </w:rPr>
        <w:t> </w:t>
      </w:r>
      <w:r>
        <w:rPr/>
        <w:t>punto</w:t>
      </w:r>
      <w:r>
        <w:rPr>
          <w:spacing w:val="-2"/>
        </w:rPr>
        <w:t> anterior.</w:t>
      </w:r>
    </w:p>
    <w:p>
      <w:pPr>
        <w:spacing w:after="0"/>
        <w:jc w:val="center"/>
        <w:sectPr>
          <w:pgSz w:w="11930" w:h="16850"/>
          <w:pgMar w:top="1420" w:bottom="280" w:left="960" w:right="740"/>
        </w:sectPr>
      </w:pP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7" w:lineRule="auto" w:before="65" w:after="0"/>
        <w:ind w:left="1447" w:right="972" w:hanging="360"/>
        <w:jc w:val="both"/>
        <w:rPr>
          <w:sz w:val="24"/>
        </w:rPr>
      </w:pPr>
      <w:r>
        <w:rPr>
          <w:sz w:val="24"/>
        </w:rPr>
        <w:t>Las direcciones deben ser mostradas de manera explícita en la topología, de lo contrario se penalizará.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9" w:lineRule="auto" w:before="5" w:after="0"/>
        <w:ind w:left="1447" w:right="965" w:hanging="360"/>
        <w:jc w:val="both"/>
        <w:rPr>
          <w:sz w:val="24"/>
        </w:rPr>
      </w:pPr>
      <w:r>
        <w:rPr>
          <w:sz w:val="24"/>
        </w:rPr>
        <w:t>Deben realizar un manual de configuración con </w:t>
      </w:r>
      <w:r>
        <w:rPr>
          <w:rFonts w:ascii="Arial" w:hAnsi="Arial"/>
          <w:b/>
          <w:sz w:val="24"/>
        </w:rPr>
        <w:t>todos los detalles técnicos </w:t>
      </w:r>
      <w:r>
        <w:rPr>
          <w:sz w:val="24"/>
        </w:rPr>
        <w:t>de la topología, configuración de cada dispositivo, IP´s asignadas, vlans, puertos, etc.</w:t>
      </w:r>
    </w:p>
    <w:p>
      <w:pPr>
        <w:pStyle w:val="BodyText"/>
        <w:spacing w:before="35"/>
      </w:pPr>
    </w:p>
    <w:p>
      <w:pPr>
        <w:pStyle w:val="Heading1"/>
        <w:spacing w:before="1"/>
      </w:pPr>
      <w:r>
        <w:rPr>
          <w:color w:val="2D5294"/>
        </w:rPr>
        <w:t>Nombres</w:t>
      </w:r>
      <w:r>
        <w:rPr>
          <w:color w:val="2D5294"/>
          <w:spacing w:val="-16"/>
        </w:rPr>
        <w:t> </w:t>
      </w:r>
      <w:r>
        <w:rPr>
          <w:color w:val="2D5294"/>
        </w:rPr>
        <w:t>y</w:t>
      </w:r>
      <w:r>
        <w:rPr>
          <w:color w:val="2D5294"/>
          <w:spacing w:val="-16"/>
        </w:rPr>
        <w:t> </w:t>
      </w:r>
      <w:r>
        <w:rPr>
          <w:color w:val="2D5294"/>
        </w:rPr>
        <w:t>passwords</w:t>
      </w:r>
      <w:r>
        <w:rPr>
          <w:color w:val="2D5294"/>
          <w:spacing w:val="-14"/>
        </w:rPr>
        <w:t> </w:t>
      </w:r>
      <w:r>
        <w:rPr>
          <w:color w:val="2D5294"/>
        </w:rPr>
        <w:t>de</w:t>
      </w:r>
      <w:r>
        <w:rPr>
          <w:color w:val="2D5294"/>
          <w:spacing w:val="-13"/>
        </w:rPr>
        <w:t> </w:t>
      </w:r>
      <w:r>
        <w:rPr>
          <w:color w:val="2D5294"/>
        </w:rPr>
        <w:t>los</w:t>
      </w:r>
      <w:r>
        <w:rPr>
          <w:color w:val="2D5294"/>
          <w:spacing w:val="-14"/>
        </w:rPr>
        <w:t> </w:t>
      </w:r>
      <w:r>
        <w:rPr>
          <w:color w:val="2D5294"/>
          <w:spacing w:val="-2"/>
        </w:rPr>
        <w:t>switches</w:t>
      </w:r>
    </w:p>
    <w:p>
      <w:pPr>
        <w:pStyle w:val="BodyText"/>
        <w:spacing w:line="369" w:lineRule="auto" w:before="27"/>
        <w:ind w:left="756" w:right="974" w:firstLine="359"/>
        <w:rPr>
          <w:rFonts w:ascii="Arial"/>
          <w:b/>
          <w:i/>
        </w:rPr>
      </w:pPr>
      <w:r>
        <w:rPr/>
        <w:t>Se</w:t>
      </w:r>
      <w:r>
        <w:rPr>
          <w:spacing w:val="-2"/>
        </w:rPr>
        <w:t> </w:t>
      </w:r>
      <w:r>
        <w:rPr/>
        <w:t>debe</w:t>
      </w:r>
      <w:r>
        <w:rPr>
          <w:spacing w:val="-4"/>
        </w:rPr>
        <w:t> </w:t>
      </w:r>
      <w:r>
        <w:rPr/>
        <w:t>cambiar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desde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CLI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uno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2"/>
        </w:rPr>
        <w:t> </w:t>
      </w:r>
      <w:r>
        <w:rPr/>
        <w:t>switches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 siguiente manera: SW</w:t>
      </w:r>
      <w:r>
        <w:rPr>
          <w:rFonts w:ascii="Arial"/>
          <w:b/>
          <w:i/>
        </w:rPr>
        <w:t>#A</w:t>
      </w:r>
      <w:r>
        <w:rPr/>
        <w:t>_G</w:t>
      </w:r>
      <w:r>
        <w:rPr>
          <w:rFonts w:ascii="Arial"/>
          <w:b/>
          <w:i/>
        </w:rPr>
        <w:t>#B</w:t>
      </w:r>
    </w:p>
    <w:p>
      <w:pPr>
        <w:pStyle w:val="BodyText"/>
        <w:spacing w:line="367" w:lineRule="auto"/>
        <w:ind w:left="742" w:right="974" w:firstLine="482"/>
        <w:rPr>
          <w:rFonts w:ascii="Arial" w:hAnsi="Arial"/>
          <w:b/>
          <w:i/>
        </w:rPr>
      </w:pPr>
      <w:r>
        <w:rPr/>
        <w:t>Para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password</w:t>
      </w:r>
      <w:r>
        <w:rPr>
          <w:spacing w:val="-4"/>
        </w:rPr>
        <w:t> </w:t>
      </w:r>
      <w:r>
        <w:rPr/>
        <w:t>debe</w:t>
      </w:r>
      <w:r>
        <w:rPr>
          <w:spacing w:val="-4"/>
        </w:rPr>
        <w:t> </w:t>
      </w:r>
      <w:r>
        <w:rPr/>
        <w:t>ser</w:t>
      </w:r>
      <w:r>
        <w:rPr>
          <w:spacing w:val="-2"/>
        </w:rPr>
        <w:t> </w:t>
      </w:r>
      <w:r>
        <w:rPr/>
        <w:t>secreto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debe</w:t>
      </w:r>
      <w:r>
        <w:rPr>
          <w:spacing w:val="-4"/>
        </w:rPr>
        <w:t> </w:t>
      </w:r>
      <w:r>
        <w:rPr/>
        <w:t>configurar</w:t>
      </w:r>
      <w:r>
        <w:rPr>
          <w:spacing w:val="-2"/>
        </w:rPr>
        <w:t> </w:t>
      </w:r>
      <w:r>
        <w:rPr/>
        <w:t>únicamente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/>
        <w:t>el switch Server de la siguiente manera: redes2grupo</w:t>
      </w:r>
      <w:r>
        <w:rPr>
          <w:rFonts w:ascii="Arial" w:hAnsi="Arial"/>
          <w:b/>
          <w:i/>
        </w:rPr>
        <w:t>#B</w:t>
      </w:r>
    </w:p>
    <w:p>
      <w:pPr>
        <w:pStyle w:val="BodyText"/>
        <w:spacing w:before="36"/>
        <w:rPr>
          <w:rFonts w:ascii="Arial"/>
          <w:b/>
          <w:i/>
        </w:rPr>
      </w:pPr>
    </w:p>
    <w:p>
      <w:pPr>
        <w:pStyle w:val="BodyText"/>
        <w:ind w:left="1116"/>
      </w:pPr>
      <w:r>
        <w:rPr>
          <w:spacing w:val="-2"/>
        </w:rPr>
        <w:t>Donde:</w:t>
      </w:r>
    </w:p>
    <w:p>
      <w:pPr>
        <w:pStyle w:val="ListParagraph"/>
        <w:numPr>
          <w:ilvl w:val="0"/>
          <w:numId w:val="3"/>
        </w:numPr>
        <w:tabs>
          <w:tab w:pos="1461" w:val="left" w:leader="none"/>
        </w:tabs>
        <w:spacing w:line="240" w:lineRule="auto" w:before="147" w:after="0"/>
        <w:ind w:left="1461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#A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corresponde</w:t>
      </w:r>
      <w:r>
        <w:rPr>
          <w:spacing w:val="-3"/>
          <w:sz w:val="24"/>
        </w:rPr>
        <w:t> </w:t>
      </w:r>
      <w:r>
        <w:rPr>
          <w:sz w:val="24"/>
        </w:rPr>
        <w:t>al</w:t>
      </w:r>
      <w:r>
        <w:rPr>
          <w:spacing w:val="-5"/>
          <w:sz w:val="24"/>
        </w:rPr>
        <w:t> </w:t>
      </w:r>
      <w:r>
        <w:rPr>
          <w:sz w:val="24"/>
        </w:rPr>
        <w:t>número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switch</w:t>
      </w:r>
    </w:p>
    <w:p>
      <w:pPr>
        <w:pStyle w:val="ListParagraph"/>
        <w:numPr>
          <w:ilvl w:val="0"/>
          <w:numId w:val="3"/>
        </w:numPr>
        <w:tabs>
          <w:tab w:pos="1461" w:val="left" w:leader="none"/>
        </w:tabs>
        <w:spacing w:line="240" w:lineRule="auto" w:before="149" w:after="0"/>
        <w:ind w:left="1461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#B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corresponde</w:t>
      </w:r>
      <w:r>
        <w:rPr>
          <w:spacing w:val="-3"/>
          <w:sz w:val="24"/>
        </w:rPr>
        <w:t> </w:t>
      </w:r>
      <w:r>
        <w:rPr>
          <w:sz w:val="24"/>
        </w:rPr>
        <w:t>al</w:t>
      </w:r>
      <w:r>
        <w:rPr>
          <w:spacing w:val="-5"/>
          <w:sz w:val="24"/>
        </w:rPr>
        <w:t> </w:t>
      </w:r>
      <w:r>
        <w:rPr>
          <w:sz w:val="24"/>
        </w:rPr>
        <w:t>número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grupo</w:t>
      </w:r>
    </w:p>
    <w:p>
      <w:pPr>
        <w:pStyle w:val="BodyText"/>
        <w:spacing w:before="189"/>
      </w:pPr>
    </w:p>
    <w:p>
      <w:pPr>
        <w:pStyle w:val="Heading1"/>
      </w:pPr>
      <w:r>
        <w:rPr>
          <w:color w:val="2D5294"/>
          <w:spacing w:val="-2"/>
        </w:rPr>
        <w:t>Configuración</w:t>
      </w:r>
      <w:r>
        <w:rPr>
          <w:color w:val="2D5294"/>
          <w:spacing w:val="-11"/>
        </w:rPr>
        <w:t> </w:t>
      </w:r>
      <w:r>
        <w:rPr>
          <w:color w:val="2D5294"/>
          <w:spacing w:val="-2"/>
        </w:rPr>
        <w:t>de</w:t>
      </w:r>
      <w:r>
        <w:rPr>
          <w:color w:val="2D5294"/>
          <w:spacing w:val="-9"/>
        </w:rPr>
        <w:t> </w:t>
      </w:r>
      <w:r>
        <w:rPr>
          <w:color w:val="2D5294"/>
          <w:spacing w:val="-5"/>
        </w:rPr>
        <w:t>STP</w:t>
      </w:r>
    </w:p>
    <w:p>
      <w:pPr>
        <w:pStyle w:val="BodyText"/>
        <w:spacing w:line="369" w:lineRule="auto" w:before="25"/>
        <w:ind w:left="756" w:right="974" w:firstLine="359"/>
      </w:pPr>
      <w:r>
        <w:rPr/>
        <w:t>A lo largo del desarrollo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práctica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debe realizar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configuración</w:t>
      </w:r>
      <w:r>
        <w:rPr>
          <w:spacing w:val="-1"/>
        </w:rPr>
        <w:t> </w:t>
      </w:r>
      <w:r>
        <w:rPr/>
        <w:t>de las siguientes versiones: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240" w:lineRule="auto" w:before="2" w:after="0"/>
        <w:ind w:left="1447" w:right="0" w:hanging="360"/>
        <w:jc w:val="left"/>
        <w:rPr>
          <w:sz w:val="24"/>
        </w:rPr>
      </w:pPr>
      <w:r>
        <w:rPr>
          <w:spacing w:val="-4"/>
          <w:sz w:val="24"/>
        </w:rPr>
        <w:t>PVST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240" w:lineRule="auto" w:before="113" w:after="0"/>
        <w:ind w:left="1447" w:right="0" w:hanging="360"/>
        <w:jc w:val="left"/>
        <w:rPr>
          <w:sz w:val="24"/>
        </w:rPr>
      </w:pPr>
      <w:r>
        <w:rPr>
          <w:sz w:val="24"/>
        </w:rPr>
        <w:t>Rapid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PVST</w:t>
      </w:r>
    </w:p>
    <w:p>
      <w:pPr>
        <w:pStyle w:val="BodyText"/>
        <w:spacing w:line="369" w:lineRule="auto" w:before="91"/>
        <w:ind w:left="756" w:right="1102" w:firstLine="359"/>
      </w:pPr>
      <w:r>
        <w:rPr/>
        <w:t>Cada</w:t>
      </w:r>
      <w:r>
        <w:rPr>
          <w:spacing w:val="35"/>
        </w:rPr>
        <w:t> </w:t>
      </w:r>
      <w:r>
        <w:rPr/>
        <w:t>una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estas</w:t>
      </w:r>
      <w:r>
        <w:rPr>
          <w:spacing w:val="-3"/>
        </w:rPr>
        <w:t> </w:t>
      </w:r>
      <w:r>
        <w:rPr/>
        <w:t>versiones</w:t>
      </w:r>
      <w:r>
        <w:rPr>
          <w:spacing w:val="-5"/>
        </w:rPr>
        <w:t> </w:t>
      </w:r>
      <w:r>
        <w:rPr/>
        <w:t>deberán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pruebas</w:t>
      </w:r>
      <w:r>
        <w:rPr>
          <w:spacing w:val="-3"/>
        </w:rPr>
        <w:t> </w:t>
      </w:r>
      <w:r>
        <w:rPr/>
        <w:t>(verificar</w:t>
      </w:r>
      <w:r>
        <w:rPr>
          <w:spacing w:val="-6"/>
        </w:rPr>
        <w:t> </w:t>
      </w:r>
      <w:r>
        <w:rPr/>
        <w:t>quién es el dispositivo raíz) y elegir la combinación que tenga la mejor </w:t>
      </w:r>
      <w:r>
        <w:rPr>
          <w:rFonts w:ascii="Arial" w:hAnsi="Arial"/>
          <w:b/>
          <w:spacing w:val="-2"/>
        </w:rPr>
        <w:t>convergencia</w:t>
      </w:r>
      <w:r>
        <w:rPr>
          <w:spacing w:val="-2"/>
        </w:rPr>
        <w:t>.</w:t>
      </w:r>
    </w:p>
    <w:p>
      <w:pPr>
        <w:pStyle w:val="BodyText"/>
        <w:spacing w:before="38"/>
      </w:pPr>
    </w:p>
    <w:p>
      <w:pPr>
        <w:pStyle w:val="Heading1"/>
      </w:pPr>
      <w:r>
        <w:rPr>
          <w:color w:val="2D5294"/>
          <w:spacing w:val="-2"/>
        </w:rPr>
        <w:t>Seguridad</w:t>
      </w:r>
      <w:r>
        <w:rPr>
          <w:color w:val="2D5294"/>
          <w:spacing w:val="-8"/>
        </w:rPr>
        <w:t> </w:t>
      </w:r>
      <w:r>
        <w:rPr>
          <w:color w:val="2D5294"/>
          <w:spacing w:val="-2"/>
        </w:rPr>
        <w:t>de</w:t>
      </w:r>
      <w:r>
        <w:rPr>
          <w:color w:val="2D5294"/>
          <w:spacing w:val="-8"/>
        </w:rPr>
        <w:t> </w:t>
      </w:r>
      <w:r>
        <w:rPr>
          <w:color w:val="2D5294"/>
          <w:spacing w:val="-2"/>
        </w:rPr>
        <w:t>interfaces</w:t>
      </w:r>
      <w:r>
        <w:rPr>
          <w:color w:val="2D5294"/>
          <w:spacing w:val="-8"/>
        </w:rPr>
        <w:t> </w:t>
      </w:r>
      <w:r>
        <w:rPr>
          <w:color w:val="2D5294"/>
          <w:spacing w:val="-2"/>
        </w:rPr>
        <w:t>de</w:t>
      </w:r>
      <w:r>
        <w:rPr>
          <w:color w:val="2D5294"/>
          <w:spacing w:val="-8"/>
        </w:rPr>
        <w:t> </w:t>
      </w:r>
      <w:r>
        <w:rPr>
          <w:color w:val="2D5294"/>
          <w:spacing w:val="-5"/>
        </w:rPr>
        <w:t>red</w:t>
      </w:r>
    </w:p>
    <w:p>
      <w:pPr>
        <w:pStyle w:val="BodyText"/>
        <w:spacing w:line="369" w:lineRule="auto" w:before="25"/>
        <w:ind w:left="756" w:right="974" w:firstLine="359"/>
      </w:pPr>
      <w:r>
        <w:rPr/>
        <w:t>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gran</w:t>
      </w:r>
      <w:r>
        <w:rPr>
          <w:spacing w:val="-6"/>
        </w:rPr>
        <w:t> </w:t>
      </w:r>
      <w:r>
        <w:rPr/>
        <w:t>importancia</w:t>
      </w:r>
      <w:r>
        <w:rPr>
          <w:spacing w:val="-7"/>
        </w:rPr>
        <w:t> </w:t>
      </w:r>
      <w:r>
        <w:rPr/>
        <w:t>aplicar</w:t>
      </w:r>
      <w:r>
        <w:rPr>
          <w:spacing w:val="-7"/>
        </w:rPr>
        <w:t> </w:t>
      </w:r>
      <w:r>
        <w:rPr/>
        <w:t>políticas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seguridad</w:t>
      </w:r>
      <w:r>
        <w:rPr>
          <w:spacing w:val="-5"/>
        </w:rPr>
        <w:t> </w:t>
      </w:r>
      <w:r>
        <w:rPr/>
        <w:t>sobre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interfaces</w:t>
      </w:r>
      <w:r>
        <w:rPr>
          <w:spacing w:val="-6"/>
        </w:rPr>
        <w:t> </w:t>
      </w:r>
      <w:r>
        <w:rPr/>
        <w:t>de los equipos de capa 2, por lo que se le solicita lo siguiente:</w:t>
      </w:r>
    </w:p>
    <w:p>
      <w:pPr>
        <w:pStyle w:val="BodyText"/>
        <w:spacing w:before="141"/>
      </w:pPr>
    </w:p>
    <w:p>
      <w:pPr>
        <w:spacing w:before="1"/>
        <w:ind w:left="110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Políticas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puerto</w:t>
      </w:r>
      <w:r>
        <w:rPr>
          <w:rFonts w:ascii="Arial" w:hAnsi="Arial"/>
          <w:b/>
          <w:spacing w:val="-2"/>
          <w:sz w:val="24"/>
        </w:rPr>
        <w:t> compartidas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7" w:lineRule="auto" w:before="156" w:after="0"/>
        <w:ind w:left="1447" w:right="971" w:hanging="360"/>
        <w:jc w:val="both"/>
        <w:rPr>
          <w:sz w:val="24"/>
        </w:rPr>
      </w:pPr>
      <w:r>
        <w:rPr>
          <w:sz w:val="24"/>
        </w:rPr>
        <w:t>Desactivar el protocolo DTP de los puertos troncales, si este se encuentra presente en los dispositivos.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240" w:lineRule="auto" w:before="5" w:after="0"/>
        <w:ind w:left="1447" w:right="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debe</w:t>
      </w:r>
      <w:r>
        <w:rPr>
          <w:spacing w:val="-4"/>
          <w:sz w:val="24"/>
        </w:rPr>
        <w:t> </w:t>
      </w:r>
      <w:r>
        <w:rPr>
          <w:sz w:val="24"/>
        </w:rPr>
        <w:t>activar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port-security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puertos.</w:t>
      </w:r>
    </w:p>
    <w:p>
      <w:pPr>
        <w:spacing w:after="0" w:line="240" w:lineRule="auto"/>
        <w:jc w:val="left"/>
        <w:rPr>
          <w:sz w:val="24"/>
        </w:rPr>
        <w:sectPr>
          <w:pgSz w:w="11930" w:h="16850"/>
          <w:pgMar w:top="1360" w:bottom="280" w:left="960" w:right="740"/>
        </w:sectPr>
      </w:pPr>
    </w:p>
    <w:p>
      <w:pPr>
        <w:spacing w:before="76"/>
        <w:ind w:left="1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Seguridad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para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interfaces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asignadas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la </w:t>
      </w:r>
      <w:r>
        <w:rPr>
          <w:rFonts w:ascii="Arial"/>
          <w:b/>
          <w:spacing w:val="-4"/>
          <w:sz w:val="24"/>
        </w:rPr>
        <w:t>VLAN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9" w:lineRule="auto" w:before="153" w:after="0"/>
        <w:ind w:left="1447" w:right="1190" w:hanging="360"/>
        <w:jc w:val="left"/>
        <w:rPr>
          <w:sz w:val="24"/>
        </w:rPr>
      </w:pPr>
      <w:r>
        <w:rPr>
          <w:sz w:val="24"/>
        </w:rPr>
        <w:t>Configurar</w:t>
      </w:r>
      <w:r>
        <w:rPr>
          <w:spacing w:val="35"/>
          <w:sz w:val="24"/>
        </w:rPr>
        <w:t> </w:t>
      </w:r>
      <w:r>
        <w:rPr>
          <w:sz w:val="24"/>
        </w:rPr>
        <w:t>las</w:t>
      </w:r>
      <w:r>
        <w:rPr>
          <w:spacing w:val="38"/>
          <w:sz w:val="24"/>
        </w:rPr>
        <w:t> </w:t>
      </w:r>
      <w:r>
        <w:rPr>
          <w:sz w:val="24"/>
        </w:rPr>
        <w:t>interfaces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conexión</w:t>
      </w:r>
      <w:r>
        <w:rPr>
          <w:spacing w:val="37"/>
          <w:sz w:val="24"/>
        </w:rPr>
        <w:t> </w:t>
      </w:r>
      <w:r>
        <w:rPr>
          <w:sz w:val="24"/>
        </w:rPr>
        <w:t>entre</w:t>
      </w:r>
      <w:r>
        <w:rPr>
          <w:spacing w:val="36"/>
          <w:sz w:val="24"/>
        </w:rPr>
        <w:t> </w:t>
      </w:r>
      <w:r>
        <w:rPr>
          <w:sz w:val="24"/>
        </w:rPr>
        <w:t>los</w:t>
      </w:r>
      <w:r>
        <w:rPr>
          <w:spacing w:val="38"/>
          <w:sz w:val="24"/>
        </w:rPr>
        <w:t> </w:t>
      </w:r>
      <w:r>
        <w:rPr>
          <w:sz w:val="24"/>
        </w:rPr>
        <w:t>hosts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“Básicos”</w:t>
      </w:r>
      <w:r>
        <w:rPr>
          <w:spacing w:val="37"/>
          <w:sz w:val="24"/>
        </w:rPr>
        <w:t> </w:t>
      </w:r>
      <w:r>
        <w:rPr>
          <w:sz w:val="24"/>
        </w:rPr>
        <w:t>y el switch con el modo port-security mac-address.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240" w:lineRule="auto" w:before="5" w:after="0"/>
        <w:ind w:left="1447" w:right="0" w:hanging="360"/>
        <w:jc w:val="left"/>
        <w:rPr>
          <w:sz w:val="24"/>
        </w:rPr>
      </w:pPr>
      <w:r>
        <w:rPr>
          <w:sz w:val="24"/>
        </w:rPr>
        <w:t>Configurar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solo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permita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acceso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4"/>
          <w:sz w:val="24"/>
        </w:rPr>
        <w:t> </w:t>
      </w:r>
      <w:r>
        <w:rPr>
          <w:rFonts w:ascii="Arial" w:hAnsi="Arial"/>
          <w:b/>
          <w:sz w:val="24"/>
        </w:rPr>
        <w:t>única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dirección </w:t>
      </w:r>
      <w:r>
        <w:rPr>
          <w:rFonts w:ascii="Arial" w:hAnsi="Arial"/>
          <w:b/>
          <w:spacing w:val="-4"/>
          <w:sz w:val="24"/>
        </w:rPr>
        <w:t>MAC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240" w:lineRule="auto" w:before="153" w:after="0"/>
        <w:ind w:left="1447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68"/>
          <w:sz w:val="24"/>
        </w:rPr>
        <w:t> </w:t>
      </w:r>
      <w:r>
        <w:rPr>
          <w:sz w:val="24"/>
        </w:rPr>
        <w:t>caso</w:t>
      </w:r>
      <w:r>
        <w:rPr>
          <w:spacing w:val="66"/>
          <w:sz w:val="24"/>
        </w:rPr>
        <w:t> </w:t>
      </w:r>
      <w:r>
        <w:rPr>
          <w:sz w:val="24"/>
        </w:rPr>
        <w:t>de</w:t>
      </w:r>
      <w:r>
        <w:rPr>
          <w:spacing w:val="67"/>
          <w:sz w:val="24"/>
        </w:rPr>
        <w:t> </w:t>
      </w:r>
      <w:r>
        <w:rPr>
          <w:sz w:val="24"/>
        </w:rPr>
        <w:t>detectar</w:t>
      </w:r>
      <w:r>
        <w:rPr>
          <w:spacing w:val="66"/>
          <w:sz w:val="24"/>
        </w:rPr>
        <w:t> </w:t>
      </w:r>
      <w:r>
        <w:rPr>
          <w:sz w:val="24"/>
        </w:rPr>
        <w:t>una</w:t>
      </w:r>
      <w:r>
        <w:rPr>
          <w:spacing w:val="69"/>
          <w:sz w:val="24"/>
        </w:rPr>
        <w:t> </w:t>
      </w:r>
      <w:r>
        <w:rPr>
          <w:sz w:val="24"/>
        </w:rPr>
        <w:t>violación</w:t>
      </w:r>
      <w:r>
        <w:rPr>
          <w:spacing w:val="67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seguridad,</w:t>
      </w:r>
      <w:r>
        <w:rPr>
          <w:spacing w:val="36"/>
          <w:sz w:val="24"/>
        </w:rPr>
        <w:t> </w:t>
      </w:r>
      <w:r>
        <w:rPr>
          <w:sz w:val="24"/>
        </w:rPr>
        <w:t>el</w:t>
      </w:r>
      <w:r>
        <w:rPr>
          <w:spacing w:val="37"/>
          <w:sz w:val="24"/>
        </w:rPr>
        <w:t> </w:t>
      </w:r>
      <w:r>
        <w:rPr>
          <w:sz w:val="24"/>
        </w:rPr>
        <w:t>puerto</w:t>
      </w:r>
      <w:r>
        <w:rPr>
          <w:spacing w:val="36"/>
          <w:sz w:val="24"/>
        </w:rPr>
        <w:t> </w:t>
      </w:r>
      <w:r>
        <w:rPr>
          <w:sz w:val="24"/>
        </w:rPr>
        <w:t>se</w:t>
      </w:r>
      <w:r>
        <w:rPr>
          <w:spacing w:val="35"/>
          <w:sz w:val="24"/>
        </w:rPr>
        <w:t> </w:t>
      </w:r>
      <w:r>
        <w:rPr>
          <w:spacing w:val="-4"/>
          <w:sz w:val="24"/>
        </w:rPr>
        <w:t>debe</w:t>
      </w:r>
    </w:p>
    <w:p>
      <w:pPr>
        <w:spacing w:before="147"/>
        <w:ind w:left="1447" w:right="0" w:firstLine="0"/>
        <w:jc w:val="left"/>
        <w:rPr>
          <w:sz w:val="24"/>
        </w:rPr>
      </w:pPr>
      <w:r>
        <w:rPr>
          <w:rFonts w:ascii="Arial"/>
          <w:b/>
          <w:spacing w:val="-2"/>
          <w:sz w:val="24"/>
        </w:rPr>
        <w:t>apagar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1"/>
      </w:pPr>
      <w:r>
        <w:rPr>
          <w:color w:val="2D5294"/>
        </w:rPr>
        <w:t>Elección</w:t>
      </w:r>
      <w:r>
        <w:rPr>
          <w:color w:val="2D5294"/>
          <w:spacing w:val="-18"/>
        </w:rPr>
        <w:t> </w:t>
      </w:r>
      <w:r>
        <w:rPr>
          <w:color w:val="2D5294"/>
        </w:rPr>
        <w:t>de</w:t>
      </w:r>
      <w:r>
        <w:rPr>
          <w:color w:val="2D5294"/>
          <w:spacing w:val="-17"/>
        </w:rPr>
        <w:t> </w:t>
      </w:r>
      <w:r>
        <w:rPr>
          <w:color w:val="2D5294"/>
        </w:rPr>
        <w:t>escenario</w:t>
      </w:r>
      <w:r>
        <w:rPr>
          <w:color w:val="2D5294"/>
          <w:spacing w:val="-15"/>
        </w:rPr>
        <w:t> </w:t>
      </w:r>
      <w:r>
        <w:rPr>
          <w:color w:val="2D5294"/>
        </w:rPr>
        <w:t>con</w:t>
      </w:r>
      <w:r>
        <w:rPr>
          <w:color w:val="2D5294"/>
          <w:spacing w:val="-13"/>
        </w:rPr>
        <w:t> </w:t>
      </w:r>
      <w:r>
        <w:rPr>
          <w:color w:val="2D5294"/>
        </w:rPr>
        <w:t>mejor</w:t>
      </w:r>
      <w:r>
        <w:rPr>
          <w:color w:val="2D5294"/>
          <w:spacing w:val="-16"/>
        </w:rPr>
        <w:t> </w:t>
      </w:r>
      <w:r>
        <w:rPr>
          <w:color w:val="2D5294"/>
        </w:rPr>
        <w:t>resultado</w:t>
      </w:r>
      <w:r>
        <w:rPr>
          <w:color w:val="2D5294"/>
          <w:spacing w:val="-16"/>
        </w:rPr>
        <w:t> </w:t>
      </w:r>
      <w:r>
        <w:rPr>
          <w:color w:val="2D5294"/>
        </w:rPr>
        <w:t>de</w:t>
      </w:r>
      <w:r>
        <w:rPr>
          <w:color w:val="2D5294"/>
          <w:spacing w:val="-14"/>
        </w:rPr>
        <w:t> </w:t>
      </w:r>
      <w:r>
        <w:rPr>
          <w:color w:val="2D5294"/>
          <w:spacing w:val="-2"/>
        </w:rPr>
        <w:t>convergencia</w:t>
      </w:r>
    </w:p>
    <w:p>
      <w:pPr>
        <w:pStyle w:val="BodyText"/>
        <w:spacing w:line="369" w:lineRule="auto" w:before="210"/>
        <w:ind w:left="756" w:right="962" w:firstLine="359"/>
        <w:jc w:val="both"/>
      </w:pPr>
      <w:r>
        <w:rPr/>
        <w:t>La topología final debe ser aquella con la</w:t>
      </w:r>
      <w:r>
        <w:rPr>
          <w:spacing w:val="-1"/>
        </w:rPr>
        <w:t> </w:t>
      </w:r>
      <w:r>
        <w:rPr/>
        <w:t>mejor convergencia, es decir, cual es el</w:t>
      </w:r>
      <w:r>
        <w:rPr>
          <w:spacing w:val="-3"/>
        </w:rPr>
        <w:t> </w:t>
      </w:r>
      <w:r>
        <w:rPr/>
        <w:t>mejor</w:t>
      </w:r>
      <w:r>
        <w:rPr>
          <w:spacing w:val="-3"/>
        </w:rPr>
        <w:t> </w:t>
      </w:r>
      <w:r>
        <w:rPr/>
        <w:t>escenario/combinación de</w:t>
      </w:r>
      <w:r>
        <w:rPr>
          <w:spacing w:val="-2"/>
        </w:rPr>
        <w:t> </w:t>
      </w:r>
      <w:r>
        <w:rPr/>
        <w:t>protocolo de spanning-tree,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lo</w:t>
      </w:r>
      <w:r>
        <w:rPr>
          <w:spacing w:val="-2"/>
        </w:rPr>
        <w:t> </w:t>
      </w:r>
      <w:r>
        <w:rPr/>
        <w:t>que se debe realizar un estudio de todos los posibles escenarios:</w:t>
      </w:r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8"/>
        <w:gridCol w:w="2141"/>
        <w:gridCol w:w="1740"/>
        <w:gridCol w:w="1740"/>
        <w:gridCol w:w="2180"/>
      </w:tblGrid>
      <w:tr>
        <w:trPr>
          <w:trHeight w:val="621" w:hRule="atLeast"/>
        </w:trPr>
        <w:tc>
          <w:tcPr>
            <w:tcW w:w="1358" w:type="dxa"/>
          </w:tcPr>
          <w:p>
            <w:pPr>
              <w:pStyle w:val="TableParagraph"/>
              <w:spacing w:before="26"/>
              <w:ind w:left="28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Escenario</w:t>
            </w:r>
          </w:p>
        </w:tc>
        <w:tc>
          <w:tcPr>
            <w:tcW w:w="2141" w:type="dxa"/>
          </w:tcPr>
          <w:p>
            <w:pPr>
              <w:pStyle w:val="TableParagraph"/>
              <w:spacing w:line="290" w:lineRule="atLeast" w:before="12"/>
              <w:ind w:left="105" w:right="449"/>
              <w:rPr>
                <w:sz w:val="24"/>
              </w:rPr>
            </w:pPr>
            <w:r>
              <w:rPr>
                <w:spacing w:val="-2"/>
                <w:sz w:val="24"/>
              </w:rPr>
              <w:t>Protocolo </w:t>
            </w:r>
            <w:r>
              <w:rPr>
                <w:spacing w:val="-4"/>
                <w:sz w:val="24"/>
              </w:rPr>
              <w:t>Spanning-Tree</w:t>
            </w:r>
          </w:p>
        </w:tc>
        <w:tc>
          <w:tcPr>
            <w:tcW w:w="1740" w:type="dxa"/>
          </w:tcPr>
          <w:p>
            <w:pPr>
              <w:pStyle w:val="TableParagraph"/>
              <w:spacing w:before="26"/>
              <w:ind w:left="113"/>
              <w:rPr>
                <w:sz w:val="24"/>
              </w:rPr>
            </w:pPr>
            <w:r>
              <w:rPr>
                <w:sz w:val="24"/>
              </w:rPr>
              <w:t>Red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Primaria</w:t>
            </w:r>
          </w:p>
        </w:tc>
        <w:tc>
          <w:tcPr>
            <w:tcW w:w="1740" w:type="dxa"/>
          </w:tcPr>
          <w:p>
            <w:pPr>
              <w:pStyle w:val="TableParagraph"/>
              <w:spacing w:before="26"/>
              <w:ind w:left="113"/>
              <w:rPr>
                <w:sz w:val="24"/>
              </w:rPr>
            </w:pPr>
            <w:r>
              <w:rPr>
                <w:sz w:val="24"/>
              </w:rPr>
              <w:t>Red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Básicos</w:t>
            </w:r>
          </w:p>
        </w:tc>
        <w:tc>
          <w:tcPr>
            <w:tcW w:w="2180" w:type="dxa"/>
          </w:tcPr>
          <w:p>
            <w:pPr>
              <w:pStyle w:val="TableParagraph"/>
              <w:spacing w:before="26"/>
              <w:ind w:left="113"/>
              <w:rPr>
                <w:sz w:val="24"/>
              </w:rPr>
            </w:pPr>
            <w:r>
              <w:rPr>
                <w:sz w:val="24"/>
              </w:rPr>
              <w:t>Red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Diversificado</w:t>
            </w:r>
          </w:p>
        </w:tc>
      </w:tr>
      <w:tr>
        <w:trPr>
          <w:trHeight w:val="400" w:hRule="atLeast"/>
        </w:trPr>
        <w:tc>
          <w:tcPr>
            <w:tcW w:w="1358" w:type="dxa"/>
          </w:tcPr>
          <w:p>
            <w:pPr>
              <w:pStyle w:val="TableParagraph"/>
              <w:spacing w:before="9"/>
              <w:ind w:left="60" w:righ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1" w:type="dxa"/>
          </w:tcPr>
          <w:p>
            <w:pPr>
              <w:pStyle w:val="TableParagraph"/>
              <w:spacing w:before="9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PVST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9" w:hRule="atLeast"/>
        </w:trPr>
        <w:tc>
          <w:tcPr>
            <w:tcW w:w="1358" w:type="dxa"/>
          </w:tcPr>
          <w:p>
            <w:pPr>
              <w:pStyle w:val="TableParagraph"/>
              <w:spacing w:before="24"/>
              <w:ind w:left="60" w:righ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1" w:type="dxa"/>
          </w:tcPr>
          <w:p>
            <w:pPr>
              <w:pStyle w:val="TableParagraph"/>
              <w:spacing w:before="24"/>
              <w:ind w:left="105"/>
              <w:rPr>
                <w:sz w:val="24"/>
              </w:rPr>
            </w:pPr>
            <w:r>
              <w:rPr>
                <w:sz w:val="24"/>
              </w:rPr>
              <w:t>Rapid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PVST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44"/>
      </w:pPr>
    </w:p>
    <w:p>
      <w:pPr>
        <w:pStyle w:val="BodyText"/>
        <w:ind w:left="1116"/>
      </w:pPr>
      <w:r>
        <w:rPr/>
        <w:t>La</w:t>
      </w:r>
      <w:r>
        <w:rPr>
          <w:spacing w:val="-4"/>
        </w:rPr>
        <w:t> </w:t>
      </w:r>
      <w:r>
        <w:rPr/>
        <w:t>manera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realizar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prueba</w:t>
      </w:r>
      <w:r>
        <w:rPr>
          <w:spacing w:val="-4"/>
        </w:rPr>
        <w:t> </w:t>
      </w:r>
      <w:r>
        <w:rPr/>
        <w:t>es</w:t>
      </w:r>
      <w:r>
        <w:rPr>
          <w:spacing w:val="-2"/>
        </w:rPr>
        <w:t> </w:t>
      </w:r>
      <w:r>
        <w:rPr/>
        <w:t>la</w:t>
      </w:r>
      <w:r>
        <w:rPr>
          <w:spacing w:val="3"/>
        </w:rPr>
        <w:t> </w:t>
      </w:r>
      <w:r>
        <w:rPr>
          <w:spacing w:val="-2"/>
        </w:rPr>
        <w:t>siguiente: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240" w:lineRule="auto" w:before="156" w:after="0"/>
        <w:ind w:left="1447" w:right="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elige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combinación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protocolo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spanning-</w:t>
      </w:r>
      <w:r>
        <w:rPr>
          <w:spacing w:val="-2"/>
          <w:sz w:val="24"/>
        </w:rPr>
        <w:t>tree.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240" w:lineRule="auto" w:before="153" w:after="0"/>
        <w:ind w:left="1447" w:right="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configura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topología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dichos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protocolos.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9" w:lineRule="auto" w:before="111" w:after="0"/>
        <w:ind w:left="1447" w:right="1178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38"/>
          <w:sz w:val="24"/>
        </w:rPr>
        <w:t> </w:t>
      </w:r>
      <w:r>
        <w:rPr>
          <w:sz w:val="24"/>
        </w:rPr>
        <w:t>identifica</w:t>
      </w:r>
      <w:r>
        <w:rPr>
          <w:spacing w:val="39"/>
          <w:sz w:val="24"/>
        </w:rPr>
        <w:t> </w:t>
      </w:r>
      <w:r>
        <w:rPr>
          <w:sz w:val="24"/>
        </w:rPr>
        <w:t>cual</w:t>
      </w:r>
      <w:r>
        <w:rPr>
          <w:spacing w:val="35"/>
          <w:sz w:val="24"/>
        </w:rPr>
        <w:t> </w:t>
      </w:r>
      <w:r>
        <w:rPr>
          <w:sz w:val="24"/>
        </w:rPr>
        <w:t>es</w:t>
      </w:r>
      <w:r>
        <w:rPr>
          <w:spacing w:val="35"/>
          <w:sz w:val="24"/>
        </w:rPr>
        <w:t> </w:t>
      </w:r>
      <w:r>
        <w:rPr>
          <w:sz w:val="24"/>
        </w:rPr>
        <w:t>el</w:t>
      </w:r>
      <w:r>
        <w:rPr>
          <w:spacing w:val="37"/>
          <w:sz w:val="24"/>
        </w:rPr>
        <w:t> </w:t>
      </w:r>
      <w:r>
        <w:rPr>
          <w:sz w:val="24"/>
        </w:rPr>
        <w:t>enlace</w:t>
      </w:r>
      <w:r>
        <w:rPr>
          <w:spacing w:val="36"/>
          <w:sz w:val="24"/>
        </w:rPr>
        <w:t> </w:t>
      </w:r>
      <w:r>
        <w:rPr>
          <w:sz w:val="24"/>
        </w:rPr>
        <w:t>activo/forwarding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35"/>
          <w:sz w:val="24"/>
        </w:rPr>
        <w:t> </w:t>
      </w:r>
      <w:r>
        <w:rPr>
          <w:sz w:val="24"/>
        </w:rPr>
        <w:t>cual</w:t>
      </w:r>
      <w:r>
        <w:rPr>
          <w:spacing w:val="35"/>
          <w:sz w:val="24"/>
        </w:rPr>
        <w:t> </w:t>
      </w:r>
      <w:r>
        <w:rPr>
          <w:sz w:val="24"/>
        </w:rPr>
        <w:t>se</w:t>
      </w:r>
      <w:r>
        <w:rPr>
          <w:spacing w:val="36"/>
          <w:sz w:val="24"/>
        </w:rPr>
        <w:t> </w:t>
      </w:r>
      <w:r>
        <w:rPr>
          <w:sz w:val="24"/>
        </w:rPr>
        <w:t>encuentra </w:t>
      </w:r>
      <w:r>
        <w:rPr>
          <w:spacing w:val="-2"/>
          <w:sz w:val="24"/>
        </w:rPr>
        <w:t>bloqueado/blocked.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  <w:tab w:pos="1944" w:val="left" w:leader="none"/>
        </w:tabs>
        <w:spacing w:line="367" w:lineRule="auto" w:before="5" w:after="0"/>
        <w:ind w:left="1447" w:right="1020" w:hanging="360"/>
        <w:jc w:val="left"/>
        <w:rPr>
          <w:sz w:val="24"/>
        </w:rPr>
      </w:pPr>
      <w:r>
        <w:rPr>
          <w:spacing w:val="-6"/>
          <w:sz w:val="24"/>
        </w:rPr>
        <w:t>Se</w:t>
      </w:r>
      <w:r>
        <w:rPr>
          <w:sz w:val="24"/>
        </w:rPr>
        <w:tab/>
        <w:t>procede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eliminar</w:t>
      </w:r>
      <w:r>
        <w:rPr>
          <w:spacing w:val="80"/>
          <w:sz w:val="24"/>
        </w:rPr>
        <w:t> </w:t>
      </w:r>
      <w:r>
        <w:rPr>
          <w:sz w:val="24"/>
        </w:rPr>
        <w:t>el</w:t>
      </w:r>
      <w:r>
        <w:rPr>
          <w:spacing w:val="80"/>
          <w:sz w:val="24"/>
        </w:rPr>
        <w:t> </w:t>
      </w:r>
      <w:r>
        <w:rPr>
          <w:sz w:val="24"/>
        </w:rPr>
        <w:t>enlace</w:t>
      </w:r>
      <w:r>
        <w:rPr>
          <w:spacing w:val="80"/>
          <w:sz w:val="24"/>
        </w:rPr>
        <w:t> </w:t>
      </w:r>
      <w:r>
        <w:rPr>
          <w:sz w:val="24"/>
        </w:rPr>
        <w:t>activo/forwarding</w:t>
      </w:r>
      <w:r>
        <w:rPr>
          <w:spacing w:val="80"/>
          <w:sz w:val="24"/>
        </w:rPr>
        <w:t> </w:t>
      </w:r>
      <w:r>
        <w:rPr>
          <w:sz w:val="24"/>
        </w:rPr>
        <w:t>y</w:t>
      </w:r>
      <w:r>
        <w:rPr>
          <w:spacing w:val="80"/>
          <w:sz w:val="24"/>
        </w:rPr>
        <w:t> </w:t>
      </w:r>
      <w:r>
        <w:rPr>
          <w:sz w:val="24"/>
        </w:rPr>
        <w:t>se</w:t>
      </w:r>
      <w:r>
        <w:rPr>
          <w:spacing w:val="80"/>
          <w:sz w:val="24"/>
        </w:rPr>
        <w:t> </w:t>
      </w:r>
      <w:r>
        <w:rPr>
          <w:sz w:val="24"/>
        </w:rPr>
        <w:t>mide</w:t>
      </w:r>
      <w:r>
        <w:rPr>
          <w:spacing w:val="80"/>
          <w:sz w:val="24"/>
        </w:rPr>
        <w:t> </w:t>
      </w:r>
      <w:r>
        <w:rPr>
          <w:sz w:val="24"/>
        </w:rPr>
        <w:t>la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convergencia.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240" w:lineRule="auto" w:before="5" w:after="0"/>
        <w:ind w:left="1447" w:right="272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documenta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tiempo</w:t>
      </w:r>
      <w:r>
        <w:rPr>
          <w:spacing w:val="-2"/>
          <w:sz w:val="24"/>
        </w:rPr>
        <w:t> </w:t>
      </w:r>
      <w:r>
        <w:rPr>
          <w:sz w:val="24"/>
        </w:rPr>
        <w:t>obtenido.</w:t>
      </w:r>
      <w:r>
        <w:rPr>
          <w:spacing w:val="-1"/>
          <w:sz w:val="24"/>
        </w:rPr>
        <w:t> </w:t>
      </w:r>
      <w:r>
        <w:rPr>
          <w:sz w:val="24"/>
        </w:rPr>
        <w:t>Colocar</w:t>
      </w:r>
      <w:r>
        <w:rPr>
          <w:spacing w:val="-2"/>
          <w:sz w:val="24"/>
        </w:rPr>
        <w:t> </w:t>
      </w:r>
      <w:r>
        <w:rPr>
          <w:sz w:val="24"/>
        </w:rPr>
        <w:t>0</w:t>
      </w:r>
      <w:r>
        <w:rPr>
          <w:spacing w:val="-6"/>
          <w:sz w:val="24"/>
        </w:rPr>
        <w:t> </w:t>
      </w:r>
      <w:r>
        <w:rPr>
          <w:sz w:val="24"/>
        </w:rPr>
        <w:t>si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tiempo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convergencia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es </w:t>
      </w:r>
      <w:r>
        <w:rPr>
          <w:spacing w:val="-2"/>
          <w:sz w:val="24"/>
        </w:rPr>
        <w:t>notorio.</w:t>
      </w:r>
    </w:p>
    <w:p>
      <w:pPr>
        <w:pStyle w:val="BodyText"/>
        <w:spacing w:before="233"/>
      </w:pPr>
    </w:p>
    <w:p>
      <w:pPr>
        <w:pStyle w:val="BodyText"/>
        <w:spacing w:line="369" w:lineRule="auto"/>
        <w:ind w:left="756" w:right="967" w:firstLine="359"/>
        <w:jc w:val="both"/>
      </w:pPr>
      <w:r>
        <w:rPr/>
        <w:t>Por último, </w:t>
      </w:r>
      <w:r>
        <w:rPr>
          <w:rFonts w:ascii="Arial" w:hAnsi="Arial"/>
          <w:b/>
        </w:rPr>
        <w:t>se elige la propuesta final</w:t>
      </w:r>
      <w:r>
        <w:rPr/>
        <w:t>, aquel escenario que presente el menor tiempo de convergencia. Deben explicar el por qué eligieron ese </w:t>
      </w:r>
      <w:r>
        <w:rPr>
          <w:spacing w:val="-2"/>
        </w:rPr>
        <w:t>escenario.</w:t>
      </w:r>
    </w:p>
    <w:p>
      <w:pPr>
        <w:spacing w:after="0" w:line="369" w:lineRule="auto"/>
        <w:jc w:val="both"/>
        <w:sectPr>
          <w:pgSz w:w="11930" w:h="16850"/>
          <w:pgMar w:top="1760" w:bottom="280" w:left="960" w:right="740"/>
        </w:sectPr>
      </w:pPr>
    </w:p>
    <w:p>
      <w:pPr>
        <w:pStyle w:val="Heading1"/>
        <w:spacing w:before="10"/>
      </w:pPr>
      <w:r>
        <w:rPr>
          <w:color w:val="2D5294"/>
          <w:spacing w:val="-2"/>
        </w:rPr>
        <w:t>Restricciones</w:t>
      </w:r>
    </w:p>
    <w:p>
      <w:pPr>
        <w:pStyle w:val="BodyText"/>
        <w:spacing w:before="64"/>
        <w:rPr>
          <w:rFonts w:ascii="Calibri"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240" w:lineRule="auto" w:before="0" w:after="0"/>
        <w:ind w:left="1445" w:right="0" w:hanging="358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práctica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realizará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grupos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establecidos.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240" w:lineRule="auto" w:before="240" w:after="0"/>
        <w:ind w:left="1445" w:right="0" w:hanging="358"/>
        <w:jc w:val="left"/>
        <w:rPr>
          <w:sz w:val="24"/>
        </w:rPr>
      </w:pPr>
      <w:r>
        <w:rPr>
          <w:sz w:val="24"/>
        </w:rPr>
        <w:t>Todos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integrantes</w:t>
      </w:r>
      <w:r>
        <w:rPr>
          <w:spacing w:val="-5"/>
          <w:sz w:val="24"/>
        </w:rPr>
        <w:t> </w:t>
      </w:r>
      <w:r>
        <w:rPr>
          <w:sz w:val="24"/>
        </w:rPr>
        <w:t>deben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tener</w:t>
      </w:r>
      <w:r>
        <w:rPr>
          <w:spacing w:val="-3"/>
          <w:sz w:val="24"/>
        </w:rPr>
        <w:t> </w:t>
      </w:r>
      <w:r>
        <w:rPr>
          <w:sz w:val="24"/>
        </w:rPr>
        <w:t>conocimiento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desarrollo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red.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7" w:lineRule="auto" w:before="240" w:after="0"/>
        <w:ind w:left="1447" w:right="962" w:hanging="360"/>
        <w:jc w:val="both"/>
        <w:rPr>
          <w:sz w:val="24"/>
        </w:rPr>
      </w:pPr>
      <w:r>
        <w:rPr>
          <w:sz w:val="24"/>
        </w:rPr>
        <w:t>Para la calificación se debe presentar la práctica en alguna computadora de los integrantes.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0" w:lineRule="auto" w:before="243" w:after="0"/>
        <w:ind w:left="1447" w:right="962" w:hanging="36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Las configuraciones deben de realizarse desde consola, no en la interfaz gráfica, si se configuran desde la interfaz automáticamente tendrá nota de 0.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7" w:lineRule="auto" w:before="241" w:after="0"/>
        <w:ind w:left="1447" w:right="972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>Se debe de crear un repositorio de GitLab o GitHub donde se irá actualizando el desarrollo de la práctica, el cual debe de contener </w:t>
      </w:r>
      <w:r>
        <w:rPr>
          <w:rFonts w:ascii="Arial" w:hAnsi="Arial"/>
          <w:b/>
          <w:sz w:val="24"/>
        </w:rPr>
        <w:t>commits de TODOS los integrantes del grupo.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9" w:lineRule="auto" w:before="246" w:after="0"/>
        <w:ind w:left="1447" w:right="970" w:hanging="360"/>
        <w:jc w:val="both"/>
        <w:rPr>
          <w:sz w:val="24"/>
        </w:rPr>
      </w:pPr>
      <w:r>
        <w:rPr>
          <w:sz w:val="24"/>
        </w:rPr>
        <w:t>Durante la calificación se preguntará información relevante de la práctica para comprobar la autoría de este.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  <w:tab w:pos="2181" w:val="left" w:leader="none"/>
          <w:tab w:pos="3622" w:val="left" w:leader="none"/>
          <w:tab w:pos="5062" w:val="left" w:leader="none"/>
          <w:tab w:pos="6502" w:val="left" w:leader="none"/>
          <w:tab w:pos="7222" w:val="left" w:leader="none"/>
        </w:tabs>
        <w:spacing w:line="259" w:lineRule="auto" w:before="240" w:after="0"/>
        <w:ind w:left="1447" w:right="1423" w:hanging="360"/>
        <w:jc w:val="left"/>
        <w:rPr>
          <w:sz w:val="24"/>
        </w:rPr>
      </w:pPr>
      <w:r>
        <w:rPr>
          <w:spacing w:val="-6"/>
          <w:sz w:val="24"/>
        </w:rPr>
        <w:t>El</w:t>
      </w:r>
      <w:r>
        <w:rPr>
          <w:sz w:val="24"/>
        </w:rPr>
        <w:tab/>
      </w:r>
      <w:r>
        <w:rPr>
          <w:spacing w:val="-2"/>
          <w:sz w:val="24"/>
        </w:rPr>
        <w:t>manual</w:t>
      </w:r>
      <w:r>
        <w:rPr>
          <w:sz w:val="24"/>
        </w:rPr>
        <w:tab/>
      </w:r>
      <w:r>
        <w:rPr>
          <w:spacing w:val="-2"/>
          <w:sz w:val="24"/>
        </w:rPr>
        <w:t>técnico</w:t>
      </w:r>
      <w:r>
        <w:rPr>
          <w:sz w:val="24"/>
        </w:rPr>
        <w:tab/>
        <w:t>debe</w:t>
      </w:r>
      <w:r>
        <w:rPr>
          <w:spacing w:val="40"/>
          <w:sz w:val="24"/>
        </w:rPr>
        <w:t> </w:t>
      </w:r>
      <w:r>
        <w:rPr>
          <w:sz w:val="24"/>
        </w:rPr>
        <w:t>ser</w:t>
        <w:tab/>
      </w:r>
      <w:r>
        <w:rPr>
          <w:rFonts w:ascii="Arial" w:hAnsi="Arial"/>
          <w:b/>
          <w:spacing w:val="-6"/>
          <w:sz w:val="24"/>
        </w:rPr>
        <w:t>un</w:t>
      </w:r>
      <w:r>
        <w:rPr>
          <w:rFonts w:ascii="Arial" w:hAnsi="Arial"/>
          <w:b/>
          <w:sz w:val="24"/>
        </w:rPr>
        <w:tab/>
        <w:t>pdf o un archivo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Readme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repositorio,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debe</w:t>
      </w:r>
      <w:r>
        <w:rPr>
          <w:spacing w:val="-3"/>
          <w:sz w:val="24"/>
        </w:rPr>
        <w:t> </w:t>
      </w:r>
      <w:r>
        <w:rPr>
          <w:sz w:val="24"/>
        </w:rPr>
        <w:t>contener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información</w:t>
      </w:r>
      <w:r>
        <w:rPr>
          <w:spacing w:val="-4"/>
          <w:sz w:val="24"/>
        </w:rPr>
        <w:t> </w:t>
      </w:r>
      <w:r>
        <w:rPr>
          <w:sz w:val="24"/>
        </w:rPr>
        <w:t>de los integrantes y todas las configuraciones realizadas.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240" w:lineRule="auto" w:before="238" w:after="0"/>
        <w:ind w:left="1447" w:right="0" w:hanging="360"/>
        <w:jc w:val="left"/>
        <w:rPr>
          <w:sz w:val="24"/>
        </w:rPr>
      </w:pPr>
      <w:r>
        <w:rPr>
          <w:sz w:val="24"/>
        </w:rPr>
        <w:t>Agregar</w:t>
      </w:r>
      <w:r>
        <w:rPr>
          <w:spacing w:val="-3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auxiliar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repositorio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github: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EduardoIxen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9" w:lineRule="auto" w:before="262" w:after="0"/>
        <w:ind w:left="1447" w:right="1068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implementación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red</w:t>
      </w:r>
      <w:r>
        <w:rPr>
          <w:spacing w:val="-2"/>
          <w:sz w:val="24"/>
        </w:rPr>
        <w:t> </w:t>
      </w:r>
      <w:r>
        <w:rPr>
          <w:sz w:val="24"/>
        </w:rPr>
        <w:t>debe</w:t>
      </w:r>
      <w:r>
        <w:rPr>
          <w:spacing w:val="-2"/>
          <w:sz w:val="24"/>
        </w:rPr>
        <w:t> </w:t>
      </w:r>
      <w:r>
        <w:rPr>
          <w:sz w:val="24"/>
        </w:rPr>
        <w:t>realizarse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Cisco</w:t>
      </w:r>
      <w:r>
        <w:rPr>
          <w:spacing w:val="-6"/>
          <w:sz w:val="24"/>
        </w:rPr>
        <w:t> </w:t>
      </w:r>
      <w:r>
        <w:rPr>
          <w:sz w:val="24"/>
        </w:rPr>
        <w:t>Packet</w:t>
      </w:r>
      <w:r>
        <w:rPr>
          <w:spacing w:val="-6"/>
          <w:sz w:val="24"/>
        </w:rPr>
        <w:t> </w:t>
      </w:r>
      <w:r>
        <w:rPr>
          <w:sz w:val="24"/>
        </w:rPr>
        <w:t>Tracer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el nombre del archivo debe ser </w:t>
      </w:r>
      <w:r>
        <w:rPr>
          <w:rFonts w:ascii="Arial" w:hAnsi="Arial"/>
          <w:b/>
          <w:sz w:val="24"/>
        </w:rPr>
        <w:t>Pra1_#grupo.</w:t>
      </w:r>
    </w:p>
    <w:p>
      <w:pPr>
        <w:spacing w:after="0" w:line="369" w:lineRule="auto"/>
        <w:jc w:val="both"/>
        <w:rPr>
          <w:rFonts w:ascii="Arial" w:hAnsi="Arial"/>
          <w:sz w:val="24"/>
        </w:rPr>
        <w:sectPr>
          <w:pgSz w:w="11930" w:h="16850"/>
          <w:pgMar w:top="1420" w:bottom="280" w:left="960" w:right="740"/>
        </w:sectPr>
      </w:pPr>
    </w:p>
    <w:p>
      <w:pPr>
        <w:pStyle w:val="Heading1"/>
        <w:spacing w:before="18"/>
        <w:ind w:left="100"/>
      </w:pPr>
      <w:r>
        <w:rPr>
          <w:color w:val="2D5294"/>
          <w:spacing w:val="-2"/>
        </w:rPr>
        <w:t>Penalizaciones</w:t>
      </w:r>
    </w:p>
    <w:p>
      <w:pPr>
        <w:pStyle w:val="BodyText"/>
        <w:spacing w:before="56"/>
        <w:rPr>
          <w:rFonts w:ascii="Calibri"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9" w:lineRule="auto" w:before="1" w:after="0"/>
        <w:ind w:left="1447" w:right="1023" w:hanging="360"/>
        <w:jc w:val="left"/>
        <w:rPr>
          <w:sz w:val="24"/>
        </w:rPr>
      </w:pPr>
      <w:r>
        <w:rPr>
          <w:sz w:val="24"/>
        </w:rPr>
        <w:t>Falta</w:t>
      </w:r>
      <w:r>
        <w:rPr>
          <w:spacing w:val="78"/>
          <w:sz w:val="24"/>
        </w:rPr>
        <w:t> </w:t>
      </w:r>
      <w:r>
        <w:rPr>
          <w:sz w:val="24"/>
        </w:rPr>
        <w:t>de</w:t>
      </w:r>
      <w:r>
        <w:rPr>
          <w:spacing w:val="77"/>
          <w:sz w:val="24"/>
        </w:rPr>
        <w:t> </w:t>
      </w:r>
      <w:r>
        <w:rPr>
          <w:sz w:val="24"/>
        </w:rPr>
        <w:t>seguimiento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desarrollo</w:t>
      </w:r>
      <w:r>
        <w:rPr>
          <w:spacing w:val="40"/>
          <w:sz w:val="24"/>
        </w:rPr>
        <w:t> </w:t>
      </w:r>
      <w:r>
        <w:rPr>
          <w:sz w:val="24"/>
        </w:rPr>
        <w:t>continuo</w:t>
      </w:r>
      <w:r>
        <w:rPr>
          <w:spacing w:val="40"/>
          <w:sz w:val="24"/>
        </w:rPr>
        <w:t> </w:t>
      </w:r>
      <w:r>
        <w:rPr>
          <w:sz w:val="24"/>
        </w:rPr>
        <w:t>por</w:t>
      </w:r>
      <w:r>
        <w:rPr>
          <w:spacing w:val="40"/>
          <w:sz w:val="24"/>
        </w:rPr>
        <w:t> </w:t>
      </w:r>
      <w:r>
        <w:rPr>
          <w:sz w:val="24"/>
        </w:rPr>
        <w:t>medio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Gitlab</w:t>
      </w:r>
      <w:r>
        <w:rPr>
          <w:spacing w:val="40"/>
          <w:sz w:val="24"/>
        </w:rPr>
        <w:t> </w:t>
      </w:r>
      <w:r>
        <w:rPr>
          <w:sz w:val="24"/>
        </w:rPr>
        <w:t>o GitHub tendrá una penalización del 10%.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9" w:lineRule="auto" w:before="2" w:after="0"/>
        <w:ind w:left="1447" w:right="1100" w:hanging="360"/>
        <w:jc w:val="left"/>
        <w:rPr>
          <w:sz w:val="24"/>
        </w:rPr>
      </w:pPr>
      <w:r>
        <w:rPr>
          <w:sz w:val="24"/>
        </w:rPr>
        <w:t>Falta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seguimiento</w:t>
      </w:r>
      <w:r>
        <w:rPr>
          <w:spacing w:val="35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instrucciones</w:t>
      </w:r>
      <w:r>
        <w:rPr>
          <w:spacing w:val="38"/>
          <w:sz w:val="24"/>
        </w:rPr>
        <w:t> </w:t>
      </w:r>
      <w:r>
        <w:rPr>
          <w:sz w:val="24"/>
        </w:rPr>
        <w:t>conforme</w:t>
      </w:r>
      <w:r>
        <w:rPr>
          <w:spacing w:val="37"/>
          <w:sz w:val="24"/>
        </w:rPr>
        <w:t> </w:t>
      </w:r>
      <w:r>
        <w:rPr>
          <w:sz w:val="24"/>
        </w:rPr>
        <w:t>al</w:t>
      </w:r>
      <w:r>
        <w:rPr>
          <w:spacing w:val="-5"/>
          <w:sz w:val="24"/>
        </w:rPr>
        <w:t> </w:t>
      </w:r>
      <w:r>
        <w:rPr>
          <w:sz w:val="24"/>
        </w:rPr>
        <w:t>método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entrega (nombre del repositorio) tendrá una penalización del 5%.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9" w:lineRule="auto" w:before="2" w:after="0"/>
        <w:ind w:left="1447" w:right="1261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implementar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topología</w:t>
      </w:r>
      <w:r>
        <w:rPr>
          <w:spacing w:val="-3"/>
          <w:sz w:val="24"/>
        </w:rPr>
        <w:t> </w:t>
      </w:r>
      <w:r>
        <w:rPr>
          <w:sz w:val="24"/>
        </w:rPr>
        <w:t>indicada tendrá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penalización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60% de la nota obtenida.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7" w:lineRule="auto" w:before="5" w:after="0"/>
        <w:ind w:left="1447" w:right="1083" w:hanging="360"/>
        <w:jc w:val="left"/>
        <w:rPr>
          <w:sz w:val="24"/>
        </w:rPr>
      </w:pPr>
      <w:r>
        <w:rPr>
          <w:sz w:val="24"/>
        </w:rPr>
        <w:t>Falta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puntualidad</w:t>
      </w:r>
      <w:r>
        <w:rPr>
          <w:spacing w:val="-3"/>
          <w:sz w:val="24"/>
        </w:rPr>
        <w:t> </w:t>
      </w:r>
      <w:r>
        <w:rPr>
          <w:sz w:val="24"/>
        </w:rPr>
        <w:t>conforme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 </w:t>
      </w:r>
      <w:r>
        <w:rPr>
          <w:rFonts w:ascii="Arial" w:hAnsi="Arial"/>
          <w:b/>
          <w:sz w:val="24"/>
        </w:rPr>
        <w:t>calificación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(sin</w:t>
      </w:r>
      <w:r>
        <w:rPr>
          <w:spacing w:val="-7"/>
          <w:sz w:val="24"/>
        </w:rPr>
        <w:t> </w:t>
      </w:r>
      <w:r>
        <w:rPr>
          <w:sz w:val="24"/>
        </w:rPr>
        <w:t>previo</w:t>
      </w:r>
      <w:r>
        <w:rPr>
          <w:spacing w:val="-7"/>
          <w:sz w:val="24"/>
        </w:rPr>
        <w:t> </w:t>
      </w:r>
      <w:r>
        <w:rPr>
          <w:sz w:val="24"/>
        </w:rPr>
        <w:t>aviso)</w:t>
      </w:r>
      <w:r>
        <w:rPr>
          <w:spacing w:val="-7"/>
          <w:sz w:val="24"/>
        </w:rPr>
        <w:t> </w:t>
      </w:r>
      <w:r>
        <w:rPr>
          <w:sz w:val="24"/>
        </w:rPr>
        <w:t>tendrá una penalización del 10% de la nota obtenida.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7" w:lineRule="auto" w:before="14" w:after="0"/>
        <w:ind w:left="1447" w:right="1189" w:hanging="360"/>
        <w:jc w:val="left"/>
        <w:rPr>
          <w:sz w:val="24"/>
        </w:rPr>
      </w:pPr>
      <w:r>
        <w:rPr>
          <w:sz w:val="24"/>
        </w:rPr>
        <w:t>Falta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puntualidad</w:t>
      </w:r>
      <w:r>
        <w:rPr>
          <w:spacing w:val="-3"/>
          <w:sz w:val="24"/>
        </w:rPr>
        <w:t> </w:t>
      </w:r>
      <w:r>
        <w:rPr>
          <w:sz w:val="24"/>
        </w:rPr>
        <w:t>conforme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 </w:t>
      </w:r>
      <w:r>
        <w:rPr>
          <w:rFonts w:ascii="Arial" w:hAnsi="Arial"/>
          <w:b/>
          <w:sz w:val="24"/>
        </w:rPr>
        <w:t>entrega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tendrá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penalización</w:t>
      </w:r>
      <w:r>
        <w:rPr>
          <w:spacing w:val="-3"/>
          <w:sz w:val="24"/>
        </w:rPr>
        <w:t> </w:t>
      </w:r>
      <w:r>
        <w:rPr>
          <w:sz w:val="24"/>
        </w:rPr>
        <w:t>de la siguiente manera:</w:t>
      </w:r>
    </w:p>
    <w:p>
      <w:pPr>
        <w:pStyle w:val="ListParagraph"/>
        <w:numPr>
          <w:ilvl w:val="1"/>
          <w:numId w:val="2"/>
        </w:numPr>
        <w:tabs>
          <w:tab w:pos="2033" w:val="left" w:leader="none"/>
        </w:tabs>
        <w:spacing w:line="240" w:lineRule="auto" w:before="8" w:after="0"/>
        <w:ind w:left="2033" w:right="0" w:hanging="211"/>
        <w:jc w:val="left"/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minutos: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10%</w:t>
      </w:r>
    </w:p>
    <w:p>
      <w:pPr>
        <w:pStyle w:val="ListParagraph"/>
        <w:numPr>
          <w:ilvl w:val="1"/>
          <w:numId w:val="2"/>
        </w:numPr>
        <w:tabs>
          <w:tab w:pos="2033" w:val="left" w:leader="none"/>
        </w:tabs>
        <w:spacing w:line="240" w:lineRule="auto" w:before="127" w:after="0"/>
        <w:ind w:left="2033" w:right="0" w:hanging="211"/>
        <w:jc w:val="left"/>
        <w:rPr>
          <w:sz w:val="24"/>
        </w:rPr>
      </w:pPr>
      <w:r>
        <w:rPr>
          <w:sz w:val="24"/>
        </w:rPr>
        <w:t>11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59</w:t>
      </w:r>
      <w:r>
        <w:rPr>
          <w:spacing w:val="-8"/>
          <w:sz w:val="24"/>
        </w:rPr>
        <w:t> </w:t>
      </w:r>
      <w:r>
        <w:rPr>
          <w:sz w:val="24"/>
        </w:rPr>
        <w:t>minutos: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30%</w:t>
      </w:r>
    </w:p>
    <w:p>
      <w:pPr>
        <w:pStyle w:val="ListParagraph"/>
        <w:numPr>
          <w:ilvl w:val="1"/>
          <w:numId w:val="2"/>
        </w:numPr>
        <w:tabs>
          <w:tab w:pos="2033" w:val="left" w:leader="none"/>
        </w:tabs>
        <w:spacing w:line="240" w:lineRule="auto" w:before="128" w:after="0"/>
        <w:ind w:left="2033" w:right="0" w:hanging="211"/>
        <w:jc w:val="left"/>
        <w:rPr>
          <w:sz w:val="24"/>
        </w:rPr>
      </w:pPr>
      <w:r>
        <w:rPr>
          <w:sz w:val="24"/>
        </w:rPr>
        <w:t>Pasados</w:t>
      </w:r>
      <w:r>
        <w:rPr>
          <w:spacing w:val="-4"/>
          <w:sz w:val="24"/>
        </w:rPr>
        <w:t> </w:t>
      </w:r>
      <w:r>
        <w:rPr>
          <w:sz w:val="24"/>
        </w:rPr>
        <w:t>60</w:t>
      </w:r>
      <w:r>
        <w:rPr>
          <w:spacing w:val="-4"/>
          <w:sz w:val="24"/>
        </w:rPr>
        <w:t> </w:t>
      </w:r>
      <w:r>
        <w:rPr>
          <w:sz w:val="24"/>
        </w:rPr>
        <w:t>minutos</w:t>
      </w:r>
      <w:r>
        <w:rPr>
          <w:spacing w:val="-2"/>
          <w:sz w:val="24"/>
        </w:rPr>
        <w:t> </w:t>
      </w:r>
      <w:r>
        <w:rPr>
          <w:sz w:val="24"/>
        </w:rPr>
        <w:t>tendrá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nota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0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calificará.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  <w:tab w:pos="2078" w:val="left" w:leader="none"/>
          <w:tab w:pos="3056" w:val="left" w:leader="none"/>
          <w:tab w:pos="3912" w:val="left" w:leader="none"/>
          <w:tab w:pos="5489" w:val="left" w:leader="none"/>
          <w:tab w:pos="6118" w:val="left" w:leader="none"/>
          <w:tab w:pos="6747" w:val="left" w:leader="none"/>
          <w:tab w:pos="7455" w:val="left" w:leader="none"/>
          <w:tab w:pos="7938" w:val="left" w:leader="none"/>
          <w:tab w:pos="8272" w:val="left" w:leader="none"/>
          <w:tab w:pos="8608" w:val="left" w:leader="none"/>
        </w:tabs>
        <w:spacing w:line="367" w:lineRule="auto" w:before="128" w:after="0"/>
        <w:ind w:left="1447" w:right="976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4"/>
          <w:sz w:val="24"/>
        </w:rPr>
        <w:t>Las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copias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serán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penalizadas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con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una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nota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6"/>
          <w:sz w:val="24"/>
        </w:rPr>
        <w:t>de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sz w:val="24"/>
        </w:rPr>
        <w:t>0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sz w:val="24"/>
        </w:rPr>
        <w:t>y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serán </w:t>
      </w:r>
      <w:r>
        <w:rPr>
          <w:rFonts w:ascii="Arial" w:hAnsi="Arial"/>
          <w:b/>
          <w:sz w:val="24"/>
        </w:rPr>
        <w:t>sancionados según lo indique el reglamento.</w:t>
      </w:r>
    </w:p>
    <w:p>
      <w:pPr>
        <w:pStyle w:val="BodyText"/>
        <w:spacing w:before="156"/>
        <w:rPr>
          <w:rFonts w:ascii="Arial"/>
          <w:b/>
        </w:rPr>
      </w:pPr>
    </w:p>
    <w:p>
      <w:pPr>
        <w:pStyle w:val="Heading1"/>
      </w:pPr>
      <w:r>
        <w:rPr>
          <w:color w:val="2D5294"/>
          <w:spacing w:val="-2"/>
        </w:rPr>
        <w:t>Observaciones</w:t>
      </w:r>
    </w:p>
    <w:p>
      <w:pPr>
        <w:pStyle w:val="BodyText"/>
        <w:spacing w:before="56"/>
        <w:rPr>
          <w:rFonts w:ascii="Calibri"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1443" w:val="left" w:leader="none"/>
        </w:tabs>
        <w:spacing w:line="240" w:lineRule="auto" w:before="1" w:after="0"/>
        <w:ind w:left="1443" w:right="0" w:hanging="356"/>
        <w:jc w:val="both"/>
        <w:rPr>
          <w:rFonts w:ascii="Arial" w:hAnsi="Arial"/>
          <w:b/>
          <w:sz w:val="24"/>
        </w:rPr>
      </w:pPr>
      <w:r>
        <w:rPr>
          <w:sz w:val="24"/>
        </w:rPr>
        <w:t>Software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utilizar: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Cisco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Packet</w:t>
      </w:r>
      <w:r>
        <w:rPr>
          <w:rFonts w:ascii="Arial" w:hAnsi="Arial"/>
          <w:b/>
          <w:spacing w:val="-2"/>
          <w:sz w:val="24"/>
        </w:rPr>
        <w:t> Tracer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9" w:lineRule="auto" w:before="111" w:after="0"/>
        <w:ind w:left="1447" w:right="972" w:hanging="360"/>
        <w:jc w:val="both"/>
        <w:rPr>
          <w:sz w:val="24"/>
        </w:rPr>
      </w:pPr>
      <w:r>
        <w:rPr>
          <w:sz w:val="24"/>
        </w:rPr>
        <w:t>Durante la calificación, se solicitará a los integrantes del grupo hacer cambios y se solicitará que realicen configuraciones necesarias en los equipos para su correcto funcionamiento.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9" w:lineRule="auto" w:before="1" w:after="0"/>
        <w:ind w:left="1447" w:right="968" w:hanging="360"/>
        <w:jc w:val="both"/>
        <w:rPr>
          <w:sz w:val="24"/>
        </w:rPr>
      </w:pPr>
      <w:r>
        <w:rPr>
          <w:sz w:val="24"/>
        </w:rPr>
        <w:t>La entrega se realizará por medio de Uedi en el apartado correspondiente, cada grupo deberá crear un repositorio con el nombre </w:t>
      </w:r>
      <w:r>
        <w:rPr>
          <w:rFonts w:ascii="Arial" w:hAnsi="Arial"/>
          <w:b/>
          <w:sz w:val="24"/>
        </w:rPr>
        <w:t>REDES2_2S2024_G#</w:t>
      </w:r>
      <w:r>
        <w:rPr>
          <w:sz w:val="24"/>
        </w:rPr>
        <w:t>, en el cual se deberán alojar las prácticas y proyectos del curso. Para la primera práctica deberá crear la carpeta </w:t>
      </w:r>
      <w:r>
        <w:rPr>
          <w:rFonts w:ascii="Arial" w:hAnsi="Arial"/>
          <w:b/>
          <w:sz w:val="24"/>
        </w:rPr>
        <w:t>“Práctica 1” </w:t>
      </w:r>
      <w:r>
        <w:rPr>
          <w:sz w:val="24"/>
        </w:rPr>
        <w:t>donde almacenará los entregables solicitados.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360" w:lineRule="auto" w:before="0" w:after="0"/>
        <w:ind w:left="1447" w:right="1031" w:hanging="360"/>
        <w:jc w:val="left"/>
        <w:rPr>
          <w:rFonts w:ascii="Arial" w:hAnsi="Arial"/>
          <w:b/>
          <w:sz w:val="24"/>
        </w:rPr>
      </w:pPr>
      <w:r>
        <w:rPr>
          <w:sz w:val="24"/>
        </w:rPr>
        <w:t>Fecha</w:t>
      </w:r>
      <w:r>
        <w:rPr>
          <w:spacing w:val="37"/>
          <w:sz w:val="24"/>
        </w:rPr>
        <w:t> </w:t>
      </w:r>
      <w:r>
        <w:rPr>
          <w:sz w:val="24"/>
        </w:rPr>
        <w:t>y</w:t>
      </w:r>
      <w:r>
        <w:rPr>
          <w:spacing w:val="36"/>
          <w:sz w:val="24"/>
        </w:rPr>
        <w:t> </w:t>
      </w:r>
      <w:r>
        <w:rPr>
          <w:sz w:val="24"/>
        </w:rPr>
        <w:t>hora</w:t>
      </w:r>
      <w:r>
        <w:rPr>
          <w:spacing w:val="37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z w:val="24"/>
        </w:rPr>
        <w:t>entrega:</w:t>
      </w:r>
      <w:r>
        <w:rPr>
          <w:spacing w:val="37"/>
          <w:sz w:val="24"/>
        </w:rPr>
        <w:t> </w:t>
      </w:r>
      <w:r>
        <w:rPr>
          <w:rFonts w:ascii="Arial" w:hAnsi="Arial"/>
          <w:b/>
          <w:sz w:val="24"/>
        </w:rPr>
        <w:t>viernes</w:t>
      </w:r>
      <w:r>
        <w:rPr>
          <w:rFonts w:ascii="Arial" w:hAnsi="Arial"/>
          <w:b/>
          <w:spacing w:val="37"/>
          <w:sz w:val="24"/>
        </w:rPr>
        <w:t> </w:t>
      </w:r>
      <w:r>
        <w:rPr>
          <w:rFonts w:ascii="Arial" w:hAnsi="Arial"/>
          <w:b/>
          <w:sz w:val="24"/>
        </w:rPr>
        <w:t>16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37"/>
          <w:sz w:val="24"/>
        </w:rPr>
        <w:t> </w:t>
      </w:r>
      <w:r>
        <w:rPr>
          <w:rFonts w:ascii="Arial" w:hAnsi="Arial"/>
          <w:b/>
          <w:sz w:val="24"/>
        </w:rPr>
        <w:t>agosto,</w:t>
      </w:r>
      <w:r>
        <w:rPr>
          <w:rFonts w:ascii="Arial" w:hAnsi="Arial"/>
          <w:b/>
          <w:spacing w:val="25"/>
          <w:sz w:val="24"/>
        </w:rPr>
        <w:t> </w:t>
      </w:r>
      <w:r>
        <w:rPr>
          <w:rFonts w:ascii="Arial" w:hAnsi="Arial"/>
          <w:b/>
          <w:sz w:val="24"/>
        </w:rPr>
        <w:t>antes</w:t>
      </w:r>
      <w:r>
        <w:rPr>
          <w:rFonts w:ascii="Arial" w:hAnsi="Arial"/>
          <w:b/>
          <w:spacing w:val="2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25"/>
          <w:sz w:val="24"/>
        </w:rPr>
        <w:t> </w:t>
      </w:r>
      <w:r>
        <w:rPr>
          <w:rFonts w:ascii="Arial" w:hAnsi="Arial"/>
          <w:b/>
          <w:sz w:val="24"/>
        </w:rPr>
        <w:t>las</w:t>
      </w:r>
      <w:r>
        <w:rPr>
          <w:rFonts w:ascii="Arial" w:hAnsi="Arial"/>
          <w:b/>
          <w:spacing w:val="24"/>
          <w:sz w:val="24"/>
        </w:rPr>
        <w:t> </w:t>
      </w:r>
      <w:r>
        <w:rPr>
          <w:rFonts w:ascii="Arial" w:hAnsi="Arial"/>
          <w:b/>
          <w:sz w:val="24"/>
        </w:rPr>
        <w:t>23:59 </w:t>
      </w:r>
      <w:r>
        <w:rPr>
          <w:rFonts w:ascii="Arial" w:hAnsi="Arial"/>
          <w:b/>
          <w:spacing w:val="-2"/>
          <w:sz w:val="24"/>
        </w:rPr>
        <w:t>horas.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  <w:tab w:pos="2078" w:val="left" w:leader="none"/>
          <w:tab w:pos="3056" w:val="left" w:leader="none"/>
          <w:tab w:pos="3912" w:val="left" w:leader="none"/>
          <w:tab w:pos="5489" w:val="left" w:leader="none"/>
          <w:tab w:pos="6118" w:val="left" w:leader="none"/>
          <w:tab w:pos="6747" w:val="left" w:leader="none"/>
          <w:tab w:pos="7455" w:val="left" w:leader="none"/>
          <w:tab w:pos="7938" w:val="left" w:leader="none"/>
          <w:tab w:pos="8272" w:val="left" w:leader="none"/>
          <w:tab w:pos="8608" w:val="left" w:leader="none"/>
        </w:tabs>
        <w:spacing w:line="360" w:lineRule="auto" w:before="19" w:after="0"/>
        <w:ind w:left="1447" w:right="976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4"/>
          <w:sz w:val="24"/>
        </w:rPr>
        <w:t>Las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copias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serán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penalizadas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con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una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nota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6"/>
          <w:sz w:val="24"/>
        </w:rPr>
        <w:t>de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sz w:val="24"/>
        </w:rPr>
        <w:t>0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sz w:val="24"/>
        </w:rPr>
        <w:t>y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serán </w:t>
      </w:r>
      <w:r>
        <w:rPr>
          <w:rFonts w:ascii="Arial" w:hAnsi="Arial"/>
          <w:b/>
          <w:sz w:val="24"/>
        </w:rPr>
        <w:t>sancionados según lo indique el reglamento.</w:t>
      </w:r>
    </w:p>
    <w:p>
      <w:pPr>
        <w:spacing w:after="0" w:line="360" w:lineRule="auto"/>
        <w:jc w:val="left"/>
        <w:rPr>
          <w:rFonts w:ascii="Arial" w:hAnsi="Arial"/>
          <w:sz w:val="24"/>
        </w:rPr>
        <w:sectPr>
          <w:pgSz w:w="11930" w:h="16850"/>
          <w:pgMar w:top="1400" w:bottom="280" w:left="960" w:right="740"/>
        </w:sectPr>
      </w:pPr>
    </w:p>
    <w:p>
      <w:pPr>
        <w:pStyle w:val="Heading1"/>
        <w:spacing w:before="10"/>
      </w:pPr>
      <w:r>
        <w:rPr>
          <w:color w:val="2D5294"/>
          <w:spacing w:val="-2"/>
        </w:rPr>
        <w:t>Entregables</w:t>
      </w:r>
    </w:p>
    <w:p>
      <w:pPr>
        <w:pStyle w:val="BodyText"/>
        <w:spacing w:before="64"/>
        <w:rPr>
          <w:rFonts w:ascii="Calibri"/>
          <w:sz w:val="32"/>
        </w:rPr>
      </w:pPr>
    </w:p>
    <w:p>
      <w:pPr>
        <w:pStyle w:val="ListParagraph"/>
        <w:numPr>
          <w:ilvl w:val="0"/>
          <w:numId w:val="4"/>
        </w:numPr>
        <w:tabs>
          <w:tab w:pos="1461" w:val="left" w:leader="none"/>
        </w:tabs>
        <w:spacing w:line="240" w:lineRule="auto" w:before="0" w:after="0"/>
        <w:ind w:left="1461" w:right="0" w:hanging="360"/>
        <w:jc w:val="left"/>
        <w:rPr>
          <w:sz w:val="24"/>
        </w:rPr>
      </w:pPr>
      <w:r>
        <w:rPr>
          <w:sz w:val="24"/>
        </w:rPr>
        <w:t>Enlace</w:t>
      </w:r>
      <w:r>
        <w:rPr>
          <w:spacing w:val="-11"/>
          <w:sz w:val="24"/>
        </w:rPr>
        <w:t> </w:t>
      </w:r>
      <w:r>
        <w:rPr>
          <w:sz w:val="24"/>
        </w:rPr>
        <w:t>al</w:t>
      </w:r>
      <w:r>
        <w:rPr>
          <w:spacing w:val="-10"/>
          <w:sz w:val="24"/>
        </w:rPr>
        <w:t> </w:t>
      </w:r>
      <w:r>
        <w:rPr>
          <w:sz w:val="24"/>
        </w:rPr>
        <w:t>repositorio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(UEDI).</w:t>
      </w:r>
    </w:p>
    <w:p>
      <w:pPr>
        <w:pStyle w:val="ListParagraph"/>
        <w:numPr>
          <w:ilvl w:val="0"/>
          <w:numId w:val="4"/>
        </w:numPr>
        <w:tabs>
          <w:tab w:pos="1461" w:val="left" w:leader="none"/>
        </w:tabs>
        <w:spacing w:line="240" w:lineRule="auto" w:before="137" w:after="0"/>
        <w:ind w:left="1461" w:right="0" w:hanging="360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9"/>
          <w:sz w:val="24"/>
        </w:rPr>
        <w:t> </w:t>
      </w:r>
      <w:r>
        <w:rPr>
          <w:sz w:val="24"/>
        </w:rPr>
        <w:t>Técnico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(Repositorio).</w:t>
      </w:r>
    </w:p>
    <w:p>
      <w:pPr>
        <w:pStyle w:val="ListParagraph"/>
        <w:numPr>
          <w:ilvl w:val="0"/>
          <w:numId w:val="4"/>
        </w:numPr>
        <w:tabs>
          <w:tab w:pos="1461" w:val="left" w:leader="none"/>
        </w:tabs>
        <w:spacing w:line="240" w:lineRule="auto" w:before="136" w:after="0"/>
        <w:ind w:left="1461" w:right="0" w:hanging="360"/>
        <w:jc w:val="left"/>
        <w:rPr>
          <w:sz w:val="24"/>
        </w:rPr>
      </w:pPr>
      <w:r>
        <w:rPr>
          <w:sz w:val="24"/>
        </w:rPr>
        <w:t>Archivo</w:t>
      </w:r>
      <w:r>
        <w:rPr>
          <w:spacing w:val="-11"/>
          <w:sz w:val="24"/>
        </w:rPr>
        <w:t> </w:t>
      </w:r>
      <w:r>
        <w:rPr>
          <w:sz w:val="24"/>
        </w:rPr>
        <w:t>.pkt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(Repositorio)</w:t>
      </w:r>
    </w:p>
    <w:sectPr>
      <w:pgSz w:w="11930" w:h="16850"/>
      <w:pgMar w:top="1420" w:bottom="280" w:left="96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146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35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8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6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46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35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8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6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4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2033" w:hanging="212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48" w:hanging="21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7" w:hanging="2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6" w:hanging="2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5" w:hanging="2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84" w:hanging="2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3" w:hanging="2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2" w:hanging="21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44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9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5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64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42"/>
      <w:outlineLvl w:val="1"/>
    </w:pPr>
    <w:rPr>
      <w:rFonts w:ascii="Calibri" w:hAnsi="Calibri" w:eastAsia="Calibri" w:cs="Calibri"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92" w:right="500"/>
      <w:jc w:val="center"/>
    </w:pPr>
    <w:rPr>
      <w:rFonts w:ascii="Calibri" w:hAnsi="Calibri" w:eastAsia="Calibri" w:cs="Calibri"/>
      <w:sz w:val="56"/>
      <w:szCs w:val="5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1447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[REDES2]Enunciado_Practica1_2S2024</dc:title>
  <dcterms:created xsi:type="dcterms:W3CDTF">2024-11-05T07:19:40Z</dcterms:created>
  <dcterms:modified xsi:type="dcterms:W3CDTF">2024-11-05T07:19:40Z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2024-11-05T00:00:00Z</vt:filetime>
  </property>
  <property fmtid="{D5CDD505-2E9C-101B-9397-08002B2CF9AE}" pid="5" name="Producer">
    <vt:lpwstr>Microsoft® Word para Microsoft 365</vt:lpwstr>
  </property>
</Properties>
</file>