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j61zmzjm4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Certificados SSL/TLS y su Configuración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Entender los tipos de certificados SSL/TLS, cómo obtener y configurar un certificado en un servidor web, y cómo funciona la validación a través de autoridades de certificación.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vqwyehkt8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Imagina que eres un administrador de sistemas y necesitas asegurar tu sitio web utilizando certificados SSL/TLS. Hoy vas a aprender sobre los diferentes tipos de certificados y cómo implementarlos.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Necesarios: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un servidor web (puede ser un servidor local o un simulador como XAMPP o WAMP).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navegador web para probar la implementación del certificado.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Conocimientos básicos de cómo usar la línea de comandos o un panel de control de hosting.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de Certificados SSL/TLS: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Exploración Teórica: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Presenta y discute brevemente los tipos de certificados SSL/TLS: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Certificado estándar:</w:t>
      </w:r>
      <w:r w:rsidDel="00000000" w:rsidR="00000000" w:rsidRPr="00000000">
        <w:rPr>
          <w:rtl w:val="0"/>
        </w:rPr>
        <w:t xml:space="preserve"> Protege un único dominio.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Certificado wildcard:</w:t>
      </w:r>
      <w:r w:rsidDel="00000000" w:rsidR="00000000" w:rsidRPr="00000000">
        <w:rPr>
          <w:rtl w:val="0"/>
        </w:rPr>
        <w:t xml:space="preserve"> Protege un dominio y todos sus subdominios (ejemplo: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*.miempresa.com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Certificado EV (Extended Validation):</w:t>
      </w:r>
      <w:r w:rsidDel="00000000" w:rsidR="00000000" w:rsidRPr="00000000">
        <w:rPr>
          <w:rtl w:val="0"/>
        </w:rPr>
        <w:t xml:space="preserve"> Proporciona una validación más rigurosa, mostrando el nombre de la organización en la barra de direcciones.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Obtención y Configuración de Certificados: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Vas a obtener un certificado SSL/TLS y configurarlo en tu servidor web.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Simula el proceso de obtención de un certificado: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Elige un proveedor de certificados (por ejemplo, Let's Encrypt para un certificado gratuito).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 una </w:t>
      </w:r>
      <w:r w:rsidDel="00000000" w:rsidR="00000000" w:rsidRPr="00000000">
        <w:rPr>
          <w:b w:val="1"/>
          <w:bCs w:val="1"/>
          <w:rtl w:val="0"/>
        </w:rPr>
        <w:t xml:space="preserve">CSR</w:t>
      </w:r>
      <w:r w:rsidDel="00000000" w:rsidR="00000000" w:rsidRPr="00000000">
        <w:rPr>
          <w:rtl w:val="0"/>
        </w:rPr>
        <w:t xml:space="preserve"> (Certificate Signing Request) utilizando una herramienta como OpenSSL (puedes mostrar el comando en la terminal).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Explica que este proceso normalmente incluye proporcionar información sobre tu organización y el dominio que deseas proteger.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Simula la instalación del certificado en tu servidor web: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Indica los pasos básicos para instalar el certificado en un servidor Apache o Nginx (puedes mostrar la estructura básica de los archivos necesarios).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Certificados y Autoridades de Certificación (CA):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Discusión: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Explica cómo funcionan las autoridades de certificación (CA):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es una CA y cuál es su papel en la validación de certificados?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Discute la cadena de confianza y cómo los navegadores validan los certificados.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(2 minutos)</w:t>
      </w:r>
      <w:r w:rsidDel="00000000" w:rsidR="00000000" w:rsidRPr="00000000">
        <w:rPr>
          <w:rtl w:val="0"/>
        </w:rPr>
        <w:t xml:space="preserve"> Pregunta a los estudiantes: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¿Por qué es importante que un certificado sea emitido por una CA confiable?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podría suceder si un certificado no es válido o no es confiable?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rud4n8j5o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 ser capaces de: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los diferentes tipos de certificados SSL/TLS y su propósito.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el proceso de obtención y configuración de un certificado en un servidor web.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 importancia de las autoridades de certificación y el proceso de validación de certificados.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