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Instalación y verificación de herramientas de compilación</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 hrs/min</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727938340"/>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5"/>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5"/>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El estudiante debe ser consistente en su participación, en este punto (y varios más adelante) será necesario utilizar el cajón de herramientas que vamos formando con cada nuevo tema, el estudiante debe demostrar consistencia en su aprendizaje y el curso para poder avanzar de manera adecuada.</w:t>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C">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conocimientos tecnológicos con ética profesional y respetando y</w:t>
            </w:r>
          </w:p>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cuidando los recursos naturales, humanos y financieros.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 oportunidades y riesgos para la innovación y adaptación de</w:t>
            </w:r>
          </w:p>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conocimientos y tecnologías para resolver problemas.</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Instalar y verificar las herramientas GCC, make, GDB y librerías de desarrollo en Linux Mint, comprobando su funcionamiento mediante la compilación del kernel Linux.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 considerará logrado al instalar todas las herramientas, ejecutar pruebas básicas y compilar el kernel sin errores críticos.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Siguiendo una guía de instalación y verificación paso a paso con soporte técnico y documentación oficial.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asegurar un entorno funcional de desarrollo en Linux y preparar al estudiante para prácticas avanzadas de kernel.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En una semana como máximo</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keepNext w:val="0"/>
        <w:keepLines w:val="0"/>
        <w:numPr>
          <w:ilvl w:val="0"/>
          <w:numId w:val="5"/>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D">
      <w:pPr>
        <w:spacing w:after="240" w:before="240" w:line="276" w:lineRule="auto"/>
        <w:rPr/>
      </w:pPr>
      <w:r w:rsidDel="00000000" w:rsidR="00000000" w:rsidRPr="00000000">
        <w:rPr>
          <w:rtl w:val="0"/>
        </w:rPr>
        <w:t xml:space="preserve">Esta práctica tiene como propósito que los estudiantes preparen un entorno de desarrollo funcional en Linux para la compilación de software a bajo nivel. Se busca que comprendan la relación entre las herramientas de compilación, las librerías de desarrollo y el kernel del sistema operativo.</w:t>
      </w:r>
    </w:p>
    <w:p w:rsidR="00000000" w:rsidDel="00000000" w:rsidP="00000000" w:rsidRDefault="00000000" w:rsidRPr="00000000" w14:paraId="0000005E">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276" w:lineRule="auto"/>
        <w:jc w:val="both"/>
        <w:rPr/>
      </w:pPr>
      <w:r w:rsidDel="00000000" w:rsidR="00000000" w:rsidRPr="00000000">
        <w:rPr>
          <w:rtl w:val="0"/>
        </w:rPr>
        <w:t xml:space="preserve">El entorno de desarrollo del laboratorio requiere la instalación y configuración de un conjunto de herramientas de compilación para poder analizar, modificar y recompilar componentes del kernel Linux. Sin estas herramientas, no es posible realizar prácticas de desarrollo o depuración del sistema operativo.</w:t>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El estudiante deberá instalar y verificar el funcionamiento de GCC, make, GDB y las librerías de desarrollo de C en gnu/linux, asegurando que pueda compilar correctamente el kernel sin realizar modificaciones mayores.</w:t>
      </w:r>
      <w:r w:rsidDel="00000000" w:rsidR="00000000" w:rsidRPr="00000000">
        <w:rPr>
          <w:rtl w:val="0"/>
        </w:rPr>
      </w:r>
    </w:p>
    <w:p w:rsidR="00000000" w:rsidDel="00000000" w:rsidP="00000000" w:rsidRDefault="00000000" w:rsidRPr="00000000" w14:paraId="00000062">
      <w:pPr>
        <w:pStyle w:val="Heading2"/>
        <w:spacing w:after="240" w:before="240" w:line="276" w:lineRule="auto"/>
        <w:ind w:left="0" w:firstLine="0"/>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práctica</w:t>
      </w:r>
    </w:p>
    <w:p w:rsidR="00000000" w:rsidDel="00000000" w:rsidP="00000000" w:rsidRDefault="00000000" w:rsidRPr="00000000" w14:paraId="00000063">
      <w:pPr>
        <w:spacing w:after="240" w:before="240" w:line="276" w:lineRule="auto"/>
        <w:rPr>
          <w:b w:val="1"/>
          <w:bCs w:val="1"/>
        </w:rPr>
      </w:pPr>
      <w:r w:rsidDel="00000000" w:rsidR="00000000" w:rsidRPr="00000000">
        <w:rPr>
          <w:b w:val="1"/>
          <w:bCs w:val="1"/>
          <w:rtl w:val="0"/>
        </w:rPr>
        <w:br w:type="textWrapping"/>
        <w:t xml:space="preserve">Obligatorio:</w:t>
      </w:r>
    </w:p>
    <w:p w:rsidR="00000000" w:rsidDel="00000000" w:rsidP="00000000" w:rsidRDefault="00000000" w:rsidRPr="00000000" w14:paraId="00000064">
      <w:pPr>
        <w:numPr>
          <w:ilvl w:val="0"/>
          <w:numId w:val="6"/>
        </w:numPr>
        <w:spacing w:after="0" w:afterAutospacing="0" w:before="240" w:line="276" w:lineRule="auto"/>
        <w:ind w:left="720" w:hanging="360"/>
        <w:rPr/>
      </w:pPr>
      <w:r w:rsidDel="00000000" w:rsidR="00000000" w:rsidRPr="00000000">
        <w:rPr>
          <w:rtl w:val="0"/>
        </w:rPr>
        <w:t xml:space="preserve">Instalar GCC, make, GDB y las librerías de desarrollo de C.</w:t>
      </w:r>
    </w:p>
    <w:p w:rsidR="00000000" w:rsidDel="00000000" w:rsidP="00000000" w:rsidRDefault="00000000" w:rsidRPr="00000000" w14:paraId="00000065">
      <w:pPr>
        <w:numPr>
          <w:ilvl w:val="0"/>
          <w:numId w:val="6"/>
        </w:numPr>
        <w:spacing w:after="0" w:afterAutospacing="0" w:before="0" w:beforeAutospacing="0" w:line="276" w:lineRule="auto"/>
        <w:ind w:left="720" w:hanging="360"/>
        <w:rPr/>
      </w:pPr>
      <w:r w:rsidDel="00000000" w:rsidR="00000000" w:rsidRPr="00000000">
        <w:rPr>
          <w:rtl w:val="0"/>
        </w:rPr>
        <w:t xml:space="preserve">Descargar el código fuente del kernel Linux y ejecutar el proceso de configuración y compilación sin errores críticos.</w:t>
      </w:r>
    </w:p>
    <w:p w:rsidR="00000000" w:rsidDel="00000000" w:rsidP="00000000" w:rsidRDefault="00000000" w:rsidRPr="00000000" w14:paraId="00000066">
      <w:pPr>
        <w:numPr>
          <w:ilvl w:val="0"/>
          <w:numId w:val="6"/>
        </w:numPr>
        <w:spacing w:after="0" w:afterAutospacing="0" w:before="0" w:beforeAutospacing="0" w:line="276" w:lineRule="auto"/>
        <w:ind w:left="720" w:hanging="360"/>
        <w:rPr>
          <w:u w:val="none"/>
        </w:rPr>
      </w:pPr>
      <w:r w:rsidDel="00000000" w:rsidR="00000000" w:rsidRPr="00000000">
        <w:rPr>
          <w:rtl w:val="0"/>
        </w:rPr>
        <w:t xml:space="preserve">Deshabilitar la verificación de firmas para los módulos.</w:t>
      </w:r>
    </w:p>
    <w:p w:rsidR="00000000" w:rsidDel="00000000" w:rsidP="00000000" w:rsidRDefault="00000000" w:rsidRPr="00000000" w14:paraId="00000067">
      <w:pPr>
        <w:numPr>
          <w:ilvl w:val="0"/>
          <w:numId w:val="6"/>
        </w:numPr>
        <w:spacing w:after="0" w:afterAutospacing="0" w:before="0" w:beforeAutospacing="0" w:line="276" w:lineRule="auto"/>
        <w:ind w:left="720" w:hanging="360"/>
      </w:pPr>
      <w:r w:rsidDel="00000000" w:rsidR="00000000" w:rsidRPr="00000000">
        <w:rPr>
          <w:rtl w:val="0"/>
        </w:rPr>
        <w:t xml:space="preserve">Modificar el EXTRAVERSION del makefile para mostrar su nombre y número de carné.</w:t>
      </w:r>
    </w:p>
    <w:p w:rsidR="00000000" w:rsidDel="00000000" w:rsidP="00000000" w:rsidRDefault="00000000" w:rsidRPr="00000000" w14:paraId="00000068">
      <w:pPr>
        <w:numPr>
          <w:ilvl w:val="0"/>
          <w:numId w:val="6"/>
        </w:numPr>
        <w:spacing w:after="0" w:afterAutospacing="0" w:before="0" w:beforeAutospacing="0" w:line="276" w:lineRule="auto"/>
        <w:ind w:left="720" w:hanging="360"/>
        <w:rPr>
          <w:u w:val="none"/>
        </w:rPr>
      </w:pPr>
      <w:r w:rsidDel="00000000" w:rsidR="00000000" w:rsidRPr="00000000">
        <w:rPr>
          <w:rtl w:val="0"/>
        </w:rPr>
        <w:t xml:space="preserve">Compilar el kernel.</w:t>
      </w:r>
    </w:p>
    <w:p w:rsidR="00000000" w:rsidDel="00000000" w:rsidP="00000000" w:rsidRDefault="00000000" w:rsidRPr="00000000" w14:paraId="00000069">
      <w:pPr>
        <w:numPr>
          <w:ilvl w:val="0"/>
          <w:numId w:val="6"/>
        </w:numPr>
        <w:spacing w:after="240" w:before="0" w:beforeAutospacing="0" w:line="276" w:lineRule="auto"/>
        <w:ind w:left="720" w:hanging="360"/>
        <w:rPr>
          <w:b w:val="1"/>
          <w:bCs w:val="1"/>
        </w:rPr>
      </w:pPr>
      <w:r w:rsidDel="00000000" w:rsidR="00000000" w:rsidRPr="00000000">
        <w:rPr>
          <w:rtl w:val="0"/>
        </w:rPr>
        <w:t xml:space="preserve">Documentar el procedimiento y los resultados de las pruebas.</w:t>
      </w:r>
      <w:r w:rsidDel="00000000" w:rsidR="00000000" w:rsidRPr="00000000">
        <w:rPr>
          <w:b w:val="1"/>
          <w:bCs w:val="1"/>
          <w:rtl w:val="0"/>
        </w:rPr>
        <w:br w:type="textWrapping"/>
      </w:r>
    </w:p>
    <w:p w:rsidR="00000000" w:rsidDel="00000000" w:rsidP="00000000" w:rsidRDefault="00000000" w:rsidRPr="00000000" w14:paraId="0000006A">
      <w:pPr>
        <w:spacing w:after="240" w:before="240" w:line="276" w:lineRule="auto"/>
        <w:rPr>
          <w:b w:val="1"/>
          <w:bCs w:val="1"/>
        </w:rPr>
      </w:pPr>
      <w:r w:rsidDel="00000000" w:rsidR="00000000" w:rsidRPr="00000000">
        <w:rPr>
          <w:b w:val="1"/>
          <w:bCs w:val="1"/>
          <w:rtl w:val="0"/>
        </w:rPr>
        <w:t xml:space="preserve">Opcional:</w:t>
      </w:r>
    </w:p>
    <w:p w:rsidR="00000000" w:rsidDel="00000000" w:rsidP="00000000" w:rsidRDefault="00000000" w:rsidRPr="00000000" w14:paraId="0000006B">
      <w:pPr>
        <w:numPr>
          <w:ilvl w:val="0"/>
          <w:numId w:val="2"/>
        </w:numPr>
        <w:spacing w:after="0" w:afterAutospacing="0" w:before="240" w:line="276" w:lineRule="auto"/>
        <w:ind w:left="720" w:hanging="360"/>
        <w:rPr/>
      </w:pPr>
      <w:r w:rsidDel="00000000" w:rsidR="00000000" w:rsidRPr="00000000">
        <w:rPr>
          <w:rtl w:val="0"/>
        </w:rPr>
        <w:t xml:space="preserve">Automatizar parte del proceso de verificación con un script bash.</w:t>
      </w:r>
    </w:p>
    <w:p w:rsidR="00000000" w:rsidDel="00000000" w:rsidP="00000000" w:rsidRDefault="00000000" w:rsidRPr="00000000" w14:paraId="0000006C">
      <w:pPr>
        <w:numPr>
          <w:ilvl w:val="0"/>
          <w:numId w:val="2"/>
        </w:numPr>
        <w:spacing w:after="240" w:before="0" w:beforeAutospacing="0" w:line="276" w:lineRule="auto"/>
        <w:ind w:left="720" w:hanging="360"/>
        <w:rPr/>
      </w:pPr>
      <w:r w:rsidDel="00000000" w:rsidR="00000000" w:rsidRPr="00000000">
        <w:rPr>
          <w:rtl w:val="0"/>
        </w:rPr>
        <w:t xml:space="preserve">Realizar comparativas de tiempos de compilación entre diferentes configuraciones del sistema.</w:t>
      </w:r>
    </w:p>
    <w:p w:rsidR="00000000" w:rsidDel="00000000" w:rsidP="00000000" w:rsidRDefault="00000000" w:rsidRPr="00000000" w14:paraId="0000006D">
      <w:pPr>
        <w:spacing w:after="240" w:before="240" w:line="276" w:lineRule="auto"/>
        <w:rPr/>
      </w:pPr>
      <w:r w:rsidDel="00000000" w:rsidR="00000000" w:rsidRPr="00000000">
        <w:rPr>
          <w:rtl w:val="0"/>
        </w:rPr>
      </w:r>
    </w:p>
    <w:p w:rsidR="00000000" w:rsidDel="00000000" w:rsidP="00000000" w:rsidRDefault="00000000" w:rsidRPr="00000000" w14:paraId="0000006E">
      <w:pPr>
        <w:spacing w:after="240" w:before="240" w:line="276" w:lineRule="auto"/>
        <w:rPr>
          <w:rFonts w:ascii="Proxima Nova" w:cs="Proxima Nova" w:eastAsia="Proxima Nova" w:hAnsi="Proxima Nova"/>
          <w:color w:val="bf9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240" w:line="276" w:lineRule="auto"/>
        <w:rPr>
          <w:b w:val="1"/>
          <w:bCs w:val="1"/>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r w:rsidDel="00000000" w:rsidR="00000000" w:rsidRPr="00000000">
        <w:rPr>
          <w:b w:val="1"/>
          <w:bCs w:val="1"/>
          <w:rtl w:val="0"/>
        </w:rPr>
        <w:br w:type="textWrapping"/>
      </w:r>
    </w:p>
    <w:p w:rsidR="00000000" w:rsidDel="00000000" w:rsidP="00000000" w:rsidRDefault="00000000" w:rsidRPr="00000000" w14:paraId="00000070">
      <w:pPr>
        <w:spacing w:after="240" w:before="240" w:line="276" w:lineRule="auto"/>
        <w:jc w:val="both"/>
        <w:rPr>
          <w:i w:val="1"/>
          <w:iCs w:val="1"/>
        </w:rPr>
      </w:pPr>
      <w:r w:rsidDel="00000000" w:rsidR="00000000" w:rsidRPr="00000000">
        <w:rPr>
          <w:i w:val="1"/>
          <w:iCs w:val="1"/>
          <w:rtl w:val="0"/>
        </w:rPr>
        <w:t xml:space="preserve">La práctica se desarrollará en un entorno </w:t>
      </w:r>
      <w:r w:rsidDel="00000000" w:rsidR="00000000" w:rsidRPr="00000000">
        <w:rPr>
          <w:b w:val="1"/>
          <w:bCs w:val="1"/>
          <w:i w:val="1"/>
          <w:iCs w:val="1"/>
          <w:rtl w:val="0"/>
        </w:rPr>
        <w:t xml:space="preserve">gnu/linux </w:t>
      </w:r>
      <w:r w:rsidDel="00000000" w:rsidR="00000000" w:rsidRPr="00000000">
        <w:rPr>
          <w:rtl w:val="0"/>
        </w:rPr>
        <w:t xml:space="preserve">usando una distribución basada en Debian (Se recomienda Linux Mint)</w:t>
      </w:r>
      <w:r w:rsidDel="00000000" w:rsidR="00000000" w:rsidRPr="00000000">
        <w:rPr>
          <w:i w:val="1"/>
          <w:iCs w:val="1"/>
          <w:rtl w:val="0"/>
        </w:rPr>
        <w:t xml:space="preserve">.</w:t>
      </w:r>
    </w:p>
    <w:p w:rsidR="00000000" w:rsidDel="00000000" w:rsidP="00000000" w:rsidRDefault="00000000" w:rsidRPr="00000000" w14:paraId="00000071">
      <w:pPr>
        <w:spacing w:after="240" w:before="240" w:line="276" w:lineRule="auto"/>
        <w:jc w:val="both"/>
        <w:rPr/>
      </w:pPr>
      <w:r w:rsidDel="00000000" w:rsidR="00000000" w:rsidRPr="00000000">
        <w:rPr>
          <w:i w:val="1"/>
          <w:iCs w:val="1"/>
          <w:rtl w:val="0"/>
        </w:rPr>
        <w:br w:type="textWrapping"/>
      </w:r>
      <w:r w:rsidDel="00000000" w:rsidR="00000000" w:rsidRPr="00000000">
        <w:rPr>
          <w:rtl w:val="0"/>
        </w:rPr>
        <w:t xml:space="preserve"> Se deberán utilizar las siguientes herramientas:</w:t>
      </w:r>
    </w:p>
    <w:p w:rsidR="00000000" w:rsidDel="00000000" w:rsidP="00000000" w:rsidRDefault="00000000" w:rsidRPr="00000000" w14:paraId="00000072">
      <w:pPr>
        <w:numPr>
          <w:ilvl w:val="0"/>
          <w:numId w:val="1"/>
        </w:numPr>
        <w:spacing w:after="0" w:afterAutospacing="0" w:before="240" w:line="276" w:lineRule="auto"/>
        <w:ind w:left="720" w:hanging="360"/>
        <w:rPr/>
      </w:pPr>
      <w:r w:rsidDel="00000000" w:rsidR="00000000" w:rsidRPr="00000000">
        <w:rPr>
          <w:b w:val="1"/>
          <w:bCs w:val="1"/>
          <w:rtl w:val="0"/>
        </w:rPr>
        <w:t xml:space="preserve">GCC:</w:t>
      </w:r>
      <w:r w:rsidDel="00000000" w:rsidR="00000000" w:rsidRPr="00000000">
        <w:rPr>
          <w:rtl w:val="0"/>
        </w:rPr>
        <w:t xml:space="preserve"> compilador de C.</w:t>
      </w:r>
    </w:p>
    <w:p w:rsidR="00000000" w:rsidDel="00000000" w:rsidP="00000000" w:rsidRDefault="00000000" w:rsidRPr="00000000" w14:paraId="00000073">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make:</w:t>
      </w:r>
      <w:r w:rsidDel="00000000" w:rsidR="00000000" w:rsidRPr="00000000">
        <w:rPr>
          <w:rtl w:val="0"/>
        </w:rPr>
        <w:t xml:space="preserve"> gestor de construcción de proyectos.</w:t>
      </w:r>
    </w:p>
    <w:p w:rsidR="00000000" w:rsidDel="00000000" w:rsidP="00000000" w:rsidRDefault="00000000" w:rsidRPr="00000000" w14:paraId="00000074">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GDB:</w:t>
      </w:r>
      <w:r w:rsidDel="00000000" w:rsidR="00000000" w:rsidRPr="00000000">
        <w:rPr>
          <w:rtl w:val="0"/>
        </w:rPr>
        <w:t xml:space="preserve"> depurador para programas en C.</w:t>
      </w:r>
    </w:p>
    <w:p w:rsidR="00000000" w:rsidDel="00000000" w:rsidP="00000000" w:rsidRDefault="00000000" w:rsidRPr="00000000" w14:paraId="00000075">
      <w:pPr>
        <w:numPr>
          <w:ilvl w:val="0"/>
          <w:numId w:val="1"/>
        </w:numPr>
        <w:spacing w:after="240" w:before="0" w:beforeAutospacing="0" w:line="276" w:lineRule="auto"/>
        <w:ind w:left="720" w:hanging="360"/>
        <w:rPr>
          <w:i w:val="1"/>
          <w:iCs w:val="1"/>
        </w:rPr>
      </w:pPr>
      <w:r w:rsidDel="00000000" w:rsidR="00000000" w:rsidRPr="00000000">
        <w:rPr>
          <w:b w:val="1"/>
          <w:bCs w:val="1"/>
          <w:rtl w:val="0"/>
        </w:rPr>
        <w:t xml:space="preserve">Paquetes de desarrollo:</w:t>
      </w:r>
      <w:r w:rsidDel="00000000" w:rsidR="00000000" w:rsidRPr="00000000">
        <w:rPr>
          <w:rtl w:val="0"/>
        </w:rPr>
        <w:t xml:space="preserve"> librerías y encabezados necesarios para compilar el kernel.</w:t>
      </w:r>
      <w:r w:rsidDel="00000000" w:rsidR="00000000" w:rsidRPr="00000000">
        <w:rPr>
          <w:i w:val="1"/>
          <w:iCs w:val="1"/>
          <w:rtl w:val="0"/>
        </w:rPr>
        <w:br w:type="textWrapping"/>
      </w:r>
    </w:p>
    <w:p w:rsidR="00000000" w:rsidDel="00000000" w:rsidP="00000000" w:rsidRDefault="00000000" w:rsidRPr="00000000" w14:paraId="00000076">
      <w:pPr>
        <w:spacing w:after="240" w:before="240" w:line="276" w:lineRule="auto"/>
        <w:jc w:val="both"/>
        <w:rPr/>
      </w:pPr>
      <w:r w:rsidDel="00000000" w:rsidR="00000000" w:rsidRPr="00000000">
        <w:rPr>
          <w:rtl w:val="0"/>
        </w:rPr>
        <w:t xml:space="preserve">El estudiante deberá comprobar las versiones instaladas, ejecutar pruebas básicas de compilación y realizar la configuración inicial del kernel mediante los comandos </w:t>
      </w:r>
      <w:r w:rsidDel="00000000" w:rsidR="00000000" w:rsidRPr="00000000">
        <w:rPr>
          <w:rFonts w:ascii="Roboto Mono" w:cs="Roboto Mono" w:eastAsia="Roboto Mono" w:hAnsi="Roboto Mono"/>
          <w:color w:val="188038"/>
          <w:rtl w:val="0"/>
        </w:rPr>
        <w:t xml:space="preserve">make localmodconfig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 -jX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 </w:t>
      </w:r>
      <w:r w:rsidDel="00000000" w:rsidR="00000000" w:rsidRPr="00000000">
        <w:rPr>
          <w:rFonts w:ascii="Roboto Mono" w:cs="Roboto Mono" w:eastAsia="Roboto Mono" w:hAnsi="Roboto Mono"/>
          <w:color w:val="188038"/>
          <w:rtl w:val="0"/>
        </w:rPr>
        <w:t xml:space="preserve">modules_install</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make install</w:t>
      </w:r>
      <w:r w:rsidDel="00000000" w:rsidR="00000000" w:rsidRPr="00000000">
        <w:rPr>
          <w:rtl w:val="0"/>
        </w:rPr>
        <w:t xml:space="preserve">.</w:t>
      </w:r>
    </w:p>
    <w:p w:rsidR="00000000" w:rsidDel="00000000" w:rsidP="00000000" w:rsidRDefault="00000000" w:rsidRPr="00000000" w14:paraId="00000077">
      <w:pPr>
        <w:spacing w:after="240" w:before="240" w:line="276" w:lineRule="auto"/>
        <w:jc w:val="both"/>
        <w:rPr/>
      </w:pPr>
      <w:r w:rsidDel="00000000" w:rsidR="00000000" w:rsidRPr="00000000">
        <w:rPr>
          <w:rtl w:val="0"/>
        </w:rPr>
      </w:r>
    </w:p>
    <w:p w:rsidR="00000000" w:rsidDel="00000000" w:rsidP="00000000" w:rsidRDefault="00000000" w:rsidRPr="00000000" w14:paraId="00000078">
      <w:pPr>
        <w:pStyle w:val="Heading2"/>
        <w:numPr>
          <w:ilvl w:val="0"/>
          <w:numId w:val="5"/>
        </w:numPr>
        <w:spacing w:after="240" w:before="240" w:line="276" w:lineRule="auto"/>
        <w:ind w:left="720" w:hanging="360"/>
        <w:rPr>
          <w:rFonts w:ascii="Arial" w:cs="Arial" w:eastAsia="Arial" w:hAnsi="Arial"/>
          <w:color w:val="039be5"/>
          <w:sz w:val="40"/>
          <w:szCs w:val="40"/>
        </w:rPr>
      </w:pPr>
      <w:bookmarkStart w:colFirst="0" w:colLast="0" w:name="_8kvgyw4k85vw" w:id="11"/>
      <w:bookmarkEnd w:id="1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79">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p w:rsidR="00000000" w:rsidDel="00000000" w:rsidP="00000000" w:rsidRDefault="00000000" w:rsidRPr="00000000" w14:paraId="0000007A">
      <w:pPr>
        <w:spacing w:after="240" w:before="240" w:line="276" w:lineRule="auto"/>
        <w:rPr/>
      </w:pP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jc w:val="center"/>
              <w:rPr>
                <w:b w:val="1"/>
                <w:bCs w:val="1"/>
              </w:rPr>
            </w:pPr>
            <w:r w:rsidDel="00000000" w:rsidR="00000000" w:rsidRPr="00000000">
              <w:rPr>
                <w:b w:val="1"/>
                <w:bCs w:val="1"/>
                <w:rtl w:val="0"/>
              </w:rPr>
              <w:t xml:space="preserve">Descripción</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b w:val="1"/>
                <w:bCs w:val="1"/>
              </w:rPr>
            </w:pPr>
            <w:r w:rsidDel="00000000" w:rsidR="00000000" w:rsidRPr="00000000">
              <w:rPr>
                <w:b w:val="1"/>
                <w:bCs w:val="1"/>
                <w:rtl w:val="0"/>
              </w:rPr>
              <w:t xml:space="preserve">Repositorio con Documentación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Deberán crear una rama en el repositorio con su número de carnet y colocar todos los archivos de la práctica dentro de una carpeta llamada </w:t>
            </w:r>
            <w:r w:rsidDel="00000000" w:rsidR="00000000" w:rsidRPr="00000000">
              <w:rPr>
                <w:b w:val="1"/>
                <w:bCs w:val="1"/>
                <w:rtl w:val="0"/>
              </w:rPr>
              <w:t xml:space="preserve">Practica_3.</w:t>
            </w:r>
            <w:r w:rsidDel="00000000" w:rsidR="00000000" w:rsidRPr="00000000">
              <w:rPr>
                <w:rtl w:val="0"/>
              </w:rPr>
              <w:br w:type="textWrapping"/>
              <w:t xml:space="preserve">Subir el link de la rama donde tiene respectivo informe técnico.</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Documento en PDF o MD con la descripción de los métodos utilizados, los requerimientos de la aplicación y observaciones técnicas relevantes y una captura de pantalla de la terminal post-instalación del kernel modificado del comando uname -r</w:t>
            </w:r>
          </w:p>
        </w:tc>
      </w:tr>
    </w:tbl>
    <w:p w:rsidR="00000000" w:rsidDel="00000000" w:rsidP="00000000" w:rsidRDefault="00000000" w:rsidRPr="00000000" w14:paraId="00000081">
      <w:pPr>
        <w:pStyle w:val="Heading1"/>
        <w:ind w:left="720" w:firstLine="0"/>
        <w:rPr/>
      </w:pPr>
      <w:bookmarkStart w:colFirst="0" w:colLast="0" w:name="_b1kgdhft3v3x" w:id="12"/>
      <w:bookmarkEnd w:id="12"/>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5"/>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3"/>
        </w:numPr>
        <w:spacing w:after="0" w:afterAutospacing="0" w:before="240" w:line="276" w:lineRule="auto"/>
        <w:ind w:left="720" w:hanging="360"/>
      </w:pPr>
      <w:r w:rsidDel="00000000" w:rsidR="00000000" w:rsidRPr="00000000">
        <w:rPr>
          <w:rtl w:val="0"/>
        </w:rPr>
        <w:t xml:space="preserve">Documentación oficial de GCC: </w:t>
      </w:r>
      <w:hyperlink r:id="rId8">
        <w:r w:rsidDel="00000000" w:rsidR="00000000" w:rsidRPr="00000000">
          <w:rPr>
            <w:color w:val="1155cc"/>
            <w:u w:val="single"/>
            <w:rtl w:val="0"/>
          </w:rPr>
          <w:t xml:space="preserve">https://gcc.gnu.org/onlinedocs/</w:t>
        </w:r>
      </w:hyperlink>
      <w:r w:rsidDel="00000000" w:rsidR="00000000" w:rsidRPr="00000000">
        <w:rPr>
          <w:rtl w:val="0"/>
        </w:rPr>
      </w:r>
    </w:p>
    <w:p w:rsidR="00000000" w:rsidDel="00000000" w:rsidP="00000000" w:rsidRDefault="00000000" w:rsidRPr="00000000" w14:paraId="00000085">
      <w:pPr>
        <w:numPr>
          <w:ilvl w:val="0"/>
          <w:numId w:val="3"/>
        </w:numPr>
        <w:spacing w:after="0" w:afterAutospacing="0" w:before="0" w:beforeAutospacing="0" w:line="276" w:lineRule="auto"/>
        <w:ind w:left="720" w:hanging="360"/>
      </w:pPr>
      <w:r w:rsidDel="00000000" w:rsidR="00000000" w:rsidRPr="00000000">
        <w:rPr>
          <w:rtl w:val="0"/>
        </w:rPr>
        <w:t xml:space="preserve">Documentación oficial de GNU Make: </w:t>
      </w:r>
      <w:hyperlink r:id="rId9">
        <w:r w:rsidDel="00000000" w:rsidR="00000000" w:rsidRPr="00000000">
          <w:rPr>
            <w:color w:val="1155cc"/>
            <w:u w:val="single"/>
            <w:rtl w:val="0"/>
          </w:rPr>
          <w:t xml:space="preserve">https://www.gnu.org/software/make/manual/</w:t>
        </w:r>
      </w:hyperlink>
      <w:r w:rsidDel="00000000" w:rsidR="00000000" w:rsidRPr="00000000">
        <w:rPr>
          <w:rtl w:val="0"/>
        </w:rPr>
      </w:r>
    </w:p>
    <w:p w:rsidR="00000000" w:rsidDel="00000000" w:rsidP="00000000" w:rsidRDefault="00000000" w:rsidRPr="00000000" w14:paraId="00000086">
      <w:pPr>
        <w:numPr>
          <w:ilvl w:val="0"/>
          <w:numId w:val="3"/>
        </w:numPr>
        <w:spacing w:after="0" w:afterAutospacing="0" w:before="0" w:beforeAutospacing="0" w:line="276" w:lineRule="auto"/>
        <w:ind w:left="720" w:hanging="360"/>
      </w:pPr>
      <w:r w:rsidDel="00000000" w:rsidR="00000000" w:rsidRPr="00000000">
        <w:rPr>
          <w:rtl w:val="0"/>
        </w:rPr>
        <w:t xml:space="preserve">Guía oficial de GDB: </w:t>
      </w:r>
      <w:hyperlink r:id="rId10">
        <w:r w:rsidDel="00000000" w:rsidR="00000000" w:rsidRPr="00000000">
          <w:rPr>
            <w:color w:val="1155cc"/>
            <w:u w:val="single"/>
            <w:rtl w:val="0"/>
          </w:rPr>
          <w:t xml:space="preserve">https://sourceware.org/gdb/current/onlinedocs/</w:t>
        </w:r>
      </w:hyperlink>
      <w:r w:rsidDel="00000000" w:rsidR="00000000" w:rsidRPr="00000000">
        <w:rPr>
          <w:rtl w:val="0"/>
        </w:rPr>
      </w:r>
    </w:p>
    <w:p w:rsidR="00000000" w:rsidDel="00000000" w:rsidP="00000000" w:rsidRDefault="00000000" w:rsidRPr="00000000" w14:paraId="00000087">
      <w:pPr>
        <w:numPr>
          <w:ilvl w:val="0"/>
          <w:numId w:val="3"/>
        </w:numPr>
        <w:spacing w:after="0" w:afterAutospacing="0" w:before="0" w:beforeAutospacing="0" w:line="276" w:lineRule="auto"/>
        <w:ind w:left="720" w:hanging="360"/>
      </w:pPr>
      <w:r w:rsidDel="00000000" w:rsidR="00000000" w:rsidRPr="00000000">
        <w:rPr>
          <w:rtl w:val="0"/>
        </w:rPr>
        <w:t xml:space="preserve">Documentación del kernel Linux: </w:t>
      </w:r>
      <w:hyperlink r:id="rId11">
        <w:r w:rsidDel="00000000" w:rsidR="00000000" w:rsidRPr="00000000">
          <w:rPr>
            <w:color w:val="1155cc"/>
            <w:u w:val="single"/>
            <w:rtl w:val="0"/>
          </w:rPr>
          <w:t xml:space="preserve">https://www.kernel.org/doc/html/latest/</w:t>
        </w:r>
      </w:hyperlink>
      <w:r w:rsidDel="00000000" w:rsidR="00000000" w:rsidRPr="00000000">
        <w:rPr>
          <w:rtl w:val="0"/>
        </w:rPr>
      </w:r>
    </w:p>
    <w:p w:rsidR="00000000" w:rsidDel="00000000" w:rsidP="00000000" w:rsidRDefault="00000000" w:rsidRPr="00000000" w14:paraId="00000088">
      <w:pPr>
        <w:numPr>
          <w:ilvl w:val="0"/>
          <w:numId w:val="3"/>
        </w:numPr>
        <w:spacing w:after="240" w:before="0" w:beforeAutospacing="0" w:line="276" w:lineRule="auto"/>
        <w:ind w:left="720" w:hanging="360"/>
        <w:rPr>
          <w:u w:val="none"/>
        </w:rPr>
      </w:pPr>
      <w:r w:rsidDel="00000000" w:rsidR="00000000" w:rsidRPr="00000000">
        <w:rPr>
          <w:rtl w:val="0"/>
        </w:rPr>
        <w:t xml:space="preserve">Repositorio guia de compilacion: </w:t>
      </w:r>
      <w:hyperlink r:id="rId12">
        <w:r w:rsidDel="00000000" w:rsidR="00000000" w:rsidRPr="00000000">
          <w:rPr>
            <w:color w:val="1155cc"/>
            <w:u w:val="single"/>
            <w:rtl w:val="0"/>
          </w:rPr>
          <w:t xml:space="preserve">https://github.com/285sopes2usac/SOPES2/tree/main/Ejemplo%20Compilar%20Kernel</w:t>
        </w:r>
      </w:hyperlink>
      <w:r w:rsidDel="00000000" w:rsidR="00000000" w:rsidRPr="00000000">
        <w:rPr>
          <w:rtl w:val="0"/>
        </w:rPr>
      </w:r>
    </w:p>
    <w:p w:rsidR="00000000" w:rsidDel="00000000" w:rsidP="00000000" w:rsidRDefault="00000000" w:rsidRPr="00000000" w14:paraId="00000089">
      <w:pPr>
        <w:spacing w:after="240" w:before="240" w:line="276" w:lineRule="auto"/>
        <w:ind w:left="720" w:firstLine="0"/>
        <w:rPr/>
      </w:pPr>
      <w:r w:rsidDel="00000000" w:rsidR="00000000" w:rsidRPr="00000000">
        <w:rPr>
          <w:rtl w:val="0"/>
        </w:rPr>
      </w:r>
    </w:p>
    <w:p w:rsidR="00000000" w:rsidDel="00000000" w:rsidP="00000000" w:rsidRDefault="00000000" w:rsidRPr="00000000" w14:paraId="0000008A">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4"/>
      <w:bookmarkEnd w:id="14"/>
      <w:r w:rsidDel="00000000" w:rsidR="00000000" w:rsidRPr="00000000">
        <w:rPr>
          <w:rtl w:val="0"/>
        </w:rPr>
        <w:t xml:space="preserve">Recursos y herramientas a utilizar</w:t>
      </w:r>
    </w:p>
    <w:p w:rsidR="00000000" w:rsidDel="00000000" w:rsidP="00000000" w:rsidRDefault="00000000" w:rsidRPr="00000000" w14:paraId="0000008B">
      <w:pPr>
        <w:spacing w:after="240" w:before="240" w:line="276" w:lineRule="auto"/>
        <w:ind w:left="0" w:firstLine="0"/>
        <w:rPr/>
      </w:pPr>
      <w:r w:rsidDel="00000000" w:rsidR="00000000" w:rsidRPr="00000000">
        <w:rPr>
          <w:b w:val="1"/>
          <w:bCs w:val="1"/>
          <w:rtl w:val="0"/>
        </w:rPr>
        <w:t xml:space="preserve">Software:</w:t>
      </w:r>
      <w:r w:rsidDel="00000000" w:rsidR="00000000" w:rsidRPr="00000000">
        <w:rPr>
          <w:rtl w:val="0"/>
        </w:rPr>
        <w:t xml:space="preserve"> Linux Mint, GCC, make, GDB, util-linux, build-essential.</w:t>
      </w:r>
    </w:p>
    <w:p w:rsidR="00000000" w:rsidDel="00000000" w:rsidP="00000000" w:rsidRDefault="00000000" w:rsidRPr="00000000" w14:paraId="0000008C">
      <w:pPr>
        <w:spacing w:after="240" w:before="240" w:line="276" w:lineRule="auto"/>
        <w:ind w:left="0" w:firstLine="0"/>
        <w:rPr/>
      </w:pPr>
      <w:r w:rsidDel="00000000" w:rsidR="00000000" w:rsidRPr="00000000">
        <w:rPr>
          <w:b w:val="1"/>
          <w:bCs w:val="1"/>
          <w:rtl w:val="0"/>
        </w:rPr>
        <w:t xml:space="preserve">Plataformas:</w:t>
      </w:r>
      <w:r w:rsidDel="00000000" w:rsidR="00000000" w:rsidRPr="00000000">
        <w:rPr>
          <w:rtl w:val="0"/>
        </w:rPr>
        <w:t xml:space="preserve"> </w:t>
      </w:r>
    </w:p>
    <w:p w:rsidR="00000000" w:rsidDel="00000000" w:rsidP="00000000" w:rsidRDefault="00000000" w:rsidRPr="00000000" w14:paraId="0000008D">
      <w:pPr>
        <w:numPr>
          <w:ilvl w:val="0"/>
          <w:numId w:val="4"/>
        </w:numPr>
        <w:spacing w:after="0" w:afterAutospacing="0" w:before="240" w:line="276" w:lineRule="auto"/>
        <w:ind w:left="720" w:hanging="360"/>
      </w:pPr>
      <w:r w:rsidDel="00000000" w:rsidR="00000000" w:rsidRPr="00000000">
        <w:rPr>
          <w:rtl w:val="0"/>
        </w:rPr>
        <w:t xml:space="preserve">GitLab (para repositorio y control de versiones).</w:t>
      </w:r>
    </w:p>
    <w:p w:rsidR="00000000" w:rsidDel="00000000" w:rsidP="00000000" w:rsidRDefault="00000000" w:rsidRPr="00000000" w14:paraId="0000008E">
      <w:pPr>
        <w:numPr>
          <w:ilvl w:val="0"/>
          <w:numId w:val="4"/>
        </w:numPr>
        <w:spacing w:after="240" w:before="0" w:beforeAutospacing="0" w:line="276" w:lineRule="auto"/>
        <w:ind w:left="720" w:hanging="360"/>
      </w:pPr>
      <w:r w:rsidDel="00000000" w:rsidR="00000000" w:rsidRPr="00000000">
        <w:rPr>
          <w:rtl w:val="0"/>
        </w:rPr>
        <w:t xml:space="preserve">UEDI o Classroom (para entrega oficial).</w:t>
      </w:r>
    </w:p>
    <w:p w:rsidR="00000000" w:rsidDel="00000000" w:rsidP="00000000" w:rsidRDefault="00000000" w:rsidRPr="00000000" w14:paraId="0000008F">
      <w:pPr>
        <w:spacing w:after="240" w:before="240" w:line="276" w:lineRule="auto"/>
        <w:ind w:left="0" w:firstLine="0"/>
        <w:rPr/>
      </w:pPr>
      <w:r w:rsidDel="00000000" w:rsidR="00000000" w:rsidRPr="00000000">
        <w:rPr>
          <w:b w:val="1"/>
          <w:bCs w:val="1"/>
          <w:rtl w:val="0"/>
        </w:rPr>
        <w:t xml:space="preserve">Lecturas recomendadas:</w:t>
      </w:r>
      <w:r w:rsidDel="00000000" w:rsidR="00000000" w:rsidRPr="00000000">
        <w:rPr>
          <w:rtl w:val="0"/>
        </w:rPr>
        <w:t xml:space="preserve"> </w:t>
      </w:r>
    </w:p>
    <w:p w:rsidR="00000000" w:rsidDel="00000000" w:rsidP="00000000" w:rsidRDefault="00000000" w:rsidRPr="00000000" w14:paraId="00000090">
      <w:pPr>
        <w:numPr>
          <w:ilvl w:val="0"/>
          <w:numId w:val="7"/>
        </w:numPr>
        <w:spacing w:after="0" w:afterAutospacing="0" w:before="240" w:line="276" w:lineRule="auto"/>
        <w:ind w:left="1440" w:hanging="360"/>
        <w:rPr>
          <w:u w:val="none"/>
        </w:rPr>
      </w:pPr>
      <w:r w:rsidDel="00000000" w:rsidR="00000000" w:rsidRPr="00000000">
        <w:rPr>
          <w:rtl w:val="0"/>
        </w:rPr>
        <w:t xml:space="preserve">Documentacion del kernel </w:t>
      </w:r>
      <w:hyperlink r:id="rId13">
        <w:r w:rsidDel="00000000" w:rsidR="00000000" w:rsidRPr="00000000">
          <w:rPr>
            <w:color w:val="1155cc"/>
            <w:u w:val="single"/>
            <w:rtl w:val="0"/>
          </w:rPr>
          <w:t xml:space="preserve">https://kernel.org</w:t>
        </w:r>
      </w:hyperlink>
      <w:r w:rsidDel="00000000" w:rsidR="00000000" w:rsidRPr="00000000">
        <w:rPr>
          <w:rtl w:val="0"/>
        </w:rPr>
      </w:r>
    </w:p>
    <w:p w:rsidR="00000000" w:rsidDel="00000000" w:rsidP="00000000" w:rsidRDefault="00000000" w:rsidRPr="00000000" w14:paraId="00000091">
      <w:pPr>
        <w:numPr>
          <w:ilvl w:val="0"/>
          <w:numId w:val="7"/>
        </w:numPr>
        <w:spacing w:after="0" w:afterAutospacing="0" w:before="0" w:beforeAutospacing="0" w:line="276" w:lineRule="auto"/>
        <w:ind w:left="1440" w:hanging="360"/>
        <w:rPr>
          <w:u w:val="none"/>
        </w:rPr>
      </w:pPr>
      <w:hyperlink r:id="rId14">
        <w:r w:rsidDel="00000000" w:rsidR="00000000" w:rsidRPr="00000000">
          <w:rPr>
            <w:color w:val="1155cc"/>
            <w:u w:val="single"/>
            <w:rtl w:val="0"/>
          </w:rPr>
          <w:t xml:space="preserve">Introducción a la documentación del kernel linux</w:t>
        </w:r>
      </w:hyperlink>
      <w:r w:rsidDel="00000000" w:rsidR="00000000" w:rsidRPr="00000000">
        <w:rPr>
          <w:rtl w:val="0"/>
        </w:rPr>
      </w:r>
    </w:p>
    <w:p w:rsidR="00000000" w:rsidDel="00000000" w:rsidP="00000000" w:rsidRDefault="00000000" w:rsidRPr="00000000" w14:paraId="00000092">
      <w:pPr>
        <w:numPr>
          <w:ilvl w:val="0"/>
          <w:numId w:val="7"/>
        </w:numPr>
        <w:spacing w:after="240" w:before="0" w:beforeAutospacing="0" w:line="276" w:lineRule="auto"/>
        <w:ind w:left="1440" w:hanging="360"/>
        <w:rPr>
          <w:u w:val="none"/>
        </w:rPr>
      </w:pPr>
      <w:hyperlink r:id="rId15">
        <w:r w:rsidDel="00000000" w:rsidR="00000000" w:rsidRPr="00000000">
          <w:rPr>
            <w:color w:val="1155cc"/>
            <w:u w:val="single"/>
            <w:rtl w:val="0"/>
          </w:rPr>
          <w:t xml:space="preserve">Guía introductoria a herramientas GNU.</w:t>
        </w:r>
      </w:hyperlink>
      <w:r w:rsidDel="00000000" w:rsidR="00000000" w:rsidRPr="00000000">
        <w:rPr>
          <w:rtl w:val="0"/>
        </w:rPr>
      </w:r>
    </w:p>
    <w:p w:rsidR="00000000" w:rsidDel="00000000" w:rsidP="00000000" w:rsidRDefault="00000000" w:rsidRPr="00000000" w14:paraId="00000093">
      <w:pPr>
        <w:spacing w:after="240" w:before="240" w:line="276" w:lineRule="auto"/>
        <w:ind w:left="720" w:firstLine="0"/>
        <w:jc w:val="center"/>
        <w:rPr/>
      </w:pPr>
      <w:r w:rsidDel="00000000" w:rsidR="00000000" w:rsidRPr="00000000">
        <w:rPr>
          <w:rtl w:val="0"/>
        </w:rPr>
      </w:r>
    </w:p>
    <w:p w:rsidR="00000000" w:rsidDel="00000000" w:rsidP="00000000" w:rsidRDefault="00000000" w:rsidRPr="00000000" w14:paraId="00000094">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5"/>
      <w:bookmarkEnd w:id="15"/>
      <w:r w:rsidDel="00000000" w:rsidR="00000000" w:rsidRPr="00000000">
        <w:rPr>
          <w:rtl w:val="0"/>
        </w:rPr>
        <w:t xml:space="preserve">Cronograma</w:t>
      </w:r>
    </w:p>
    <w:p w:rsidR="00000000" w:rsidDel="00000000" w:rsidP="00000000" w:rsidRDefault="00000000" w:rsidRPr="00000000" w14:paraId="00000095">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2da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2da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2da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3ra Semana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3ra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r>
    </w:tbl>
    <w:p w:rsidR="00000000" w:rsidDel="00000000" w:rsidP="00000000" w:rsidRDefault="00000000" w:rsidRPr="00000000" w14:paraId="000000A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720" w:right="0" w:firstLine="0"/>
        <w:jc w:val="left"/>
        <w:rPr/>
      </w:pPr>
      <w:bookmarkStart w:colFirst="0" w:colLast="0" w:name="_fhbfwrnkhkji" w:id="16"/>
      <w:bookmarkEnd w:id="16"/>
      <w:r w:rsidDel="00000000" w:rsidR="00000000" w:rsidRPr="00000000">
        <w:rPr>
          <w:rtl w:val="0"/>
        </w:rPr>
      </w:r>
    </w:p>
    <w:p w:rsidR="00000000" w:rsidDel="00000000" w:rsidP="00000000" w:rsidRDefault="00000000" w:rsidRPr="00000000" w14:paraId="000000A3">
      <w:pPr>
        <w:pStyle w:val="Heading1"/>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7"/>
      <w:bookmarkEnd w:id="17"/>
      <w:r w:rsidDel="00000000" w:rsidR="00000000" w:rsidRPr="00000000">
        <w:rPr>
          <w:rtl w:val="0"/>
        </w:rPr>
        <w:t xml:space="preserve">Rúbrica de Calificación</w:t>
      </w:r>
    </w:p>
    <w:p w:rsidR="00000000" w:rsidDel="00000000" w:rsidP="00000000" w:rsidRDefault="00000000" w:rsidRPr="00000000" w14:paraId="000000A4">
      <w:pPr>
        <w:pStyle w:val="Heading2"/>
        <w:keepNext w:val="0"/>
        <w:keepLines w:val="0"/>
        <w:spacing w:after="40" w:before="240" w:line="276" w:lineRule="auto"/>
        <w:ind w:left="0" w:firstLine="0"/>
        <w:rPr/>
      </w:pPr>
      <w:bookmarkStart w:colFirst="0" w:colLast="0" w:name="_5kky6w5aq6lt" w:id="18"/>
      <w:bookmarkEnd w:id="18"/>
      <w:r w:rsidDel="00000000" w:rsidR="00000000" w:rsidRPr="00000000">
        <w:rPr>
          <w:rtl w:val="0"/>
        </w:rPr>
        <w:t xml:space="preserve">7.1 Requisitos para optar a la calificación</w:t>
      </w:r>
    </w:p>
    <w:p w:rsidR="00000000" w:rsidDel="00000000" w:rsidP="00000000" w:rsidRDefault="00000000" w:rsidRPr="00000000" w14:paraId="000000A5">
      <w:pPr>
        <w:spacing w:line="276" w:lineRule="auto"/>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074342979855"/>
        <w:gridCol w:w="5496.054811330403"/>
        <w:gridCol w:w="1302.3826567133653"/>
        <w:tblGridChange w:id="0">
          <w:tblGrid>
            <w:gridCol w:w="2227.074342979855"/>
            <w:gridCol w:w="5496.054811330403"/>
            <w:gridCol w:w="1302.382656713365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Instalación de GCC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El estudiante instaló correctamente el compilador GCC y verificó su funcionamiento mediante gcc --version.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Instalación de make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Se comprobó la instalación de la herramienta make y su ejecución con un archivo Makefile simple.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Librerías de desarrollo de 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Se instalaron los encabezados y librerías necesarias para la compilación del kernel (build-essential, libncurses-dev, etc.).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Verificación de entorno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El entorno de compilación funciona correctamente (se puede compilar un programa en C sin errores).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Descarga del kernel Linux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Se descargó correctamente el código fuente del kernel desde un repositorio oficial o fuente válida.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Configuración del kernel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Se ejecutaron correctamente los comandos de configuración (make localmodconfig).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Compilación del kernel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Se completó la compilación del kernel sin errores críticos.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Evidencias documentadas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El estudiante presentó las capturas solicitadas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Entrega en UEDI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Se realizó la entrega de lo solicitado en UEDI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tl w:val="0"/>
              </w:rPr>
            </w:r>
          </w:p>
        </w:tc>
      </w:tr>
    </w:tbl>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r>
    </w:p>
    <w:p w:rsidR="00000000" w:rsidDel="00000000" w:rsidP="00000000" w:rsidRDefault="00000000" w:rsidRPr="00000000" w14:paraId="000000C6">
      <w:pPr>
        <w:pStyle w:val="Heading2"/>
        <w:keepNext w:val="0"/>
        <w:keepLines w:val="0"/>
        <w:spacing w:line="276" w:lineRule="auto"/>
        <w:ind w:left="0" w:firstLine="0"/>
        <w:rPr/>
      </w:pPr>
      <w:bookmarkStart w:colFirst="0" w:colLast="0" w:name="_38i5lcg6s7u" w:id="19"/>
      <w:bookmarkEnd w:id="19"/>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keepNext w:val="0"/>
        <w:keepLines w:val="0"/>
        <w:spacing w:line="276" w:lineRule="auto"/>
        <w:ind w:left="0" w:firstLine="0"/>
        <w:rPr/>
      </w:pPr>
      <w:bookmarkStart w:colFirst="0" w:colLast="0" w:name="_26in1rg" w:id="20"/>
      <w:bookmarkEnd w:id="20"/>
      <w:r w:rsidDel="00000000" w:rsidR="00000000" w:rsidRPr="00000000">
        <w:rPr>
          <w:rtl w:val="0"/>
        </w:rPr>
        <w:t xml:space="preserve">7.2 Resumen de Puntuaciones</w:t>
      </w:r>
    </w:p>
    <w:p w:rsidR="00000000" w:rsidDel="00000000" w:rsidP="00000000" w:rsidRDefault="00000000" w:rsidRPr="00000000" w14:paraId="000000C8">
      <w:pPr>
        <w:spacing w:line="276" w:lineRule="auto"/>
        <w:rPr>
          <w:b w:val="1"/>
          <w:bCs w:val="1"/>
        </w:rPr>
      </w:pPr>
      <w:r w:rsidDel="00000000" w:rsidR="00000000" w:rsidRPr="00000000">
        <w:rPr>
          <w:rtl w:val="0"/>
        </w:rPr>
      </w:r>
    </w:p>
    <w:tbl>
      <w:tblPr>
        <w:tblStyle w:val="Table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1170"/>
        <w:gridCol w:w="1500"/>
        <w:tblGridChange w:id="0">
          <w:tblGrid>
            <w:gridCol w:w="4440"/>
            <w:gridCol w:w="1170"/>
            <w:gridCol w:w="150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b w:val="1"/>
                <w:bCs w:val="1"/>
                <w:sz w:val="20"/>
                <w:szCs w:val="20"/>
                <w:rtl w:val="0"/>
              </w:rPr>
              <w:t xml:space="preserve">Área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b w:val="1"/>
                <w:bCs w:val="1"/>
                <w:sz w:val="20"/>
                <w:szCs w:val="20"/>
                <w:rtl w:val="0"/>
              </w:rPr>
              <w:t xml:space="preserve">Puntos Totales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b w:val="1"/>
                <w:bCs w:val="1"/>
                <w:sz w:val="20"/>
                <w:szCs w:val="20"/>
                <w:rtl w:val="0"/>
              </w:rPr>
              <w:t xml:space="preserve">Puntos Obtenidos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HABILIDADES</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Instalación correcta de GCC, make y librerías de desarrollo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Descarga y configuración del código fuente del kernel Linux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Modificación del kernel para mostrar el nombre del estudiante con el comando uname -r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Compilación exitosa del kernel modificado sin errores críticos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Subtotal Habilidades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CONOCIMIENTOS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Comprensión general del proceso de compilación del kernel Linux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Documentación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Subtotal Conocimientos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TOTAL GENERAL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r>
          </w:p>
        </w:tc>
      </w:tr>
    </w:tbl>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pStyle w:val="Heading2"/>
        <w:spacing w:line="276" w:lineRule="auto"/>
        <w:ind w:left="0" w:firstLine="0"/>
        <w:rPr/>
      </w:pPr>
      <w:bookmarkStart w:colFirst="0" w:colLast="0" w:name="_yryq88ndhfct" w:id="21"/>
      <w:bookmarkEnd w:id="21"/>
      <w:r w:rsidDel="00000000" w:rsidR="00000000" w:rsidRPr="00000000">
        <w:rPr>
          <w:rtl w:val="0"/>
        </w:rPr>
        <w:t xml:space="preserve">7.3 Comentarios Generales</w:t>
      </w:r>
    </w:p>
    <w:p w:rsidR="00000000" w:rsidDel="00000000" w:rsidP="00000000" w:rsidRDefault="00000000" w:rsidRPr="00000000" w14:paraId="000000EF">
      <w:pPr>
        <w:keepNext w:val="0"/>
        <w:keepLines w:val="0"/>
        <w:spacing w:before="280" w:line="276" w:lineRule="auto"/>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keepNext w:val="0"/>
        <w:keepLines w:val="0"/>
        <w:spacing w:before="280" w:lineRule="auto"/>
        <w:ind w:left="0" w:firstLine="0"/>
        <w:rPr/>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sectPr>
      </w:pPr>
      <w:bookmarkStart w:colFirst="0" w:colLast="0" w:name="_jq6uxoyn5qhd" w:id="22"/>
      <w:bookmarkEnd w:id="22"/>
      <w:r w:rsidDel="00000000" w:rsidR="00000000" w:rsidRPr="00000000">
        <w:rPr>
          <w:rtl w:val="0"/>
        </w:rPr>
      </w:r>
    </w:p>
    <w:p w:rsidR="00000000" w:rsidDel="00000000" w:rsidP="00000000" w:rsidRDefault="00000000" w:rsidRPr="00000000" w14:paraId="000000FA">
      <w:pPr>
        <w:pStyle w:val="Heading2"/>
        <w:keepNext w:val="0"/>
        <w:keepLines w:val="0"/>
        <w:spacing w:before="280" w:lineRule="auto"/>
        <w:rPr/>
      </w:pPr>
      <w:bookmarkStart w:colFirst="0" w:colLast="0" w:name="_xdmr9didh1pw" w:id="23"/>
      <w:bookmarkEnd w:id="23"/>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r>
    </w:p>
    <w:tbl>
      <w:tblPr>
        <w:tblStyle w:val="Table8"/>
        <w:tblW w:w="15600.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850"/>
        <w:gridCol w:w="1065"/>
        <w:gridCol w:w="4620"/>
        <w:gridCol w:w="5115"/>
        <w:gridCol w:w="1110"/>
        <w:tblGridChange w:id="0">
          <w:tblGrid>
            <w:gridCol w:w="840"/>
            <w:gridCol w:w="2850"/>
            <w:gridCol w:w="1065"/>
            <w:gridCol w:w="4620"/>
            <w:gridCol w:w="5115"/>
            <w:gridCol w:w="11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No.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Criterio de Evaluación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Punteo Máximo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Satisfactorio (100–61%)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Necesita Mejorar (60–0%)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Punteo Obtenido</w:t>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HABILIDADES (Subtotal 40 pts)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Instalación correcta de GCC, make y librerías de desarrollo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Herramientas instaladas correctamente y funcionando sin errores. 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Herramientas no instaladas completamente o presentan errores al ejecutarlas.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Descarga y configuración del código fuente del kernel Linux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Código fuente descargado y configurado correctamente (make defconfig) sin errores. Rango: 7–10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Descarga incompleta o errores durante la configuración. Rango: 0–6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Modificación del kernel para mostrar el nombre del estudiante con uname -r</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Kernel modificado correctamente mostrando el nombre del estudiante al iniciar o con uname -r. Rango: 13–20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Modificación incompleta o no funcional, no se muestra el nombre del estudiante. Rango: 0–12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Compilación exitosa del kernel modificado sin errores críticos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Kernel compilado completamente sin errores críticos, listo para instalar. Rango: 13–20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El Kernel no compila o presenta errores críticos que impiden completar la compilación. Rango: 0–12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Subtotal Habilidades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CONOCIMIENTOS (Subtotal 60 pts)</w:t>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Comprensión general del proceso de compilación del kernel Linux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Explica correctamente las etapas de compilación, el rol de GCC, make y librerías, y la integración de módulos. Rango: 13–20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No comprende el proceso o explicación incompleta de la compilación del kernel. Rango: 0–12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Documentación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Reporte técnico completo con capturas de pantalla, comandos utilizados, resultados de compilación y descripción clara del procedimiento. Rango: 25–40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Reporte incompleto, sin capturas o descripción poco clara de los pasos realizados. Rango: 0–24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Subtotal Conocimientos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r>
      <w:tr>
        <w:trPr>
          <w:cantSplit w:val="0"/>
          <w:trHeight w:val="16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r>
    </w:tbl>
    <w:p w:rsidR="00000000" w:rsidDel="00000000" w:rsidP="00000000" w:rsidRDefault="00000000" w:rsidRPr="00000000" w14:paraId="00000144">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b w:val="1"/>
        <w:bCs w:val="1"/>
        <w:u w:val="single"/>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146">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ernel.org/doc/html/latest/" TargetMode="External"/><Relationship Id="rId10" Type="http://schemas.openxmlformats.org/officeDocument/2006/relationships/hyperlink" Target="https://sourceware.org/gdb/current/onlinedocs/" TargetMode="External"/><Relationship Id="rId13" Type="http://schemas.openxmlformats.org/officeDocument/2006/relationships/hyperlink" Target="https://kernel.org" TargetMode="External"/><Relationship Id="rId12" Type="http://schemas.openxmlformats.org/officeDocument/2006/relationships/hyperlink" Target="https://github.com/285sopes2usac/SOPES2/tree/main/Ejemplo%20Compilar%20Kern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nu.org/software/make/manual/" TargetMode="External"/><Relationship Id="rId15" Type="http://schemas.openxmlformats.org/officeDocument/2006/relationships/hyperlink" Target="https://www.gnu.org/software/make/manual/" TargetMode="External"/><Relationship Id="rId14" Type="http://schemas.openxmlformats.org/officeDocument/2006/relationships/hyperlink" Target="https://linux-kernel-labs.github.io/refs/heads/master/lectures/intro.html"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gcc.gnu.org/online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