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Historia de los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0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4276725</wp:posOffset>
            </wp:positionH>
            <wp:positionV relativeFrom="paragraph">
              <wp:posOffset>381000</wp:posOffset>
            </wp:positionV>
            <wp:extent cx="300038" cy="300038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20 min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12">
      <w:pPr>
        <w:pStyle w:val="Heading1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479453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b w:val="1"/>
                <w:bCs w:val="1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</w:rPr>
          </w:pPr>
          <w:hyperlink r:id="rId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10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Tipos de Sistemas Operativos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11">
            <w:r w:rsidDel="00000000" w:rsidR="00000000" w:rsidRPr="00000000">
              <w:rPr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12">
            <w:r w:rsidDel="00000000" w:rsidR="00000000" w:rsidRPr="00000000">
              <w:rPr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13">
            <w:r w:rsidDel="00000000" w:rsidR="00000000" w:rsidRPr="00000000">
              <w:rPr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14">
            <w:r w:rsidDel="00000000" w:rsidR="00000000" w:rsidRPr="00000000">
              <w:rPr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</w:rPr>
          </w:pPr>
          <w:hyperlink r:id="rId15">
            <w:r w:rsidDel="00000000" w:rsidR="00000000" w:rsidRPr="00000000">
              <w:rPr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</w:rPr>
          </w:pPr>
          <w:hyperlink r:id="rId16">
            <w:r w:rsidDel="00000000" w:rsidR="00000000" w:rsidRPr="00000000">
              <w:rPr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17">
            <w:r w:rsidDel="00000000" w:rsidR="00000000" w:rsidRPr="00000000">
              <w:rPr>
                <w:rtl w:val="0"/>
              </w:rPr>
              <w:t xml:space="preserve">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18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de Linux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19">
            <w:r w:rsidDel="00000000" w:rsidR="00000000" w:rsidRPr="00000000">
              <w:rPr>
                <w:rtl w:val="0"/>
              </w:rPr>
              <w:t xml:space="preserve">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20">
            <w:r w:rsidDel="00000000" w:rsidR="00000000" w:rsidRPr="00000000">
              <w:rPr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21">
            <w:r w:rsidDel="00000000" w:rsidR="00000000" w:rsidRPr="00000000">
              <w:rPr>
                <w:rtl w:val="0"/>
              </w:rPr>
              <w:t xml:space="preserve">Contenido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r:id="rId22">
            <w:r w:rsidDel="00000000" w:rsidR="00000000" w:rsidRPr="00000000">
              <w:rPr>
                <w:rtl w:val="0"/>
              </w:rPr>
              <w:t xml:space="preserve">Pongamos en Práctica la Teoría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</w:rPr>
          </w:pPr>
          <w:hyperlink r:id="rId23">
            <w:r w:rsidDel="00000000" w:rsidR="00000000" w:rsidRPr="00000000">
              <w:rPr>
                <w:rtl w:val="0"/>
              </w:rPr>
              <w:t xml:space="preserve">Caso de Estudio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</w:rPr>
          </w:pPr>
          <w:hyperlink r:id="rId24">
            <w:r w:rsidDel="00000000" w:rsidR="00000000" w:rsidRPr="00000000">
              <w:rPr>
                <w:rtl w:val="0"/>
              </w:rPr>
              <w:t xml:space="preserve">Caso de Estudio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</w:rPr>
          </w:pPr>
          <w:hyperlink r:id="rId25">
            <w:r w:rsidDel="00000000" w:rsidR="00000000" w:rsidRPr="00000000">
              <w:rPr>
                <w:b w:val="1"/>
                <w:bCs w:val="1"/>
                <w:rtl w:val="0"/>
              </w:rPr>
              <w:t xml:space="preserve">Conclusión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</w:rPr>
          </w:pPr>
          <w:hyperlink r:id="rId26"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2"/>
      <w:bookmarkEnd w:id="2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3"/>
        </w:numPr>
        <w:spacing w:before="0" w:beforeAutospacing="0"/>
        <w:ind w:left="1440" w:hanging="360"/>
        <w:rPr/>
      </w:pPr>
      <w:bookmarkStart w:colFirst="0" w:colLast="0" w:name="_ph1lihtw76wz" w:id="3"/>
      <w:bookmarkEnd w:id="3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rPr>
                <w:color w:val="039be5"/>
                <w:sz w:val="26"/>
                <w:szCs w:val="26"/>
              </w:rPr>
            </w:pPr>
            <w:r w:rsidDel="00000000" w:rsidR="00000000" w:rsidRPr="00000000">
              <w:rPr>
                <w:color w:val="039be5"/>
                <w:sz w:val="26"/>
                <w:szCs w:val="26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Siempre trabajar y entregar nuestras tareas como parte de las responsabilidades del curso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ind w:left="0" w:firstLine="0"/>
        <w:rPr/>
      </w:pPr>
      <w:bookmarkStart w:colFirst="0" w:colLast="0" w:name="_2qb0c2xoxm9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rkumsa8kgnrx" w:id="5"/>
      <w:bookmarkEnd w:id="5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Aprender la logica detras de los sistemas operativos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Aprender Linux y sus funciones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33ath0p4jju6" w:id="6"/>
      <w:bookmarkEnd w:id="6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Tipos de 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z4elditt87no" w:id="7"/>
      <w:bookmarkEnd w:id="7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44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Silberschatz, A., Galvin, P. B., &amp; Gagne, G. (2021). Operating System Concepts. Wiley.</w:t>
      </w:r>
    </w:p>
    <w:p w:rsidR="00000000" w:rsidDel="00000000" w:rsidP="00000000" w:rsidRDefault="00000000" w:rsidRPr="00000000" w14:paraId="00000045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Torvalds, L., &amp; Diamond, D. (2001). Just for Fun: The Story of an Accidental Revolutionary.</w:t>
      </w:r>
    </w:p>
    <w:p w:rsidR="00000000" w:rsidDel="00000000" w:rsidP="00000000" w:rsidRDefault="00000000" w:rsidRPr="00000000" w14:paraId="00000046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https://www.kernel.org/</w:t>
      </w:r>
    </w:p>
    <w:p w:rsidR="00000000" w:rsidDel="00000000" w:rsidP="00000000" w:rsidRDefault="00000000" w:rsidRPr="00000000" w14:paraId="00000047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https://ubuntu.com/</w:t>
      </w:r>
    </w:p>
    <w:p w:rsidR="00000000" w:rsidDel="00000000" w:rsidP="00000000" w:rsidRDefault="00000000" w:rsidRPr="00000000" w14:paraId="00000048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https://www.gnu.org/</w:t>
      </w:r>
    </w:p>
    <w:p w:rsidR="00000000" w:rsidDel="00000000" w:rsidP="00000000" w:rsidRDefault="00000000" w:rsidRPr="00000000" w14:paraId="00000049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noueqo9zxgwq" w:id="8"/>
      <w:bookmarkEnd w:id="8"/>
      <w:r w:rsidDel="00000000" w:rsidR="00000000" w:rsidRPr="00000000">
        <w:rPr>
          <w:rtl w:val="0"/>
        </w:rPr>
        <w:t xml:space="preserve">CONTENIDO (TEMAS  / SUBTEMAS)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80" w:before="360" w:lineRule="auto"/>
        <w:rPr>
          <w:b w:val="1"/>
          <w:bCs w:val="1"/>
          <w:color w:val="039be5"/>
          <w:sz w:val="34"/>
          <w:szCs w:val="34"/>
        </w:rPr>
      </w:pPr>
      <w:bookmarkStart w:colFirst="0" w:colLast="0" w:name="_ltykwihcckue" w:id="9"/>
      <w:bookmarkEnd w:id="9"/>
      <w:r w:rsidDel="00000000" w:rsidR="00000000" w:rsidRPr="00000000">
        <w:rPr>
          <w:b w:val="1"/>
          <w:bCs w:val="1"/>
          <w:color w:val="039be5"/>
          <w:sz w:val="34"/>
          <w:szCs w:val="34"/>
          <w:rtl w:val="0"/>
        </w:rPr>
        <w:t xml:space="preserve">Tipos de Sistemas Operativos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1qu29amgtbxx" w:id="10"/>
      <w:bookmarkEnd w:id="1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Reconocer y diferenciar los diversos tipos de sistemas operativos según su aplicación y arquitectura.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obqwaf6ymqeb" w:id="11"/>
      <w:bookmarkEnd w:id="1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sistemas operativos son componentes fundamentales de cualquier sistema de cómputo. Existen distintas clasificaciones de acuerdo con su estructura, propósito y contexto de uso, desde sistemas monolíticos hasta distribuidos y en tiempo real.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wquuiqtxgt9u" w:id="12"/>
      <w:bookmarkEnd w:id="12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Los tipos principales de sistemas operativos incluyen: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Monolíticos:</w:t>
      </w:r>
      <w:r w:rsidDel="00000000" w:rsidR="00000000" w:rsidRPr="00000000">
        <w:rPr>
          <w:rtl w:val="0"/>
        </w:rPr>
        <w:t xml:space="preserve"> como MS-DOS, tienen todos sus servicios integrados en un solo bloque.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Modulares:</w:t>
      </w:r>
      <w:r w:rsidDel="00000000" w:rsidR="00000000" w:rsidRPr="00000000">
        <w:rPr>
          <w:rtl w:val="0"/>
        </w:rPr>
        <w:t xml:space="preserve"> como Linux, permiten cargar o descargar componentes (drivers, servicios) bajo demanda.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 tiempo real (RTOS):</w:t>
      </w:r>
      <w:r w:rsidDel="00000000" w:rsidR="00000000" w:rsidRPr="00000000">
        <w:rPr>
          <w:rtl w:val="0"/>
        </w:rPr>
        <w:t xml:space="preserve"> usados en sistemas críticos como aeronáutica o médico.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Distribuidos:</w:t>
      </w:r>
      <w:r w:rsidDel="00000000" w:rsidR="00000000" w:rsidRPr="00000000">
        <w:rPr>
          <w:rtl w:val="0"/>
        </w:rPr>
        <w:t xml:space="preserve"> que trabajan en múltiples nodos coordinadamente, como Google Fuchsia.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Embebidos:</w:t>
      </w:r>
      <w:r w:rsidDel="00000000" w:rsidR="00000000" w:rsidRPr="00000000">
        <w:rPr>
          <w:rtl w:val="0"/>
        </w:rPr>
        <w:t xml:space="preserve"> diseñados para funcionar en hardware específico con recursos limitados.</w:t>
      </w:r>
    </w:p>
    <w:p w:rsidR="00000000" w:rsidDel="00000000" w:rsidP="00000000" w:rsidRDefault="00000000" w:rsidRPr="00000000" w14:paraId="0000005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Rule="auto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Más Tipos de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Sistemas Embebidos</w:t>
      </w:r>
    </w:p>
    <w:p w:rsidR="00000000" w:rsidDel="00000000" w:rsidP="00000000" w:rsidRDefault="00000000" w:rsidRPr="00000000" w14:paraId="0000005F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="360" w:lineRule="auto"/>
        <w:jc w:val="both"/>
        <w:rPr/>
      </w:pPr>
      <w:r w:rsidDel="00000000" w:rsidR="00000000" w:rsidRPr="00000000">
        <w:rPr>
          <w:rtl w:val="0"/>
        </w:rPr>
        <w:t xml:space="preserve">Son SO específicos diseñados para dispositivos que cumplen una función concreta, como los que controlan electrodomésticos o vehículos. Ejemplos de estos sistemas pueden encontrarse en relojes inteligentes o en los sistemas de control de electrodomésticos.</w:t>
      </w:r>
    </w:p>
    <w:p w:rsidR="00000000" w:rsidDel="00000000" w:rsidP="00000000" w:rsidRDefault="00000000" w:rsidRPr="00000000" w14:paraId="00000061">
      <w:pPr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Sistemas Distribuidos</w:t>
      </w:r>
    </w:p>
    <w:p w:rsidR="00000000" w:rsidDel="00000000" w:rsidP="00000000" w:rsidRDefault="00000000" w:rsidRPr="00000000" w14:paraId="00000063">
      <w:pPr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="360" w:lineRule="auto"/>
        <w:jc w:val="both"/>
        <w:rPr/>
      </w:pPr>
      <w:r w:rsidDel="00000000" w:rsidR="00000000" w:rsidRPr="00000000">
        <w:rPr>
          <w:rtl w:val="0"/>
        </w:rPr>
        <w:t xml:space="preserve">En estos sistemas, varios equipos trabajan en conjunto, compartiendo recursos y ejecutando tareas de forma colaborativa a través de redes. Son comunes en entornos de computación en la nube, como el Google File System.</w:t>
      </w:r>
    </w:p>
    <w:p w:rsidR="00000000" w:rsidDel="00000000" w:rsidP="00000000" w:rsidRDefault="00000000" w:rsidRPr="00000000" w14:paraId="00000065">
      <w:pPr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Sistemas Móviles</w:t>
      </w:r>
    </w:p>
    <w:p w:rsidR="00000000" w:rsidDel="00000000" w:rsidP="00000000" w:rsidRDefault="00000000" w:rsidRPr="00000000" w14:paraId="00000067">
      <w:pPr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0" w:line="360" w:lineRule="auto"/>
        <w:jc w:val="both"/>
        <w:rPr>
          <w:rFonts w:ascii="Arial" w:cs="Arial" w:eastAsia="Arial" w:hAnsi="Arial"/>
          <w:color w:val="e2e6e9"/>
          <w:sz w:val="38"/>
          <w:szCs w:val="38"/>
        </w:rPr>
      </w:pPr>
      <w:r w:rsidDel="00000000" w:rsidR="00000000" w:rsidRPr="00000000">
        <w:rPr>
          <w:rtl w:val="0"/>
        </w:rPr>
        <w:t xml:space="preserve">Diseñados específicamente para teléfonos y tablets, estos sistemas están optimizados para el bajo consumo de energía y la interacción táctil. Ejemplos: Android y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0" w:line="240" w:lineRule="auto"/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0" w:lineRule="auto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Características de Linux</w:t>
      </w:r>
    </w:p>
    <w:p w:rsidR="00000000" w:rsidDel="00000000" w:rsidP="00000000" w:rsidRDefault="00000000" w:rsidRPr="00000000" w14:paraId="0000006C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Distribuciones de Linux</w:t>
      </w:r>
    </w:p>
    <w:p w:rsidR="00000000" w:rsidDel="00000000" w:rsidP="00000000" w:rsidRDefault="00000000" w:rsidRPr="00000000" w14:paraId="0000006E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="360" w:lineRule="auto"/>
        <w:jc w:val="both"/>
        <w:rPr>
          <w:rFonts w:ascii="Arial" w:cs="Arial" w:eastAsia="Arial" w:hAnsi="Arial"/>
          <w:color w:val="e2e6e9"/>
          <w:sz w:val="38"/>
          <w:szCs w:val="38"/>
        </w:rPr>
      </w:pPr>
      <w:r w:rsidDel="00000000" w:rsidR="00000000" w:rsidRPr="00000000">
        <w:rPr>
          <w:rtl w:val="0"/>
        </w:rPr>
        <w:t xml:space="preserve">Existen múltiples versiones o "distribuciones" de Linux, cada una optimizada para diferentes propósitos. Ejemplos comunes incluyen Ubuntu, Fedora, Debian, y Arch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Robustez y adaptabilidad</w:t>
      </w:r>
    </w:p>
    <w:p w:rsidR="00000000" w:rsidDel="00000000" w:rsidP="00000000" w:rsidRDefault="00000000" w:rsidRPr="00000000" w14:paraId="00000072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0" w:line="360" w:lineRule="auto"/>
        <w:jc w:val="both"/>
        <w:rPr>
          <w:rFonts w:ascii="Arial" w:cs="Arial" w:eastAsia="Arial" w:hAnsi="Arial"/>
          <w:color w:val="e2e6e9"/>
          <w:sz w:val="38"/>
          <w:szCs w:val="38"/>
        </w:rPr>
      </w:pPr>
      <w:r w:rsidDel="00000000" w:rsidR="00000000" w:rsidRPr="00000000">
        <w:rPr>
          <w:rtl w:val="0"/>
        </w:rPr>
        <w:t xml:space="preserve">Linux es famoso por su fiabilidad y eficiencia, lo cual lo convierte en el sistema operativo elegido para servidores, supercomputadoras y dispositivos embebidos. Además, con distribuciones amigables, como Ubuntu, también es una buena opción para quienes prefieren entornos gráficos de usuario y desean una alternativa a Windows o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9050" distT="19050" distL="19050" distR="19050">
            <wp:extent cx="3014663" cy="4513179"/>
            <wp:effectExtent b="0" l="0" r="0" t="0"/>
            <wp:docPr descr="preencoded.png" id="3" name="image8.png"/>
            <a:graphic>
              <a:graphicData uri="http://schemas.openxmlformats.org/drawingml/2006/picture">
                <pic:pic>
                  <pic:nvPicPr>
                    <pic:cNvPr descr="preencoded.png"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4513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color w:val="0b5394"/>
        </w:rPr>
      </w:pPr>
      <w:bookmarkStart w:colFirst="0" w:colLast="0" w:name="_a977vgh49mcz" w:id="13"/>
      <w:bookmarkEnd w:id="13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77">
      <w:pPr>
        <w:pStyle w:val="Heading3"/>
        <w:rPr>
          <w:color w:val="bf9000"/>
        </w:rPr>
      </w:pPr>
      <w:bookmarkStart w:colFirst="0" w:colLast="0" w:name="_hipvqzxiwcjp" w:id="14"/>
      <w:bookmarkEnd w:id="14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 qué tipo de sistema operativo usaría un hospital con equipo  inteligente.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 tu respuesta.</w:t>
      </w:r>
    </w:p>
    <w:p w:rsidR="00000000" w:rsidDel="00000000" w:rsidP="00000000" w:rsidRDefault="00000000" w:rsidRPr="00000000" w14:paraId="0000007A">
      <w:pPr>
        <w:pStyle w:val="Heading3"/>
        <w:rPr>
          <w:color w:val="bf9000"/>
        </w:rPr>
      </w:pPr>
      <w:bookmarkStart w:colFirst="0" w:colLast="0" w:name="_zhejlznjmp5i" w:id="15"/>
      <w:bookmarkEnd w:id="15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 y Analiza qué sistema operativo debería usarse para un sistema de procesamiento de imágenes en un laboratorio biomédico.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yqmuazli2yt3" w:id="16"/>
      <w:bookmarkEnd w:id="16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clasificación de sistemas operativos permite elegir la opción más eficiente para cada contexto. Entender sus diferencias técnicas facilita un mejor diseño de soluciones tecnológicas.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80" w:before="360" w:lineRule="auto"/>
        <w:rPr/>
      </w:pPr>
      <w:bookmarkStart w:colFirst="0" w:colLast="0" w:name="_mudkw5xphbkf" w:id="17"/>
      <w:bookmarkEnd w:id="17"/>
      <w:r w:rsidDel="00000000" w:rsidR="00000000" w:rsidRPr="00000000">
        <w:rPr>
          <w:b w:val="1"/>
          <w:bCs w:val="1"/>
          <w:color w:val="039be5"/>
          <w:sz w:val="34"/>
          <w:szCs w:val="34"/>
          <w:rtl w:val="0"/>
        </w:rPr>
        <w:t xml:space="preserve">Historia de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zgtm4u4cmg1h" w:id="18"/>
      <w:bookmarkEnd w:id="18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Conocer el origen y desarrollo del sistema operativo Linux y su impacto en el software moderno.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d5os5d2rbr17" w:id="19"/>
      <w:bookmarkEnd w:id="19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Linux es un sistema operativo de código abierto basado en Unix, creado por Linus Torvalds en 1991. Hoy en día es un pilar esencial en servidores, supercomputadoras, telefonía y sistemas embebidos.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ntu7rtfs1xqa" w:id="20"/>
      <w:bookmarkEnd w:id="20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Linux nació como una alternativa libre a MINIX.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Su modelo de desarrollo abierto atrajo a miles de desarrolladores.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Es el sistema dominante en servidores web y dispositivos Android.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Posee distintas distribuciones: Ubuntu, Fedora, Debian, entre otras.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Su modularidad y seguridad lo convierten en el favorito para infraestructuras modernas.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9050" distT="19050" distL="19050" distR="19050">
            <wp:extent cx="2938463" cy="4403797"/>
            <wp:effectExtent b="0" l="0" r="0" t="0"/>
            <wp:docPr descr="preencoded.png" id="4" name="image5.png"/>
            <a:graphic>
              <a:graphicData uri="http://schemas.openxmlformats.org/drawingml/2006/picture">
                <pic:pic>
                  <pic:nvPicPr>
                    <pic:cNvPr descr="preencoded.png"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4403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color w:val="039be5"/>
          <w:sz w:val="36"/>
          <w:szCs w:val="36"/>
        </w:rPr>
      </w:pPr>
      <w:bookmarkStart w:colFirst="0" w:colLast="0" w:name="_q53v927gz3h1" w:id="21"/>
      <w:bookmarkEnd w:id="21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color w:val="b7b7b7"/>
          <w:sz w:val="22"/>
          <w:szCs w:val="22"/>
          <w:rtl w:val="0"/>
        </w:rPr>
        <w:t xml:space="preserve">Sistemas, Educacion, Linux</w:t>
      </w:r>
      <w:r w:rsidDel="00000000" w:rsidR="00000000" w:rsidRPr="00000000">
        <w:rPr>
          <w:color w:val="b7b7b7"/>
          <w:rtl w:val="0"/>
        </w:rPr>
        <w:br w:type="textWrapping"/>
      </w: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90">
      <w:pPr>
        <w:pStyle w:val="Heading2"/>
        <w:rPr>
          <w:color w:val="b7b7b7"/>
        </w:rPr>
      </w:pPr>
      <w:bookmarkStart w:colFirst="0" w:colLast="0" w:name="_r5i37h4f4j4i" w:id="22"/>
      <w:bookmarkEnd w:id="22"/>
      <w:r w:rsidDel="00000000" w:rsidR="00000000" w:rsidRPr="00000000">
        <w:rPr>
          <w:color w:val="b7b7b7"/>
          <w:sz w:val="22"/>
          <w:szCs w:val="22"/>
          <w:rtl w:val="0"/>
        </w:rPr>
        <w:t xml:space="preserve">¿Que partes de un SO te interesan mas?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color w:val="0b5394"/>
        </w:rPr>
      </w:pPr>
      <w:bookmarkStart w:colFirst="0" w:colLast="0" w:name="_tv915y5zfy6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color w:val="039be5"/>
          <w:sz w:val="36"/>
          <w:szCs w:val="36"/>
        </w:rPr>
      </w:pPr>
      <w:bookmarkStart w:colFirst="0" w:colLast="0" w:name="_qes8u4kmfipu" w:id="24"/>
      <w:bookmarkEnd w:id="24"/>
      <w:r w:rsidDel="00000000" w:rsidR="00000000" w:rsidRPr="00000000">
        <w:rPr>
          <w:color w:val="039be5"/>
          <w:sz w:val="36"/>
          <w:szCs w:val="36"/>
          <w:rtl w:val="0"/>
        </w:rPr>
        <w:t xml:space="preserve">7.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93">
      <w:pPr>
        <w:pStyle w:val="Heading3"/>
        <w:ind w:left="720" w:firstLine="0"/>
        <w:rPr/>
      </w:pPr>
      <w:bookmarkStart w:colFirst="0" w:colLast="0" w:name="_2bqt5c5dcmaa" w:id="25"/>
      <w:bookmarkEnd w:id="25"/>
      <w:r w:rsidDel="00000000" w:rsidR="00000000" w:rsidRPr="00000000">
        <w:rPr>
          <w:rtl w:val="0"/>
        </w:rPr>
        <w:t xml:space="preserve">7.1. Caso de Estudio 1: Implementación de un Sistema Operativo en Tiempo Real (RTOS) en una Unidad de Cuidados Intensivos (UCI)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7.1.1. Problema que dio origen al caso de estudio</w:t>
        <w:br w:type="textWrapping"/>
        <w:t xml:space="preserve">El Hospital Central "Vida Plena" enfrentaba una crítica falta de integración y confiabilidad en su flota de monitores de signos vitales y bombas de infusión en la UCI. Estos dispositivos, de diferentes fabricantes, funcionaban con sistemas operativos embebidos propietarios que no se comunicaban entre sí. Esto obligaba al personal de enfermería a realizar lecturas manuales y transcribir los datos a la historia clínica electrónica, un proceso propenso a errores y que consumía un tiempo valioso. El problema central era la imposibilidad de contar con un sistema unificado que ofreciera alertas en tiempo real y datos precisos de forma automatizada.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7.1.2. Impacto del problema, que causó en el ambiente donde se dio</w:t>
        <w:br w:type="textWrapping"/>
        <w:t xml:space="preserve">El impacto fue severo y multifacético: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Incremento de Riesgo Clínico: Se registraron varios incidentes de "alerta temprana" fallida, donde leves variaciones en los signos vitales de un paciente no fueron detectadas a tiempo, derivando en complicaciones graves que requirieron intervenciones de emergencia.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Saturación del Personal: Las enfermeras dedicaban hasta el 30% de su tiempo a tareas de monitorización manual y registro, en lugar de a la atención directa al paciente, generando fatiga y estrés laboral.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Ineficiencia Operativa: La falta de datos en tiempo real impedía una toma de decisiones proactiva por parte de los médicos intensivistas, y la historia clínica no reflejaba el estado del paciente de forma continua, sino en intervalos discretos.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7.1.3. Cómo se solventó el problema y cuáles fueron los resultados obtenidos</w:t>
        <w:br w:type="textWrapping"/>
        <w:t xml:space="preserve">La solución consistió en la implementación de un nuevo sistema de monitorización centralizado cuyos dispositivos (monitores y bombas) utilizaban un Sistema Operativo en Tiempo Real (RTOS). Este RTOS garantizaba que las lecturas de los sensores se procesaran y transmitieran con una latencia extremadamente baja y predecible, priorizando las tareas críticas por encima de todo.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Resultados obtenidos: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Eliminación de Errores de Transcripción: La integración automática de los datos en la historia clínica electrónica eliminó por completo los errores humanos en el registro.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Alertas Proactivas y Confiables: El sistema, gracias al RTOS, pudo generar alertas instantáneas y confiables ante cualquier parámetro anormal, permitiendo intervenciones médicas tempranas. Se estima que esto redujo en un 40% las complicaciones graves en la UCI.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Optimización del Tiempo del Personal: El personal de enfermería recuperó aproximadamente 2 horas por turno para dedicarlas al cuidado directo del paciente, mejorando la calidad de la atención y la satisfacción laboral.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ind w:left="720" w:firstLine="0"/>
        <w:rPr/>
      </w:pPr>
      <w:bookmarkStart w:colFirst="0" w:colLast="0" w:name="_96x393dqkdog" w:id="26"/>
      <w:bookmarkEnd w:id="26"/>
      <w:r w:rsidDel="00000000" w:rsidR="00000000" w:rsidRPr="00000000">
        <w:rPr>
          <w:rtl w:val="0"/>
        </w:rPr>
        <w:t xml:space="preserve">7.2. Caso de Estudio 2: Migración a un Sistema Operativo Modular (Linux) para un Sistema de Procesamiento de Imágenes Biomédicas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7.1.1. Problema que dio origen al caso de estudio</w:t>
        <w:br w:type="textWrapping"/>
        <w:t xml:space="preserve">El Laboratorio de Investigación Biomédica "Genómica Visual" dependía de un software especializado para el procesamiento de imágenes de microscopía de alta resolución y secuenciación genética. Este software corría sobre estaciones de trabajo con un sistema operativo propietario y hardware específico, lo que generaba un "vendor lock-in" o dependencia del proveedor. Los costos de licencias, actualizaciones de hardware y mantenimiento eran exorbitantes. Además, la imposibilidad de modificar el sistema operativo para optimizarlo para sus algoritmos personalizados era un cuello de botella para la investigación.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7.1.2. Impacto del problema, que causó en el ambiente donde se dio</w:t>
        <w:br w:type="textWrapping"/>
        <w:t xml:space="preserve">El impacto se centró en la limitación de la capacidad investigadora y la sostenibilidad financiera: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Alto Costo e Inescalabilidad: El laboratorio no podía escalar su capacidad de cómputo sin realizar inversiones masivas en hardware y software propietario, limitando el número de proyectos de investigación que podían ejecutar simultáneamente.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Falta de Flexibilidad: Los investigadores no podían instalar librerías de código abierto ni modificar el kernel del sistema para reducir los tiempos de procesamiento de imágenes, que podían extenderse por días.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Fragmentación de Datos: La incompatibilidad del sistema operativo propietario con otras herramientas de análisis de código abierto obligaba a conversiones de datos complejas, generando pérdida de tiempo y riesgo de corrupción de la información.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7.1.3. Cómo se solventó el problema y cuáles fueron los resultados obtenidos</w:t>
        <w:br w:type="textWrapping"/>
        <w:t xml:space="preserve">El laboratorio decidió migrar todo su flujo de trabajo a un clúster de alto rendimiento (HPC) que utilizaba una distribución de Linux modular y personalizada (basada en CentOS). La modularidad de Linux permitió a los administradores del sistema crear un "stack" de software a medida: un kernel optimizado para tareas de E/S, solo los drivers necesarios para las GPUs de alto rendimiento, y las librerías específicas para el procesamiento paralelo de imágenes.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Resultados obtenidos: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Reducción de Costos: Se eliminaron los costos de licencias de sistema operativo y software, permitiendo reinvertir los fondos en más hardware y personal de investigación.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Aceleración Significativa del Procesamiento: Al poder optimizar el sistema a nivel del kernel y utilizar herramientas de procesamiento paralelo, el tiempo de análisis de imágenes se redujo en un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7"/>
      <w:bookmarkEnd w:id="27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Comprender los tipos de sistemas operativos y la historia de Linux permite al estudiante valorar el papel fundamental que juega el sistema operativo en cualquier entorno computacional y lo prepara para tomar decisiones técnicas fundamentadas.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2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30" w:type="default"/>
      <w:headerReference r:id="rId31" w:type="first"/>
      <w:footerReference r:id="rId32" w:type="default"/>
      <w:footerReference r:id="rId3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LNXJ9O_8J3LIhb_LFAdi8-wSnDroXZ_0IhVJqOf6wiU/edit?tab=t.0#heading=h.d5os5d2rbr17" TargetMode="External"/><Relationship Id="rId22" Type="http://schemas.openxmlformats.org/officeDocument/2006/relationships/hyperlink" Target="https://docs.google.com/document/d/1LNXJ9O_8J3LIhb_LFAdi8-wSnDroXZ_0IhVJqOf6wiU/edit?tab=t.0#heading=h.n751nf6sw60q" TargetMode="External"/><Relationship Id="rId21" Type="http://schemas.openxmlformats.org/officeDocument/2006/relationships/hyperlink" Target="https://docs.google.com/document/d/1LNXJ9O_8J3LIhb_LFAdi8-wSnDroXZ_0IhVJqOf6wiU/edit?tab=t.0#heading=h.ntu7rtfs1xqa" TargetMode="External"/><Relationship Id="rId24" Type="http://schemas.openxmlformats.org/officeDocument/2006/relationships/hyperlink" Target="https://docs.google.com/document/d/1LNXJ9O_8J3LIhb_LFAdi8-wSnDroXZ_0IhVJqOf6wiU/edit?tab=t.0#heading=h.mobnpvufzfj" TargetMode="External"/><Relationship Id="rId23" Type="http://schemas.openxmlformats.org/officeDocument/2006/relationships/hyperlink" Target="https://docs.google.com/document/d/1LNXJ9O_8J3LIhb_LFAdi8-wSnDroXZ_0IhVJqOf6wiU/edit?tab=t.0#heading=h.wq4j7ms1iz4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LNXJ9O_8J3LIhb_LFAdi8-wSnDroXZ_0IhVJqOf6wiU/edit?tab=t.0#heading=h.k1d1swi451i0" TargetMode="External"/><Relationship Id="rId26" Type="http://schemas.openxmlformats.org/officeDocument/2006/relationships/hyperlink" Target="https://docs.google.com/document/d/1LNXJ9O_8J3LIhb_LFAdi8-wSnDroXZ_0IhVJqOf6wiU/edit?tab=t.0#heading=h.z4elditt87no" TargetMode="External"/><Relationship Id="rId25" Type="http://schemas.openxmlformats.org/officeDocument/2006/relationships/hyperlink" Target="https://docs.google.com/document/d/1LNXJ9O_8J3LIhb_LFAdi8-wSnDroXZ_0IhVJqOf6wiU/edit?tab=t.0#heading=h.i85ws8se9wc5" TargetMode="External"/><Relationship Id="rId28" Type="http://schemas.openxmlformats.org/officeDocument/2006/relationships/image" Target="media/image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hyperlink" Target="https://docs.google.com/document/d/1LNXJ9O_8J3LIhb_LFAdi8-wSnDroXZ_0IhVJqOf6wiU/edit?tab=t.0#heading=h.1qu29amgtbxx" TargetMode="External"/><Relationship Id="rId33" Type="http://schemas.openxmlformats.org/officeDocument/2006/relationships/footer" Target="footer1.xml"/><Relationship Id="rId10" Type="http://schemas.openxmlformats.org/officeDocument/2006/relationships/hyperlink" Target="https://docs.google.com/document/d/1LNXJ9O_8J3LIhb_LFAdi8-wSnDroXZ_0IhVJqOf6wiU/edit?tab=t.0#heading=h.ltykwihcckue" TargetMode="External"/><Relationship Id="rId32" Type="http://schemas.openxmlformats.org/officeDocument/2006/relationships/footer" Target="footer2.xml"/><Relationship Id="rId13" Type="http://schemas.openxmlformats.org/officeDocument/2006/relationships/hyperlink" Target="https://docs.google.com/document/d/1LNXJ9O_8J3LIhb_LFAdi8-wSnDroXZ_0IhVJqOf6wiU/edit?tab=t.0#heading=h.wquuiqtxgt9u" TargetMode="External"/><Relationship Id="rId12" Type="http://schemas.openxmlformats.org/officeDocument/2006/relationships/hyperlink" Target="https://docs.google.com/document/d/1LNXJ9O_8J3LIhb_LFAdi8-wSnDroXZ_0IhVJqOf6wiU/edit?tab=t.0#heading=h.obqwaf6ymqeb" TargetMode="External"/><Relationship Id="rId15" Type="http://schemas.openxmlformats.org/officeDocument/2006/relationships/hyperlink" Target="https://docs.google.com/document/d/1LNXJ9O_8J3LIhb_LFAdi8-wSnDroXZ_0IhVJqOf6wiU/edit?tab=t.0#heading=h.xve4squfge4" TargetMode="External"/><Relationship Id="rId14" Type="http://schemas.openxmlformats.org/officeDocument/2006/relationships/hyperlink" Target="https://docs.google.com/document/d/1LNXJ9O_8J3LIhb_LFAdi8-wSnDroXZ_0IhVJqOf6wiU/edit?tab=t.0#heading=h.q53v927gz3h1" TargetMode="External"/><Relationship Id="rId17" Type="http://schemas.openxmlformats.org/officeDocument/2006/relationships/hyperlink" Target="https://docs.google.com/document/d/1LNXJ9O_8J3LIhb_LFAdi8-wSnDroXZ_0IhVJqOf6wiU/edit?tab=t.0#heading=h.yqmuazli2yt3" TargetMode="External"/><Relationship Id="rId16" Type="http://schemas.openxmlformats.org/officeDocument/2006/relationships/hyperlink" Target="https://docs.google.com/document/d/1LNXJ9O_8J3LIhb_LFAdi8-wSnDroXZ_0IhVJqOf6wiU/edit?tab=t.0#heading=h.t0p16br8emda" TargetMode="External"/><Relationship Id="rId19" Type="http://schemas.openxmlformats.org/officeDocument/2006/relationships/hyperlink" Target="https://docs.google.com/document/d/1LNXJ9O_8J3LIhb_LFAdi8-wSnDroXZ_0IhVJqOf6wiU/edit?tab=t.0#heading=h.zgtm4u4cmg1h" TargetMode="External"/><Relationship Id="rId18" Type="http://schemas.openxmlformats.org/officeDocument/2006/relationships/hyperlink" Target="https://docs.google.com/document/d/1LNXJ9O_8J3LIhb_LFAdi8-wSnDroXZ_0IhVJqOf6wiU/edit?tab=t.0#heading=h.mudkw5xphbk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