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https://youtu.be/6Ad5q89yPaA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Ad5q89yP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