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https://youtu.be/6Ad5q89yPaA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6Ad5q89yP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