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Patrón Intérprete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Tutores Organización de Lenguajes y Compiladores 2024-2025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bookmarkStart w:colFirst="0" w:colLast="0" w:name="_heading=h.hfukcbl8r2x5" w:id="0"/>
      <w:bookmarkEnd w:id="0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fukcbl8r2x5">
            <w:r w:rsidDel="00000000" w:rsidR="00000000" w:rsidRPr="00000000">
              <w:rPr>
                <w:b w:val="1"/>
                <w:color w:val="000000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eheytzsyifcz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4bq1upa3bsxa">
            <w:r w:rsidDel="00000000" w:rsidR="00000000" w:rsidRPr="00000000">
              <w:rPr>
                <w:b w:val="1"/>
                <w:color w:val="000000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nhxwtjdhal0b">
            <w:r w:rsidDel="00000000" w:rsidR="00000000" w:rsidRPr="00000000">
              <w:rPr>
                <w:color w:val="000000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pryq03s4hxbd">
            <w:r w:rsidDel="00000000" w:rsidR="00000000" w:rsidRPr="00000000">
              <w:rPr>
                <w:color w:val="000000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nhxwtjdhal0b">
            <w:r w:rsidDel="00000000" w:rsidR="00000000" w:rsidRPr="00000000">
              <w:rPr>
                <w:color w:val="000000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5e8ixiqj1n1w">
            <w:r w:rsidDel="00000000" w:rsidR="00000000" w:rsidRPr="00000000">
              <w:rPr>
                <w:color w:val="000000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5lbprzypf0iv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p2d52b8vhtyz">
            <w:r w:rsidDel="00000000" w:rsidR="00000000" w:rsidRPr="00000000">
              <w:rPr>
                <w:color w:val="000000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495gdfkjj233">
            <w:r w:rsidDel="00000000" w:rsidR="00000000" w:rsidRPr="00000000">
              <w:rPr>
                <w:color w:val="000000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nnx5ae538ep5">
            <w:r w:rsidDel="00000000" w:rsidR="00000000" w:rsidRPr="00000000">
              <w:rPr>
                <w:b w:val="1"/>
                <w:color w:val="000000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5juuaah4j0r7">
            <w:r w:rsidDel="00000000" w:rsidR="00000000" w:rsidRPr="00000000">
              <w:rPr>
                <w:color w:val="000000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cek27s8b2qxp">
            <w:r w:rsidDel="00000000" w:rsidR="00000000" w:rsidRPr="00000000">
              <w:rPr>
                <w:color w:val="000000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bydjpigs640d">
            <w:r w:rsidDel="00000000" w:rsidR="00000000" w:rsidRPr="00000000">
              <w:rPr>
                <w:color w:val="000000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b8qpil9b8du6">
            <w:r w:rsidDel="00000000" w:rsidR="00000000" w:rsidRPr="00000000">
              <w:rPr>
                <w:color w:val="000000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nkm0ls6o2azk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jgvsz787web9">
            <w:r w:rsidDel="00000000" w:rsidR="00000000" w:rsidRPr="00000000">
              <w:rPr>
                <w:color w:val="000000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w66k27k5hpf4">
            <w:r w:rsidDel="00000000" w:rsidR="00000000" w:rsidRPr="00000000">
              <w:rPr>
                <w:b w:val="1"/>
                <w:color w:val="000000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md1u0dba1yg3">
            <w:r w:rsidDel="00000000" w:rsidR="00000000" w:rsidRPr="00000000">
              <w:rPr>
                <w:b w:val="1"/>
                <w:color w:val="000000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v1hgw1ld401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6kyw3saamle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eheytzsyifcz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bookmarkStart w:colFirst="0" w:colLast="0" w:name="_heading=h.4bq1upa3bsxa" w:id="4"/>
      <w:bookmarkEnd w:id="4"/>
      <w:r w:rsidDel="00000000" w:rsidR="00000000" w:rsidRPr="00000000">
        <w:rPr>
          <w:rtl w:val="0"/>
        </w:rPr>
        <w:t xml:space="preserve">Aplica el patrón Intérprete integrando validaciones semánticas y ejecución de sentencias para prototipar lenguajes de dominio específico 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8qkil4pzqtll" w:id="5"/>
      <w:bookmarkEnd w:id="5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B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1. Introducción al Patrón Intérprete</w:t>
      </w:r>
    </w:p>
    <w:p w:rsidR="00000000" w:rsidDel="00000000" w:rsidP="00000000" w:rsidRDefault="00000000" w:rsidRPr="00000000" w14:paraId="0000002C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Patrón Intérprete</w:t>
      </w:r>
      <w:r w:rsidDel="00000000" w:rsidR="00000000" w:rsidRPr="00000000">
        <w:rPr>
          <w:rFonts w:ascii="Aptos" w:cs="Aptos" w:eastAsia="Aptos" w:hAnsi="Aptos"/>
          <w:rtl w:val="0"/>
        </w:rPr>
        <w:t xml:space="preserve"> es un patrón de diseño de comportamiento que se usa para definir una gramática para un lenguaje específico y proporcionar un intérprete que evalúe las sentencias escritas en ese lenguaje. Se utiliza en escenarios donde el lenguaje de entrada es simple y las expresiones pueden evaluarse de manera directa y recursiva.</w:t>
      </w:r>
    </w:p>
    <w:p w:rsidR="00000000" w:rsidDel="00000000" w:rsidP="00000000" w:rsidRDefault="00000000" w:rsidRPr="00000000" w14:paraId="0000002D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1.1. Comparación con el Patrón Visitor</w:t>
      </w:r>
    </w:p>
    <w:p w:rsidR="00000000" w:rsidDel="00000000" w:rsidP="00000000" w:rsidRDefault="00000000" w:rsidRPr="00000000" w14:paraId="0000002E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Aunque ambos patrones son utilizados para evaluar o recorrer estructuras de datos complejas, el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Patrón Visitor</w:t>
      </w:r>
      <w:r w:rsidDel="00000000" w:rsidR="00000000" w:rsidRPr="00000000">
        <w:rPr>
          <w:rFonts w:ascii="Aptos" w:cs="Aptos" w:eastAsia="Aptos" w:hAnsi="Aptos"/>
          <w:rtl w:val="0"/>
        </w:rPr>
        <w:t xml:space="preserve"> es más adecuado cuando se necesita realizar múltiples operaciones diferentes sobre una estructura de objetos sin modificar las clases de estos objetos. El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Patrón Intérprete</w:t>
      </w:r>
      <w:r w:rsidDel="00000000" w:rsidR="00000000" w:rsidRPr="00000000">
        <w:rPr>
          <w:rFonts w:ascii="Aptos" w:cs="Aptos" w:eastAsia="Aptos" w:hAnsi="Aptos"/>
          <w:rtl w:val="0"/>
        </w:rPr>
        <w:t xml:space="preserve">, en cambio, es más adecuado cuando se necesita evaluar sentencias en un lenguaje definido por una gramática simple.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60" w:before="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Patrón Intérprete</w:t>
      </w:r>
      <w:r w:rsidDel="00000000" w:rsidR="00000000" w:rsidRPr="00000000">
        <w:rPr>
          <w:rFonts w:ascii="Aptos" w:cs="Aptos" w:eastAsia="Aptos" w:hAnsi="Aptos"/>
          <w:rtl w:val="0"/>
        </w:rPr>
        <w:t xml:space="preserve">: Se enfoca en definir la gramática y evaluar las sentencias directamente. Es más sencillo de implementar, pero no es eficiente para lenguajes complejos.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60" w:before="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Patrón Visitor</w:t>
      </w:r>
      <w:r w:rsidDel="00000000" w:rsidR="00000000" w:rsidRPr="00000000">
        <w:rPr>
          <w:rFonts w:ascii="Aptos" w:cs="Aptos" w:eastAsia="Aptos" w:hAnsi="Aptos"/>
          <w:rtl w:val="0"/>
        </w:rPr>
        <w:t xml:space="preserve">: Permite añadir nuevas operaciones sin cambiar las clases de los elementos de la estructura. Es útil en compiladores complejos que necesitan realizar múltiples pasos de análisis y optimización.</w:t>
      </w:r>
    </w:p>
    <w:p w:rsidR="00000000" w:rsidDel="00000000" w:rsidP="00000000" w:rsidRDefault="00000000" w:rsidRPr="00000000" w14:paraId="00000031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 Implementación Práctica en TypeScript con JISON</w:t>
      </w:r>
    </w:p>
    <w:p w:rsidR="00000000" w:rsidDel="00000000" w:rsidP="00000000" w:rsidRDefault="00000000" w:rsidRPr="00000000" w14:paraId="00000033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2.1. Modelado de un Lenguaje Turing Completo</w:t>
      </w:r>
    </w:p>
    <w:p w:rsidR="00000000" w:rsidDel="00000000" w:rsidP="00000000" w:rsidRDefault="00000000" w:rsidRPr="00000000" w14:paraId="00000034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Un lenguaje Turing completo puede expresar cualquier cálculo computacional dado suficiente tiempo y espacio. Para este ejemplo, modelaremos un lenguaje simple que soporte: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160" w:before="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Variables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60" w:before="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Condicionales (if-else)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160" w:before="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Bucles (while)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160" w:before="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Expresiones aritméticas y booleanas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60" w:before="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Funciones</w:t>
      </w:r>
    </w:p>
    <w:p w:rsidR="00000000" w:rsidDel="00000000" w:rsidP="00000000" w:rsidRDefault="00000000" w:rsidRPr="00000000" w14:paraId="0000003A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2.2. Definición de la Gramática con JISON</w:t>
      </w:r>
    </w:p>
    <w:p w:rsidR="00000000" w:rsidDel="00000000" w:rsidP="00000000" w:rsidRDefault="00000000" w:rsidRPr="00000000" w14:paraId="0000003B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Aquí tienes un ejemplo de una gramática JISON que define un lenguaje simple con las características mencionadas:</w:t>
      </w:r>
    </w:p>
    <w:p w:rsidR="00000000" w:rsidDel="00000000" w:rsidP="00000000" w:rsidRDefault="00000000" w:rsidRPr="00000000" w14:paraId="0000003C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Archivo grammar.jison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%lex</w:t>
            </w:r>
          </w:p>
          <w:p w:rsidR="00000000" w:rsidDel="00000000" w:rsidP="00000000" w:rsidRDefault="00000000" w:rsidRPr="00000000" w14:paraId="0000003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3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\s+                    /* Ignorar espacios en blanco */</w:t>
            </w:r>
          </w:p>
          <w:p w:rsidR="00000000" w:rsidDel="00000000" w:rsidP="00000000" w:rsidRDefault="00000000" w:rsidRPr="00000000" w14:paraId="0000004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[0-9]+("."[0-9]+)?\b   return 'NUMBER';</w:t>
            </w:r>
          </w:p>
          <w:p w:rsidR="00000000" w:rsidDel="00000000" w:rsidP="00000000" w:rsidRDefault="00000000" w:rsidRPr="00000000" w14:paraId="0000004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"if"                   return 'IF';</w:t>
            </w:r>
          </w:p>
          <w:p w:rsidR="00000000" w:rsidDel="00000000" w:rsidP="00000000" w:rsidRDefault="00000000" w:rsidRPr="00000000" w14:paraId="0000004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"else"                 return 'ELSE';</w:t>
            </w:r>
          </w:p>
          <w:p w:rsidR="00000000" w:rsidDel="00000000" w:rsidP="00000000" w:rsidRDefault="00000000" w:rsidRPr="00000000" w14:paraId="0000004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"while"                return 'WHILE';</w:t>
            </w:r>
          </w:p>
          <w:p w:rsidR="00000000" w:rsidDel="00000000" w:rsidP="00000000" w:rsidRDefault="00000000" w:rsidRPr="00000000" w14:paraId="0000004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"function"             return 'FUNCTION';</w:t>
            </w:r>
          </w:p>
          <w:p w:rsidR="00000000" w:rsidDel="00000000" w:rsidP="00000000" w:rsidRDefault="00000000" w:rsidRPr="00000000" w14:paraId="0000004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"return"               return 'RETURN';</w:t>
            </w:r>
          </w:p>
          <w:p w:rsidR="00000000" w:rsidDel="00000000" w:rsidP="00000000" w:rsidRDefault="00000000" w:rsidRPr="00000000" w14:paraId="0000004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"{"                    return '{';</w:t>
            </w:r>
          </w:p>
          <w:p w:rsidR="00000000" w:rsidDel="00000000" w:rsidP="00000000" w:rsidRDefault="00000000" w:rsidRPr="00000000" w14:paraId="0000004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"}"                    return '}';</w:t>
            </w:r>
          </w:p>
          <w:p w:rsidR="00000000" w:rsidDel="00000000" w:rsidP="00000000" w:rsidRDefault="00000000" w:rsidRPr="00000000" w14:paraId="0000004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"("                    return '(';</w:t>
            </w:r>
          </w:p>
          <w:p w:rsidR="00000000" w:rsidDel="00000000" w:rsidP="00000000" w:rsidRDefault="00000000" w:rsidRPr="00000000" w14:paraId="0000004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")"                    return ')';</w:t>
            </w:r>
          </w:p>
          <w:p w:rsidR="00000000" w:rsidDel="00000000" w:rsidP="00000000" w:rsidRDefault="00000000" w:rsidRPr="00000000" w14:paraId="0000004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";"                    return ';';</w:t>
            </w:r>
          </w:p>
          <w:p w:rsidR="00000000" w:rsidDel="00000000" w:rsidP="00000000" w:rsidRDefault="00000000" w:rsidRPr="00000000" w14:paraId="0000004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"="                    return '=';</w:t>
            </w:r>
          </w:p>
          <w:p w:rsidR="00000000" w:rsidDel="00000000" w:rsidP="00000000" w:rsidRDefault="00000000" w:rsidRPr="00000000" w14:paraId="0000004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"=="                   return '==';</w:t>
            </w:r>
          </w:p>
          <w:p w:rsidR="00000000" w:rsidDel="00000000" w:rsidP="00000000" w:rsidRDefault="00000000" w:rsidRPr="00000000" w14:paraId="0000004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"&lt;"                    return '&lt;';</w:t>
            </w:r>
          </w:p>
          <w:p w:rsidR="00000000" w:rsidDel="00000000" w:rsidP="00000000" w:rsidRDefault="00000000" w:rsidRPr="00000000" w14:paraId="0000004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"&gt;"                    return '&gt;';</w:t>
            </w:r>
          </w:p>
          <w:p w:rsidR="00000000" w:rsidDel="00000000" w:rsidP="00000000" w:rsidRDefault="00000000" w:rsidRPr="00000000" w14:paraId="0000004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"+"                    return '+';</w:t>
            </w:r>
          </w:p>
          <w:p w:rsidR="00000000" w:rsidDel="00000000" w:rsidP="00000000" w:rsidRDefault="00000000" w:rsidRPr="00000000" w14:paraId="0000005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"-"                    return '-';</w:t>
            </w:r>
          </w:p>
          <w:p w:rsidR="00000000" w:rsidDel="00000000" w:rsidP="00000000" w:rsidRDefault="00000000" w:rsidRPr="00000000" w14:paraId="0000005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"*"                    return '*';</w:t>
            </w:r>
          </w:p>
          <w:p w:rsidR="00000000" w:rsidDel="00000000" w:rsidP="00000000" w:rsidRDefault="00000000" w:rsidRPr="00000000" w14:paraId="0000005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"/"                    return '/';</w:t>
            </w:r>
          </w:p>
          <w:p w:rsidR="00000000" w:rsidDel="00000000" w:rsidP="00000000" w:rsidRDefault="00000000" w:rsidRPr="00000000" w14:paraId="0000005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[a-zA-Z_][a-zA-Z0-9_]* return 'ID';</w:t>
            </w:r>
          </w:p>
          <w:p w:rsidR="00000000" w:rsidDel="00000000" w:rsidP="00000000" w:rsidRDefault="00000000" w:rsidRPr="00000000" w14:paraId="0000005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&lt;&lt;EOF&gt;&gt;                return 'EOF';</w:t>
            </w:r>
          </w:p>
          <w:p w:rsidR="00000000" w:rsidDel="00000000" w:rsidP="00000000" w:rsidRDefault="00000000" w:rsidRPr="00000000" w14:paraId="0000005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/lex</w:t>
            </w:r>
          </w:p>
          <w:p w:rsidR="00000000" w:rsidDel="00000000" w:rsidP="00000000" w:rsidRDefault="00000000" w:rsidRPr="00000000" w14:paraId="0000005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%start program</w:t>
            </w:r>
          </w:p>
          <w:p w:rsidR="00000000" w:rsidDel="00000000" w:rsidP="00000000" w:rsidRDefault="00000000" w:rsidRPr="00000000" w14:paraId="0000005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5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05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: statements EOF { return $1; }</w:t>
            </w:r>
          </w:p>
          <w:p w:rsidR="00000000" w:rsidDel="00000000" w:rsidP="00000000" w:rsidRDefault="00000000" w:rsidRPr="00000000" w14:paraId="0000005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;</w:t>
            </w:r>
          </w:p>
          <w:p w:rsidR="00000000" w:rsidDel="00000000" w:rsidP="00000000" w:rsidRDefault="00000000" w:rsidRPr="00000000" w14:paraId="0000005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statements</w:t>
            </w:r>
          </w:p>
          <w:p w:rsidR="00000000" w:rsidDel="00000000" w:rsidP="00000000" w:rsidRDefault="00000000" w:rsidRPr="00000000" w14:paraId="0000006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: statement</w:t>
            </w:r>
          </w:p>
          <w:p w:rsidR="00000000" w:rsidDel="00000000" w:rsidP="00000000" w:rsidRDefault="00000000" w:rsidRPr="00000000" w14:paraId="0000006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statements statement { $$ = [...$1, $2]; }</w:t>
            </w:r>
          </w:p>
          <w:p w:rsidR="00000000" w:rsidDel="00000000" w:rsidP="00000000" w:rsidRDefault="00000000" w:rsidRPr="00000000" w14:paraId="0000006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;</w:t>
            </w:r>
          </w:p>
          <w:p w:rsidR="00000000" w:rsidDel="00000000" w:rsidP="00000000" w:rsidRDefault="00000000" w:rsidRPr="00000000" w14:paraId="0000006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statement</w:t>
            </w:r>
          </w:p>
          <w:p w:rsidR="00000000" w:rsidDel="00000000" w:rsidP="00000000" w:rsidRDefault="00000000" w:rsidRPr="00000000" w14:paraId="0000006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: expr ';' { $$ = $1; }</w:t>
            </w:r>
          </w:p>
          <w:p w:rsidR="00000000" w:rsidDel="00000000" w:rsidP="00000000" w:rsidRDefault="00000000" w:rsidRPr="00000000" w14:paraId="0000006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'if' '(' expr ')' '{' statements '}' 'else' '{' statements '}' { $$ = { type: 'if', condition: $3, then: $6, else: $10 }; }</w:t>
            </w:r>
          </w:p>
          <w:p w:rsidR="00000000" w:rsidDel="00000000" w:rsidP="00000000" w:rsidRDefault="00000000" w:rsidRPr="00000000" w14:paraId="0000006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'while' '(' expr ')' '{' statements '}' { $$ = { type: 'while', condition: $3, body: $6 }; }</w:t>
            </w:r>
          </w:p>
          <w:p w:rsidR="00000000" w:rsidDel="00000000" w:rsidP="00000000" w:rsidRDefault="00000000" w:rsidRPr="00000000" w14:paraId="0000006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'function' ID '(' ')' '{' statements '}' { $$ = { type: 'function', name: $2, body: $6 }; }</w:t>
            </w:r>
          </w:p>
          <w:p w:rsidR="00000000" w:rsidDel="00000000" w:rsidP="00000000" w:rsidRDefault="00000000" w:rsidRPr="00000000" w14:paraId="0000006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'return' expr ';' { $$ = { type: 'return', value: $2 }; }</w:t>
            </w:r>
          </w:p>
          <w:p w:rsidR="00000000" w:rsidDel="00000000" w:rsidP="00000000" w:rsidRDefault="00000000" w:rsidRPr="00000000" w14:paraId="0000006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ID '=' expr ';' { $$ = { type: 'assign', name: $1, value: $3 }; }</w:t>
            </w:r>
          </w:p>
          <w:p w:rsidR="00000000" w:rsidDel="00000000" w:rsidP="00000000" w:rsidRDefault="00000000" w:rsidRPr="00000000" w14:paraId="0000006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;</w:t>
            </w:r>
          </w:p>
          <w:p w:rsidR="00000000" w:rsidDel="00000000" w:rsidP="00000000" w:rsidRDefault="00000000" w:rsidRPr="00000000" w14:paraId="0000006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expr</w:t>
            </w:r>
          </w:p>
          <w:p w:rsidR="00000000" w:rsidDel="00000000" w:rsidP="00000000" w:rsidRDefault="00000000" w:rsidRPr="00000000" w14:paraId="0000006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: expr '+' expr { $$ = { type: 'binary', operator: '+', left: $1, right: $3 }; }</w:t>
            </w:r>
          </w:p>
          <w:p w:rsidR="00000000" w:rsidDel="00000000" w:rsidP="00000000" w:rsidRDefault="00000000" w:rsidRPr="00000000" w14:paraId="0000006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expr '-' expr { $$ = { type: 'binary', operator: '-', left: $1, right: $3 }; }</w:t>
            </w:r>
          </w:p>
          <w:p w:rsidR="00000000" w:rsidDel="00000000" w:rsidP="00000000" w:rsidRDefault="00000000" w:rsidRPr="00000000" w14:paraId="0000007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expr '*' expr { $$ = { type: 'binary', operator: '*', left: $1, right: $3 }; }</w:t>
            </w:r>
          </w:p>
          <w:p w:rsidR="00000000" w:rsidDel="00000000" w:rsidP="00000000" w:rsidRDefault="00000000" w:rsidRPr="00000000" w14:paraId="0000007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expr '/' expr { $$ = { type: 'binary', operator: '/', left: $1, right: $3 }; }</w:t>
            </w:r>
          </w:p>
          <w:p w:rsidR="00000000" w:rsidDel="00000000" w:rsidP="00000000" w:rsidRDefault="00000000" w:rsidRPr="00000000" w14:paraId="0000007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expr '==' expr { $$ = { type: 'binary', operator: '==', left: $1, right: $3 }; }</w:t>
            </w:r>
          </w:p>
          <w:p w:rsidR="00000000" w:rsidDel="00000000" w:rsidP="00000000" w:rsidRDefault="00000000" w:rsidRPr="00000000" w14:paraId="0000007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expr '&lt;' expr { $$ = { type: 'binary', operator: '&lt;', left: $1, right: $3 }; }</w:t>
            </w:r>
          </w:p>
          <w:p w:rsidR="00000000" w:rsidDel="00000000" w:rsidP="00000000" w:rsidRDefault="00000000" w:rsidRPr="00000000" w14:paraId="0000007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expr '&gt;' expr { $$ = { type: 'binary', operator: '&gt;', left: $1, right: $3 }; }</w:t>
            </w:r>
          </w:p>
          <w:p w:rsidR="00000000" w:rsidDel="00000000" w:rsidP="00000000" w:rsidRDefault="00000000" w:rsidRPr="00000000" w14:paraId="0000007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NUMBER { $$ = { type: 'number', value: parseFloat(yytext) }; }</w:t>
            </w:r>
          </w:p>
          <w:p w:rsidR="00000000" w:rsidDel="00000000" w:rsidP="00000000" w:rsidRDefault="00000000" w:rsidRPr="00000000" w14:paraId="0000007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ID { $$ = { type: 'variable', name: yytext }; }</w:t>
            </w:r>
          </w:p>
          <w:p w:rsidR="00000000" w:rsidDel="00000000" w:rsidP="00000000" w:rsidRDefault="00000000" w:rsidRPr="00000000" w14:paraId="0000007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| '(' expr ')' { $$ = $2; }</w:t>
            </w:r>
          </w:p>
          <w:p w:rsidR="00000000" w:rsidDel="00000000" w:rsidP="00000000" w:rsidRDefault="00000000" w:rsidRPr="00000000" w14:paraId="0000007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;</w:t>
            </w:r>
          </w:p>
        </w:tc>
      </w:tr>
    </w:tbl>
    <w:p w:rsidR="00000000" w:rsidDel="00000000" w:rsidP="00000000" w:rsidRDefault="00000000" w:rsidRPr="00000000" w14:paraId="00000079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2.3. Compilación de la Gramática</w:t>
      </w:r>
    </w:p>
    <w:p w:rsidR="00000000" w:rsidDel="00000000" w:rsidP="00000000" w:rsidRDefault="00000000" w:rsidRPr="00000000" w14:paraId="0000007B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Para compilar la gramática con JISON, ejecuta el siguiente comando:</w:t>
      </w:r>
    </w:p>
    <w:p w:rsidR="00000000" w:rsidDel="00000000" w:rsidP="00000000" w:rsidRDefault="00000000" w:rsidRPr="00000000" w14:paraId="0000007C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jison grammar.jison -o parser.js</w:t>
      </w:r>
    </w:p>
    <w:p w:rsidR="00000000" w:rsidDel="00000000" w:rsidP="00000000" w:rsidRDefault="00000000" w:rsidRPr="00000000" w14:paraId="0000007D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Esto generará un archivo parser.js que puedes usar en tu proyecto TypeScript.</w:t>
      </w:r>
    </w:p>
    <w:p w:rsidR="00000000" w:rsidDel="00000000" w:rsidP="00000000" w:rsidRDefault="00000000" w:rsidRPr="00000000" w14:paraId="0000007E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3. Implementación del Intérprete en TypeScript</w:t>
      </w:r>
    </w:p>
    <w:p w:rsidR="00000000" w:rsidDel="00000000" w:rsidP="00000000" w:rsidRDefault="00000000" w:rsidRPr="00000000" w14:paraId="00000080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3.1. Estructura del Intérprete</w:t>
      </w:r>
    </w:p>
    <w:p w:rsidR="00000000" w:rsidDel="00000000" w:rsidP="00000000" w:rsidRDefault="00000000" w:rsidRPr="00000000" w14:paraId="00000081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intérprete recorrerá el árbol de sintaxis abstracta (AST) generado por JISON y ejecutará las instrucciones de acuerdo con su tipo.</w:t>
      </w:r>
    </w:p>
    <w:p w:rsidR="00000000" w:rsidDel="00000000" w:rsidP="00000000" w:rsidRDefault="00000000" w:rsidRPr="00000000" w14:paraId="00000082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Archivo interpreter.ts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type Environment = { [key: string]: any };</w:t>
            </w:r>
          </w:p>
          <w:p w:rsidR="00000000" w:rsidDel="00000000" w:rsidP="00000000" w:rsidRDefault="00000000" w:rsidRPr="00000000" w14:paraId="0000008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class Interpreter {</w:t>
            </w:r>
          </w:p>
          <w:p w:rsidR="00000000" w:rsidDel="00000000" w:rsidP="00000000" w:rsidRDefault="00000000" w:rsidRPr="00000000" w14:paraId="0000008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environment: Environment;</w:t>
            </w:r>
          </w:p>
          <w:p w:rsidR="00000000" w:rsidDel="00000000" w:rsidP="00000000" w:rsidRDefault="00000000" w:rsidRPr="00000000" w14:paraId="0000008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constructor() {</w:t>
            </w:r>
          </w:p>
          <w:p w:rsidR="00000000" w:rsidDel="00000000" w:rsidP="00000000" w:rsidRDefault="00000000" w:rsidRPr="00000000" w14:paraId="0000008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this.environment = {};</w:t>
            </w:r>
          </w:p>
          <w:p w:rsidR="00000000" w:rsidDel="00000000" w:rsidP="00000000" w:rsidRDefault="00000000" w:rsidRPr="00000000" w14:paraId="0000008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interpret(node: any): any {</w:t>
            </w:r>
          </w:p>
          <w:p w:rsidR="00000000" w:rsidDel="00000000" w:rsidP="00000000" w:rsidRDefault="00000000" w:rsidRPr="00000000" w14:paraId="0000008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switch (node.type) {</w:t>
            </w:r>
          </w:p>
          <w:p w:rsidR="00000000" w:rsidDel="00000000" w:rsidP="00000000" w:rsidRDefault="00000000" w:rsidRPr="00000000" w14:paraId="0000008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'number':</w:t>
            </w:r>
          </w:p>
          <w:p w:rsidR="00000000" w:rsidDel="00000000" w:rsidP="00000000" w:rsidRDefault="00000000" w:rsidRPr="00000000" w14:paraId="0000008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return node.value;</w:t>
            </w:r>
          </w:p>
          <w:p w:rsidR="00000000" w:rsidDel="00000000" w:rsidP="00000000" w:rsidRDefault="00000000" w:rsidRPr="00000000" w14:paraId="0000009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'variable':</w:t>
            </w:r>
          </w:p>
          <w:p w:rsidR="00000000" w:rsidDel="00000000" w:rsidP="00000000" w:rsidRDefault="00000000" w:rsidRPr="00000000" w14:paraId="0000009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return this.environment[node.name];</w:t>
            </w:r>
          </w:p>
          <w:p w:rsidR="00000000" w:rsidDel="00000000" w:rsidP="00000000" w:rsidRDefault="00000000" w:rsidRPr="00000000" w14:paraId="0000009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'assign':</w:t>
            </w:r>
          </w:p>
          <w:p w:rsidR="00000000" w:rsidDel="00000000" w:rsidP="00000000" w:rsidRDefault="00000000" w:rsidRPr="00000000" w14:paraId="0000009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this.environment[node.name] = this.interpret(node.value);</w:t>
            </w:r>
          </w:p>
          <w:p w:rsidR="00000000" w:rsidDel="00000000" w:rsidP="00000000" w:rsidRDefault="00000000" w:rsidRPr="00000000" w14:paraId="0000009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return this.environment[node.name];</w:t>
            </w:r>
          </w:p>
          <w:p w:rsidR="00000000" w:rsidDel="00000000" w:rsidP="00000000" w:rsidRDefault="00000000" w:rsidRPr="00000000" w14:paraId="0000009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'binary':</w:t>
            </w:r>
          </w:p>
          <w:p w:rsidR="00000000" w:rsidDel="00000000" w:rsidP="00000000" w:rsidRDefault="00000000" w:rsidRPr="00000000" w14:paraId="0000009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const left = this.interpret(node.left);</w:t>
            </w:r>
          </w:p>
          <w:p w:rsidR="00000000" w:rsidDel="00000000" w:rsidP="00000000" w:rsidRDefault="00000000" w:rsidRPr="00000000" w14:paraId="0000009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const right = this.interpret(node.right);</w:t>
            </w:r>
          </w:p>
          <w:p w:rsidR="00000000" w:rsidDel="00000000" w:rsidP="00000000" w:rsidRDefault="00000000" w:rsidRPr="00000000" w14:paraId="0000009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switch (node.operator) {</w:t>
            </w:r>
          </w:p>
          <w:p w:rsidR="00000000" w:rsidDel="00000000" w:rsidP="00000000" w:rsidRDefault="00000000" w:rsidRPr="00000000" w14:paraId="0000009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case '+': return left + right;</w:t>
            </w:r>
          </w:p>
          <w:p w:rsidR="00000000" w:rsidDel="00000000" w:rsidP="00000000" w:rsidRDefault="00000000" w:rsidRPr="00000000" w14:paraId="0000009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case '-': return left - right;</w:t>
            </w:r>
          </w:p>
          <w:p w:rsidR="00000000" w:rsidDel="00000000" w:rsidP="00000000" w:rsidRDefault="00000000" w:rsidRPr="00000000" w14:paraId="0000009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case '*': return left * right;</w:t>
            </w:r>
          </w:p>
          <w:p w:rsidR="00000000" w:rsidDel="00000000" w:rsidP="00000000" w:rsidRDefault="00000000" w:rsidRPr="00000000" w14:paraId="0000009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case '/': return left / right;</w:t>
            </w:r>
          </w:p>
          <w:p w:rsidR="00000000" w:rsidDel="00000000" w:rsidP="00000000" w:rsidRDefault="00000000" w:rsidRPr="00000000" w14:paraId="0000009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case '==': return left === right;</w:t>
            </w:r>
          </w:p>
          <w:p w:rsidR="00000000" w:rsidDel="00000000" w:rsidP="00000000" w:rsidRDefault="00000000" w:rsidRPr="00000000" w14:paraId="0000009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case '&lt;': return left &lt; right;</w:t>
            </w:r>
          </w:p>
          <w:p w:rsidR="00000000" w:rsidDel="00000000" w:rsidP="00000000" w:rsidRDefault="00000000" w:rsidRPr="00000000" w14:paraId="0000009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case '&gt;': return left &gt; right;</w:t>
            </w:r>
          </w:p>
          <w:p w:rsidR="00000000" w:rsidDel="00000000" w:rsidP="00000000" w:rsidRDefault="00000000" w:rsidRPr="00000000" w14:paraId="000000A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A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'if':</w:t>
            </w:r>
          </w:p>
          <w:p w:rsidR="00000000" w:rsidDel="00000000" w:rsidP="00000000" w:rsidRDefault="00000000" w:rsidRPr="00000000" w14:paraId="000000A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if (this.interpret(node.condition)) {</w:t>
            </w:r>
          </w:p>
          <w:p w:rsidR="00000000" w:rsidDel="00000000" w:rsidP="00000000" w:rsidRDefault="00000000" w:rsidRPr="00000000" w14:paraId="000000A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return this.interpretStatements(node.then);</w:t>
            </w:r>
          </w:p>
          <w:p w:rsidR="00000000" w:rsidDel="00000000" w:rsidP="00000000" w:rsidRDefault="00000000" w:rsidRPr="00000000" w14:paraId="000000A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A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return this.interpretStatements(node.else);</w:t>
            </w:r>
          </w:p>
          <w:p w:rsidR="00000000" w:rsidDel="00000000" w:rsidP="00000000" w:rsidRDefault="00000000" w:rsidRPr="00000000" w14:paraId="000000A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'while':</w:t>
            </w:r>
          </w:p>
          <w:p w:rsidR="00000000" w:rsidDel="00000000" w:rsidP="00000000" w:rsidRDefault="00000000" w:rsidRPr="00000000" w14:paraId="000000A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while (this.interpret(node.condition)) {</w:t>
            </w:r>
          </w:p>
          <w:p w:rsidR="00000000" w:rsidDel="00000000" w:rsidP="00000000" w:rsidRDefault="00000000" w:rsidRPr="00000000" w14:paraId="000000A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  this.interpretStatements(node.body);</w:t>
            </w:r>
          </w:p>
          <w:p w:rsidR="00000000" w:rsidDel="00000000" w:rsidP="00000000" w:rsidRDefault="00000000" w:rsidRPr="00000000" w14:paraId="000000A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A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'function':</w:t>
            </w:r>
          </w:p>
          <w:p w:rsidR="00000000" w:rsidDel="00000000" w:rsidP="00000000" w:rsidRDefault="00000000" w:rsidRPr="00000000" w14:paraId="000000A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this.environment[node.name] = () =&gt; this.interpretStatements(node.body);</w:t>
            </w:r>
          </w:p>
          <w:p w:rsidR="00000000" w:rsidDel="00000000" w:rsidP="00000000" w:rsidRDefault="00000000" w:rsidRPr="00000000" w14:paraId="000000A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return this.environment[node.name];</w:t>
            </w:r>
          </w:p>
          <w:p w:rsidR="00000000" w:rsidDel="00000000" w:rsidP="00000000" w:rsidRDefault="00000000" w:rsidRPr="00000000" w14:paraId="000000B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case 'return':</w:t>
            </w:r>
          </w:p>
          <w:p w:rsidR="00000000" w:rsidDel="00000000" w:rsidP="00000000" w:rsidRDefault="00000000" w:rsidRPr="00000000" w14:paraId="000000B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return this.interpret(node.value);</w:t>
            </w:r>
          </w:p>
          <w:p w:rsidR="00000000" w:rsidDel="00000000" w:rsidP="00000000" w:rsidRDefault="00000000" w:rsidRPr="00000000" w14:paraId="000000B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default:</w:t>
            </w:r>
          </w:p>
          <w:p w:rsidR="00000000" w:rsidDel="00000000" w:rsidP="00000000" w:rsidRDefault="00000000" w:rsidRPr="00000000" w14:paraId="000000B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  throw new Error(`Tipo de nodo desconocido: ${node.type}`);</w:t>
            </w:r>
          </w:p>
          <w:p w:rsidR="00000000" w:rsidDel="00000000" w:rsidP="00000000" w:rsidRDefault="00000000" w:rsidRPr="00000000" w14:paraId="000000B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interpretStatements(statements: any[]): void {</w:t>
            </w:r>
          </w:p>
          <w:p w:rsidR="00000000" w:rsidDel="00000000" w:rsidP="00000000" w:rsidRDefault="00000000" w:rsidRPr="00000000" w14:paraId="000000B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for (const statement of statements) {</w:t>
            </w:r>
          </w:p>
          <w:p w:rsidR="00000000" w:rsidDel="00000000" w:rsidP="00000000" w:rsidRDefault="00000000" w:rsidRPr="00000000" w14:paraId="000000B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  this.interpret(statement);</w:t>
            </w:r>
          </w:p>
          <w:p w:rsidR="00000000" w:rsidDel="00000000" w:rsidP="00000000" w:rsidRDefault="00000000" w:rsidRPr="00000000" w14:paraId="000000B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D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3.2. Uso del Intérprete</w:t>
      </w:r>
    </w:p>
    <w:p w:rsidR="00000000" w:rsidDel="00000000" w:rsidP="00000000" w:rsidRDefault="00000000" w:rsidRPr="00000000" w14:paraId="000000BF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Para usar el intérprete, importa el parser.js generado por JISON y pásale el código a interpretar:</w:t>
      </w:r>
    </w:p>
    <w:p w:rsidR="00000000" w:rsidDel="00000000" w:rsidP="00000000" w:rsidRDefault="00000000" w:rsidRPr="00000000" w14:paraId="000000C0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Archivo main.ts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import { Parser } from './parser';</w:t>
            </w:r>
          </w:p>
          <w:p w:rsidR="00000000" w:rsidDel="00000000" w:rsidP="00000000" w:rsidRDefault="00000000" w:rsidRPr="00000000" w14:paraId="000000C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import { Interpreter } from './interpreter';</w:t>
            </w:r>
          </w:p>
          <w:p w:rsidR="00000000" w:rsidDel="00000000" w:rsidP="00000000" w:rsidRDefault="00000000" w:rsidRPr="00000000" w14:paraId="000000C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const parser = new Parser();</w:t>
            </w:r>
          </w:p>
          <w:p w:rsidR="00000000" w:rsidDel="00000000" w:rsidP="00000000" w:rsidRDefault="00000000" w:rsidRPr="00000000" w14:paraId="000000C5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const interpreter = new Interpreter();</w:t>
            </w:r>
          </w:p>
          <w:p w:rsidR="00000000" w:rsidDel="00000000" w:rsidP="00000000" w:rsidRDefault="00000000" w:rsidRPr="00000000" w14:paraId="000000C6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const code = `</w:t>
            </w:r>
          </w:p>
          <w:p w:rsidR="00000000" w:rsidDel="00000000" w:rsidP="00000000" w:rsidRDefault="00000000" w:rsidRPr="00000000" w14:paraId="000000C8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x = 10;</w:t>
            </w:r>
          </w:p>
          <w:p w:rsidR="00000000" w:rsidDel="00000000" w:rsidP="00000000" w:rsidRDefault="00000000" w:rsidRPr="00000000" w14:paraId="000000C9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y = 5;</w:t>
            </w:r>
          </w:p>
          <w:p w:rsidR="00000000" w:rsidDel="00000000" w:rsidP="00000000" w:rsidRDefault="00000000" w:rsidRPr="00000000" w14:paraId="000000CA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if (x &gt; y) {</w:t>
            </w:r>
          </w:p>
          <w:p w:rsidR="00000000" w:rsidDel="00000000" w:rsidP="00000000" w:rsidRDefault="00000000" w:rsidRPr="00000000" w14:paraId="000000CB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x = x + y;</w:t>
            </w:r>
          </w:p>
          <w:p w:rsidR="00000000" w:rsidDel="00000000" w:rsidP="00000000" w:rsidRDefault="00000000" w:rsidRPr="00000000" w14:paraId="000000CC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} else {</w:t>
            </w:r>
          </w:p>
          <w:p w:rsidR="00000000" w:rsidDel="00000000" w:rsidP="00000000" w:rsidRDefault="00000000" w:rsidRPr="00000000" w14:paraId="000000CD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  x = x - y;</w:t>
            </w:r>
          </w:p>
          <w:p w:rsidR="00000000" w:rsidDel="00000000" w:rsidP="00000000" w:rsidRDefault="00000000" w:rsidRPr="00000000" w14:paraId="000000CE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F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 x;</w:t>
            </w:r>
          </w:p>
          <w:p w:rsidR="00000000" w:rsidDel="00000000" w:rsidP="00000000" w:rsidRDefault="00000000" w:rsidRPr="00000000" w14:paraId="000000D0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`;</w:t>
            </w:r>
          </w:p>
          <w:p w:rsidR="00000000" w:rsidDel="00000000" w:rsidP="00000000" w:rsidRDefault="00000000" w:rsidRPr="00000000" w14:paraId="000000D1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const ast = parser.parse(code);</w:t>
            </w:r>
          </w:p>
          <w:p w:rsidR="00000000" w:rsidDel="00000000" w:rsidP="00000000" w:rsidRDefault="00000000" w:rsidRPr="00000000" w14:paraId="000000D3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const result = interpreter.interpretStatements(ast);</w:t>
            </w:r>
          </w:p>
          <w:p w:rsidR="00000000" w:rsidDel="00000000" w:rsidP="00000000" w:rsidRDefault="00000000" w:rsidRPr="00000000" w14:paraId="000000D4">
            <w:pPr>
              <w:spacing w:after="160" w:before="0" w:line="259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console.log("Resultado:", result); // Salida: Resultado: 15</w:t>
            </w:r>
          </w:p>
        </w:tc>
      </w:tr>
    </w:tbl>
    <w:p w:rsidR="00000000" w:rsidDel="00000000" w:rsidP="00000000" w:rsidRDefault="00000000" w:rsidRPr="00000000" w14:paraId="000000D5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before="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4. Prueba de Turing Completitud</w:t>
      </w:r>
    </w:p>
    <w:p w:rsidR="00000000" w:rsidDel="00000000" w:rsidP="00000000" w:rsidRDefault="00000000" w:rsidRPr="00000000" w14:paraId="000000D8">
      <w:pPr>
        <w:spacing w:after="160" w:before="0" w:line="259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El lenguaje modelado admite variables, funciones, bucles, y condicionales, lo cual es suficiente para ser Turing completo. Puedes extenderlo para admitir funciones recursivas y más características avanzadas.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32pl09oqwj5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39be5"/>
          <w:sz w:val="36"/>
          <w:szCs w:val="36"/>
        </w:rPr>
      </w:pPr>
      <w:bookmarkStart w:colFirst="0" w:colLast="0" w:name="_heading=h.w66k27k5hpf4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Conclusión General</w:t>
      </w:r>
    </w:p>
    <w:p w:rsidR="00000000" w:rsidDel="00000000" w:rsidP="00000000" w:rsidRDefault="00000000" w:rsidRPr="00000000" w14:paraId="000000DC">
      <w:pPr>
        <w:spacing w:after="160" w:before="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Patrón Intérprete</w:t>
      </w:r>
      <w:r w:rsidDel="00000000" w:rsidR="00000000" w:rsidRPr="00000000">
        <w:rPr>
          <w:rFonts w:ascii="Aptos" w:cs="Aptos" w:eastAsia="Aptos" w:hAnsi="Aptos"/>
          <w:rtl w:val="0"/>
        </w:rPr>
        <w:t xml:space="preserve"> es una herramienta poderosa para construir aplicaciones que necesitan procesar y ejecutar comandos o expresiones definidas por una gramática. Aunque es útil para interpretar lenguajes de programación simples y expresiones, este patrón no es adecuado para lenguajes de programación complejos debido a problemas de escalabilidad. Sin embargo, para casos específicos como calculadoras, motores de reglas o intérpretes de lenguajes DSL (Domain-Specific Languages), el Patrón Intérprete es una solución eficaz.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color w:val="039be5"/>
        </w:rPr>
      </w:pPr>
      <w:r w:rsidDel="00000000" w:rsidR="00000000" w:rsidRPr="00000000">
        <w:rPr>
          <w:rtl w:val="0"/>
        </w:rPr>
        <w:t xml:space="preserve">Compiladores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 </w:t>
      </w:r>
      <w:r w:rsidDel="00000000" w:rsidR="00000000" w:rsidRPr="00000000">
        <w:rPr>
          <w:rtl w:val="0"/>
        </w:rPr>
        <w:t xml:space="preserve">: principios, t</w:t>
      </w:r>
      <w:r w:rsidDel="00000000" w:rsidR="00000000" w:rsidRPr="00000000">
        <w:rPr>
          <w:rFonts w:ascii="___WRD_EMBED_SUB_46" w:cs="___WRD_EMBED_SUB_46" w:eastAsia="___WRD_EMBED_SUB_46" w:hAnsi="___WRD_EMBED_SUB_46"/>
          <w:rtl w:val="0"/>
        </w:rPr>
        <w:t xml:space="preserve">é</w:t>
      </w:r>
      <w:r w:rsidDel="00000000" w:rsidR="00000000" w:rsidRPr="00000000">
        <w:rPr>
          <w:rtl w:val="0"/>
        </w:rPr>
        <w:t xml:space="preserve">cnicas y herramientas. (s. f.). Biblioteca Central USAC. https://biblos.usac.edu.gt/opac/record/271?&amp;query=@autor=FLORES%20SUAREZ,%20PEDRO&amp;recnum=1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39be5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2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nsolas"/>
  <w:font w:name="Times New Roman"/>
  <w:font w:name="Courier New"/>
  <w:font w:name="Apto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___WRD_EMBED_SUB_46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-GT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 w:val="1"/>
    <w:rsid w:val="00F241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241D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R/isq1liStGQpyMFwPwi+4PtQ==">CgMxLjAyDmguaGZ1a2NibDhyMng1Mg5oLnYxaGd3MWxkNDAxbjIOaC42a3l3M3NhYW1sZWkyDmguZWhleXR6c3lpZmN6Mg5oLjRicTF1cGEzYnN4YTIOaC44cWtpbDRwenF0bGwyDmguMzJwbDA5b3F3ajVrMg5oLnc2NmsyN2s1aHBmNDgAciExWDdlYXpTNUlQd0QxcHNBdzBBZFlSQi00amxhLTdRYVM=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2025-05-31T03:44:00Z</dcterms:created>
</cp:coreProperties>
</file>