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cqc7d0rqwg3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15705357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jm5zaa8636ze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jc w:val="center"/>
        <w:rPr>
          <w:sz w:val="52"/>
          <w:szCs w:val="52"/>
        </w:rPr>
      </w:pPr>
      <w:bookmarkStart w:colFirst="0" w:colLast="0" w:name="_heading=h.o93n37y0skel" w:id="2"/>
      <w:bookmarkEnd w:id="2"/>
      <w:r w:rsidDel="00000000" w:rsidR="00000000" w:rsidRPr="00000000">
        <w:rPr>
          <w:sz w:val="52"/>
          <w:szCs w:val="52"/>
          <w:rtl w:val="0"/>
        </w:rPr>
        <w:t xml:space="preserve">Lógica Binaria y Combinacional LogicCalc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12.5 pts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5705357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hrs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20276030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cndyvjcz6mj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m6e9vduisfu0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cm14eforgxbf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eawobea8yzt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4xc410cduzvq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dshr1z9o0swf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ek926viscup">
            <w:r w:rsidDel="00000000" w:rsidR="00000000" w:rsidRPr="00000000">
              <w:rPr>
                <w:color w:val="000000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3z0o9uv94dc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kex4t3ri793h">
            <w:r w:rsidDel="00000000" w:rsidR="00000000" w:rsidRPr="00000000">
              <w:rPr>
                <w:color w:val="000000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i2ugbvokhpd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bduz8gn502nz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1fvczjrdloe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ki9b6hurcf2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l6gti3cph5ui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47h2jrxem2jy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2rzq73ftgzrp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jc w:val="both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icndyvjcz6mj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8"/>
        </w:numPr>
        <w:spacing w:line="300" w:lineRule="auto"/>
        <w:ind w:left="1440" w:hanging="360"/>
        <w:jc w:val="both"/>
        <w:rPr/>
      </w:pPr>
      <w:bookmarkStart w:colFirst="0" w:colLast="0" w:name="_heading=h.m6e9vduisfu0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20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20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8"/>
                <w:szCs w:val="2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aplica cumpliendo con cada una de las fases del proyecto en el tiempo establecido, verificando que el circuito funcione correctamente y entregando el trabajo con los componentes permitidos. Además, implica la participación activa de todos los integrantes del grupo durante la elaboración y la presentación de la práctica.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jc w:val="both"/>
        <w:rPr/>
      </w:pPr>
      <w:bookmarkStart w:colFirst="0" w:colLast="0" w:name="_heading=h.gri4jujr4s0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8"/>
        </w:numPr>
        <w:ind w:left="1440" w:hanging="360"/>
        <w:jc w:val="both"/>
        <w:rPr/>
      </w:pPr>
      <w:bookmarkStart w:colFirst="0" w:colLast="0" w:name="_heading=h.cm14eforgxbf" w:id="6"/>
      <w:bookmarkEnd w:id="6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Aplicar los principios de la lógica digital y la organización computacional para el diseño y análisis de sistemas combinacionales y secuenciales que forman la base del funcionamiento de los dispositivos de cómputo.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Diseñar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Unidad Aritmética Lógica (ALU)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básica mediante el uso de compuertas lógicas y circuitos combinacionales.</w:t>
              <w:br w:type="textWrapping"/>
              <w:t xml:space="preserve">- Implementar operaciones aritméticas y lógicas utilizando de forma óptima los recursos digitales disponibles.</w:t>
              <w:br w:type="textWrapping"/>
              <w:t xml:space="preserve">- Interpretar y aplicar correctamente los conceptos de suma, resta, comparación y operaciones lógicas en sistemas binarios.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widowControl w:val="0"/>
        <w:numPr>
          <w:ilvl w:val="1"/>
          <w:numId w:val="8"/>
        </w:numPr>
        <w:ind w:left="1440" w:hanging="360"/>
        <w:jc w:val="both"/>
        <w:rPr/>
      </w:pPr>
      <w:bookmarkStart w:colFirst="0" w:colLast="0" w:name="_heading=h.teawobea8yzt" w:id="7"/>
      <w:bookmarkEnd w:id="7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4">
      <w:pPr>
        <w:spacing w:before="200" w:line="240" w:lineRule="auto"/>
        <w:jc w:val="both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Los estudiantes serán capaces de diseñar y construir una Unidad Aritmética Lógica (ALU) funcional que ejecute operaciones aritméticas y lógicas mediante compuertas y circuitos combinacionales.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Lograr que el circuito ejecute correctamente al menos el 90% de las operaciones requeridas (suma, resta, multiplicación, potencia, AND, OR, NAND, XNOR y comparación).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Utilizando únicamente los integrados permitidos (7408, 7432, 7486, 7447, 7483, 7485, 74157, 74138) y las herramientas de simulación disponibles en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Desarrollar habilidades prácticas en diseño digital que fortalezcan la comprensión de la arquitectura y funcionamiento de los sistemas computacionales.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Cumplir con la entrega completa del proyecto y documentación en el plazo de la práctica establecido (aprox. 2 semanas).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8"/>
        </w:numPr>
        <w:ind w:left="720" w:hanging="360"/>
        <w:jc w:val="both"/>
        <w:rPr/>
      </w:pPr>
      <w:bookmarkStart w:colFirst="0" w:colLast="0" w:name="_heading=h.4xc410cduzvq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9">
      <w:pPr>
        <w:pStyle w:val="Heading2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dshr1z9o0swf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práctica busca diseñar e implementar un prototipo de calculadora llamado "LogicCalc" , que funcione bajo los principios de lógica combinacional. Este desarrollo se realiza en respuesta a las especificaciones únicas proporcionadas por Intel Corporation para una Unidad Aritmética Lógica Básica (ALU), que será capaz de realizar operaciones aritméticas y lógicas de manera eficiente.</w:t>
      </w:r>
    </w:p>
    <w:p w:rsidR="00000000" w:rsidDel="00000000" w:rsidP="00000000" w:rsidRDefault="00000000" w:rsidRPr="00000000" w14:paraId="0000005A">
      <w:pPr>
        <w:pStyle w:val="Heading2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La corporación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 ha solicitado el diseño de un prototipo denominado </w:t>
      </w:r>
      <w:r w:rsidDel="00000000" w:rsidR="00000000" w:rsidRPr="00000000">
        <w:rPr>
          <w:b w:val="1"/>
          <w:bCs w:val="1"/>
          <w:rtl w:val="0"/>
        </w:rPr>
        <w:t xml:space="preserve">LogicCalc</w:t>
      </w:r>
      <w:r w:rsidDel="00000000" w:rsidR="00000000" w:rsidRPr="00000000">
        <w:rPr>
          <w:rtl w:val="0"/>
        </w:rPr>
        <w:t xml:space="preserve">, una calculadora digital basada en </w:t>
      </w:r>
      <w:r w:rsidDel="00000000" w:rsidR="00000000" w:rsidRPr="00000000">
        <w:rPr>
          <w:b w:val="1"/>
          <w:bCs w:val="1"/>
          <w:rtl w:val="0"/>
        </w:rPr>
        <w:t xml:space="preserve">lógica combinacional</w:t>
      </w:r>
      <w:r w:rsidDel="00000000" w:rsidR="00000000" w:rsidRPr="00000000">
        <w:rPr>
          <w:rtl w:val="0"/>
        </w:rPr>
        <w:t xml:space="preserve"> que funcione como una </w:t>
      </w:r>
      <w:r w:rsidDel="00000000" w:rsidR="00000000" w:rsidRPr="00000000">
        <w:rPr>
          <w:b w:val="1"/>
          <w:bCs w:val="1"/>
          <w:rtl w:val="0"/>
        </w:rPr>
        <w:t xml:space="preserve">Unidad Aritmética Lógica (ALU)</w:t>
      </w:r>
      <w:r w:rsidDel="00000000" w:rsidR="00000000" w:rsidRPr="00000000">
        <w:rPr>
          <w:rtl w:val="0"/>
        </w:rPr>
        <w:t xml:space="preserve"> básica.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sistema debe ser capaz de realizar </w:t>
      </w:r>
      <w:r w:rsidDel="00000000" w:rsidR="00000000" w:rsidRPr="00000000">
        <w:rPr>
          <w:b w:val="1"/>
          <w:bCs w:val="1"/>
          <w:rtl w:val="0"/>
        </w:rPr>
        <w:t xml:space="preserve">operaciones aritméticas (suma, resta, multiplicación y potencia)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operaciones lógicas (AND, OR, NAND, XNOR)</w:t>
      </w:r>
      <w:r w:rsidDel="00000000" w:rsidR="00000000" w:rsidRPr="00000000">
        <w:rPr>
          <w:rtl w:val="0"/>
        </w:rPr>
        <w:t xml:space="preserve"> utilizando únicamente </w:t>
      </w:r>
      <w:r w:rsidDel="00000000" w:rsidR="00000000" w:rsidRPr="00000000">
        <w:rPr>
          <w:b w:val="1"/>
          <w:bCs w:val="1"/>
          <w:rtl w:val="0"/>
        </w:rPr>
        <w:t xml:space="preserve">compuertas e integrados lógicos permitidos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Además, debe incorporar una </w:t>
      </w:r>
      <w:r w:rsidDel="00000000" w:rsidR="00000000" w:rsidRPr="00000000">
        <w:rPr>
          <w:b w:val="1"/>
          <w:bCs w:val="1"/>
          <w:rtl w:val="0"/>
        </w:rPr>
        <w:t xml:space="preserve">unidad comparativa</w:t>
      </w:r>
      <w:r w:rsidDel="00000000" w:rsidR="00000000" w:rsidRPr="00000000">
        <w:rPr>
          <w:rtl w:val="0"/>
        </w:rPr>
        <w:t xml:space="preserve"> que determine el número mayor y menor entre dos operandos, mostrando los resultados en </w:t>
      </w:r>
      <w:r w:rsidDel="00000000" w:rsidR="00000000" w:rsidRPr="00000000">
        <w:rPr>
          <w:b w:val="1"/>
          <w:bCs w:val="1"/>
          <w:rtl w:val="0"/>
        </w:rPr>
        <w:t xml:space="preserve">displays de 7 segmentos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LEDs de salida</w:t>
      </w:r>
      <w:r w:rsidDel="00000000" w:rsidR="00000000" w:rsidRPr="00000000">
        <w:rPr>
          <w:rtl w:val="0"/>
        </w:rPr>
        <w:t xml:space="preserve"> según la operación seleccionada.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El prototipo busca simular el funcionamiento interno de una ALU real en los procesadores, permitiendo a los estudiantes comprender cómo se ejecutan las operaciones binarias dentro de una computadora y cómo interactúan los circuitos combinacionales para generar resultados precisos.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40" w:before="240" w:line="276" w:lineRule="auto"/>
        <w:ind w:left="0" w:firstLine="0"/>
        <w:jc w:val="both"/>
        <w:rPr/>
      </w:pPr>
      <w:bookmarkStart w:colFirst="0" w:colLast="0" w:name="_heading=h.oek926viscup" w:id="10"/>
      <w:bookmarkEnd w:id="10"/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una Unidad Aritmética Lógica (ALU) combinacional capaz de ejecutar las siguientes operaciones: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Aritméticas: suma, resta, multiplicación y número elevado (potencia).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Lógicas: AND, OR, NAND y XNOR.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Integrar una unidad comparativa que determine y muestre el número mayor y menor entre dos operandos.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Mostrar resultados mediante: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Displays de 7 segmentos (para operaciones aritméticas y comparativas).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LEDs de salida (para operaciones lógicas).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únicamente los componentes permitidos (compuertas 7408, 7432, 7486, 7404, sumadores 7483, comparadores 7485, multiplexores 74157, etc.).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Entregar el circuito funcional en Proteus (.pdsprj) junto con la documentación técnica en el repositorio de GitHub grupal.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Construcción física del circuito en protoboard o PCB para demostrar su funcionamiento real.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Inclusión de indicadores visuales de unidad activa mediante LEDs de diferentes colores (por ejemplo, azul para aritmética y amarillo para lógica).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 práctica deberá desarrollarse utilizando el </w:t>
      </w:r>
      <w:r w:rsidDel="00000000" w:rsidR="00000000" w:rsidRPr="00000000">
        <w:rPr>
          <w:b w:val="1"/>
          <w:bCs w:val="1"/>
          <w:rtl w:val="0"/>
        </w:rPr>
        <w:t xml:space="preserve">simulador Proteus</w:t>
      </w:r>
      <w:r w:rsidDel="00000000" w:rsidR="00000000" w:rsidRPr="00000000">
        <w:rPr>
          <w:rtl w:val="0"/>
        </w:rPr>
        <w:t xml:space="preserve"> para el diseño e implementación del circuito combinacional completo en un solo archivo con extensión </w:t>
      </w:r>
      <w:r w:rsidDel="00000000" w:rsidR="00000000" w:rsidRPr="00000000">
        <w:rPr>
          <w:b w:val="1"/>
          <w:bCs w:val="1"/>
          <w:rtl w:val="0"/>
        </w:rPr>
        <w:t xml:space="preserve">.pdsprj</w:t>
      </w:r>
      <w:r w:rsidDel="00000000" w:rsidR="00000000" w:rsidRPr="00000000">
        <w:rPr>
          <w:rtl w:val="0"/>
        </w:rPr>
        <w:t xml:space="preserve"> como evidencia, todo será de forma física. 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 la </w:t>
      </w:r>
      <w:r w:rsidDel="00000000" w:rsidR="00000000" w:rsidRPr="00000000">
        <w:rPr>
          <w:b w:val="1"/>
          <w:bCs w:val="1"/>
          <w:rtl w:val="0"/>
        </w:rPr>
        <w:t xml:space="preserve">Unidad Aritmética Lógica (ALU)</w:t>
      </w:r>
      <w:r w:rsidDel="00000000" w:rsidR="00000000" w:rsidRPr="00000000">
        <w:rPr>
          <w:rtl w:val="0"/>
        </w:rPr>
        <w:t xml:space="preserve"> se realizará empleando </w:t>
      </w:r>
      <w:r w:rsidDel="00000000" w:rsidR="00000000" w:rsidRPr="00000000">
        <w:rPr>
          <w:b w:val="1"/>
          <w:bCs w:val="1"/>
          <w:rtl w:val="0"/>
        </w:rPr>
        <w:t xml:space="preserve">compuertas lógicas transistorizadas y circuitos TTL</w:t>
      </w:r>
      <w:r w:rsidDel="00000000" w:rsidR="00000000" w:rsidRPr="00000000">
        <w:rPr>
          <w:rtl w:val="0"/>
        </w:rPr>
        <w:t xml:space="preserve">, garantizando la correcta operación de las funciones aritméticas, lógicas y comparativas.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Componentes e integrados requeridos: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Compuertas lógicas: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21264551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AND → 7408</w:t>
          </w:r>
        </w:sdtContent>
      </w:sdt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49422547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 → 7432</w:t>
          </w:r>
        </w:sdtContent>
      </w:sdt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5300704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NOT → 7404</w:t>
          </w:r>
        </w:sdtContent>
      </w:sdt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149637210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XOR → 7486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Circuitos combinacionales: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184687722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Sumador → 7483 / 74283</w:t>
          </w:r>
        </w:sdtContent>
      </w:sdt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45209840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Comparador → 7485 / 74285</w:t>
          </w:r>
        </w:sdtContent>
      </w:sdt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4292077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Multiplexor → 74157</w:t>
          </w:r>
        </w:sdtContent>
      </w:sdt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38569130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Demultiplexor → 74138</w:t>
          </w:r>
        </w:sdtContent>
      </w:sdt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18276927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Decoder para displays → 7447 / 7448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Transistores:</w:t>
      </w:r>
      <w:r w:rsidDel="00000000" w:rsidR="00000000" w:rsidRPr="00000000">
        <w:rPr>
          <w:rtl w:val="0"/>
        </w:rPr>
        <w:t xml:space="preserve"> NPN 2N2222 (para control de displays o indicadores).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Displays de </w:t>
      </w:r>
      <w:r w:rsidDel="00000000" w:rsidR="00000000" w:rsidRPr="00000000">
        <w:rPr>
          <w:b w:val="1"/>
          <w:bCs w:val="1"/>
          <w:rtl w:val="0"/>
        </w:rPr>
        <w:t xml:space="preserve">7 segmentos</w:t>
      </w:r>
      <w:r w:rsidDel="00000000" w:rsidR="00000000" w:rsidRPr="00000000">
        <w:rPr>
          <w:rtl w:val="0"/>
        </w:rPr>
        <w:t xml:space="preserve"> (ánodo y cátodo común).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LEDs de 4 bits para mostrar resultados lógicos.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los estudiantes deberán: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el diseño con </w:t>
      </w:r>
      <w:r w:rsidDel="00000000" w:rsidR="00000000" w:rsidRPr="00000000">
        <w:rPr>
          <w:b w:val="1"/>
          <w:bCs w:val="1"/>
          <w:rtl w:val="0"/>
        </w:rPr>
        <w:t xml:space="preserve">diagramas de bloques y esquemas lógicos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Elaborar un </w:t>
      </w:r>
      <w:r w:rsidDel="00000000" w:rsidR="00000000" w:rsidRPr="00000000">
        <w:rPr>
          <w:b w:val="1"/>
          <w:bCs w:val="1"/>
          <w:rtl w:val="0"/>
        </w:rPr>
        <w:t xml:space="preserve">informe técnico en formato PDF</w:t>
      </w:r>
      <w:r w:rsidDel="00000000" w:rsidR="00000000" w:rsidRPr="00000000">
        <w:rPr>
          <w:rtl w:val="0"/>
        </w:rPr>
        <w:t xml:space="preserve">, explicando la función de cada módulo del circuito.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Subir todo el material (circuito, documentación y simulaciones) a un </w:t>
      </w:r>
      <w:r w:rsidDel="00000000" w:rsidR="00000000" w:rsidRPr="00000000">
        <w:rPr>
          <w:b w:val="1"/>
          <w:bCs w:val="1"/>
          <w:rtl w:val="0"/>
        </w:rPr>
        <w:t xml:space="preserve">repositorio de GitHub grupal</w:t>
      </w:r>
      <w:r w:rsidDel="00000000" w:rsidR="00000000" w:rsidRPr="00000000">
        <w:rPr>
          <w:rtl w:val="0"/>
        </w:rPr>
        <w:t xml:space="preserve">, siguiendo la nomenclatura: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ORGA_1S2026_G# con una carpeta Práctica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Operaciones Aritméticas: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Suma y resta binaria.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Manejo de acarreo (carry) para garantizar precisión en los cálculos.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Soporte para números representados en complemento a dos para permitir operaciones con números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Operaciones Lógicas: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AND, OR, NAND, XNOR</w:t>
      </w:r>
      <w:r w:rsidDel="00000000" w:rsidR="00000000" w:rsidRPr="00000000">
        <w:rPr>
          <w:sz w:val="24"/>
          <w:szCs w:val="24"/>
          <w:rtl w:val="0"/>
        </w:rPr>
        <w:t xml:space="preserve"> bit a 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Comparación lógica entre operandos.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Entradas y 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Dos entradas de datos (operandos) de longitud fija (4 bits)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Señales de control para seleccionar la operación a realizar (aritmética o lógica).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Diseño Basado en Lógica Combinacional: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line="30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Implementación utilizando compuertas lógicas básicas (AND, OR, NOT, XOR, etc.) y circuitos combinacionales avanzados, como sumadores completos (full adders) y multiplexores.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Ausencia de elementos secuenciales (como flip-flops o registros), asegurando que todas las salidas dependen exclusivamente de las entradas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162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6.0" w:type="dxa"/>
        <w:jc w:val="left"/>
        <w:tblInd w:w="5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221"/>
        <w:gridCol w:w="2242"/>
        <w:gridCol w:w="2242"/>
        <w:gridCol w:w="2241"/>
        <w:tblGridChange w:id="0">
          <w:tblGrid>
            <w:gridCol w:w="2221"/>
            <w:gridCol w:w="2242"/>
            <w:gridCol w:w="2242"/>
            <w:gridCol w:w="2241"/>
          </w:tblGrid>
        </w:tblGridChange>
      </w:tblGrid>
      <w:tr>
        <w:trPr>
          <w:cantSplit w:val="0"/>
          <w:trHeight w:val="469" w:hRule="atLeast"/>
          <w:tblHeader w:val="0"/>
        </w:trPr>
        <w:tc>
          <w:tcPr>
            <w:shd w:fill="4885e7" w:val="clear"/>
          </w:tcPr>
          <w:p w:rsidR="00000000" w:rsidDel="00000000" w:rsidP="00000000" w:rsidRDefault="00000000" w:rsidRPr="00000000" w14:paraId="0000009C">
            <w:pPr>
              <w:widowControl w:val="0"/>
              <w:spacing w:before="112" w:line="240" w:lineRule="auto"/>
              <w:ind w:left="74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4885e7" w:val="clear"/>
          </w:tcPr>
          <w:p w:rsidR="00000000" w:rsidDel="00000000" w:rsidP="00000000" w:rsidRDefault="00000000" w:rsidRPr="00000000" w14:paraId="0000009D">
            <w:pPr>
              <w:widowControl w:val="0"/>
              <w:spacing w:before="112" w:line="240" w:lineRule="auto"/>
              <w:ind w:left="81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4885e7" w:val="clear"/>
          </w:tcPr>
          <w:p w:rsidR="00000000" w:rsidDel="00000000" w:rsidP="00000000" w:rsidRDefault="00000000" w:rsidRPr="00000000" w14:paraId="0000009E">
            <w:pPr>
              <w:widowControl w:val="0"/>
              <w:spacing w:before="112" w:line="240" w:lineRule="auto"/>
              <w:ind w:left="81" w:right="14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4885e7" w:val="clear"/>
          </w:tcPr>
          <w:p w:rsidR="00000000" w:rsidDel="00000000" w:rsidP="00000000" w:rsidRDefault="00000000" w:rsidRPr="00000000" w14:paraId="0000009F">
            <w:pPr>
              <w:widowControl w:val="0"/>
              <w:spacing w:before="112" w:line="240" w:lineRule="auto"/>
              <w:ind w:left="61" w:right="2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before="112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before="112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before="112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before="112" w:line="240" w:lineRule="auto"/>
              <w:ind w:left="61" w:right="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before="112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before="112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before="112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112" w:line="240" w:lineRule="auto"/>
              <w:ind w:left="61" w:right="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before="115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before="115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before="115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before="115" w:line="240" w:lineRule="auto"/>
              <w:ind w:left="6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Multiplicación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before="115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before="115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before="115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before="115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Potencia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before="96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before="96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before="96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before="96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before="96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before="96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before="96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before="96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before="100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before="100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before="100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before="100" w:line="240" w:lineRule="auto"/>
              <w:ind w:left="6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NAND</w:t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before="103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before="103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before="103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before="103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XNOR</w:t>
            </w:r>
          </w:p>
        </w:tc>
      </w:tr>
    </w:tbl>
    <w:p w:rsidR="00000000" w:rsidDel="00000000" w:rsidP="00000000" w:rsidRDefault="00000000" w:rsidRPr="00000000" w14:paraId="000000C0">
      <w:pPr>
        <w:widowControl w:val="0"/>
        <w:spacing w:before="96" w:line="240" w:lineRule="auto"/>
        <w:ind w:left="8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  <w:color w:val="000000"/>
          <w:sz w:val="28"/>
          <w:szCs w:val="28"/>
        </w:rPr>
      </w:pPr>
      <w:bookmarkStart w:colFirst="0" w:colLast="0" w:name="_heading=h.9tibblb9qq0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widowControl w:val="0"/>
        <w:spacing w:before="1" w:line="240" w:lineRule="auto"/>
        <w:ind w:left="-180" w:firstLine="15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DIAGRAMA DE BLOQUES ALU REQUERIDO</w:t>
      </w: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6053138" cy="7419975"/>
            <wp:effectExtent b="0" l="0" r="0" t="0"/>
            <wp:docPr id="157053574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jc w:val="both"/>
        <w:rPr/>
      </w:pPr>
      <w:bookmarkStart w:colFirst="0" w:colLast="0" w:name="_heading=h.msk1vo9i34n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jc w:val="both"/>
        <w:rPr>
          <w:color w:val="039be5"/>
          <w:sz w:val="36"/>
          <w:szCs w:val="36"/>
        </w:rPr>
      </w:pPr>
      <w:bookmarkStart w:colFirst="0" w:colLast="0" w:name="_heading=h.m9fqvtiq4g9w" w:id="13"/>
      <w:bookmarkEnd w:id="13"/>
      <w:r w:rsidDel="00000000" w:rsidR="00000000" w:rsidRPr="00000000">
        <w:rPr>
          <w:color w:val="039be5"/>
          <w:sz w:val="36"/>
          <w:szCs w:val="36"/>
          <w:rtl w:val="0"/>
        </w:rPr>
        <w:t xml:space="preserve">Unidad Aritmética</w:t>
      </w:r>
    </w:p>
    <w:p w:rsidR="00000000" w:rsidDel="00000000" w:rsidP="00000000" w:rsidRDefault="00000000" w:rsidRPr="00000000" w14:paraId="000000C6">
      <w:pPr>
        <w:pStyle w:val="Heading3"/>
        <w:numPr>
          <w:ilvl w:val="0"/>
          <w:numId w:val="5"/>
        </w:numPr>
        <w:ind w:left="720" w:hanging="360"/>
        <w:jc w:val="both"/>
        <w:rPr>
          <w:color w:val="000000"/>
        </w:rPr>
      </w:pPr>
      <w:bookmarkStart w:colFirst="0" w:colLast="0" w:name="_heading=h.j3h7jtu1vrlv" w:id="14"/>
      <w:bookmarkEnd w:id="14"/>
      <w:r w:rsidDel="00000000" w:rsidR="00000000" w:rsidRPr="00000000">
        <w:rPr>
          <w:color w:val="000000"/>
          <w:rtl w:val="0"/>
        </w:rPr>
        <w:t xml:space="preserve">Operaciones:</w:t>
      </w:r>
    </w:p>
    <w:p w:rsidR="00000000" w:rsidDel="00000000" w:rsidP="00000000" w:rsidRDefault="00000000" w:rsidRPr="00000000" w14:paraId="000000C7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Suma: Realizar suma binaria entre dos números (A y B) usando exclusivamente compuertas lógicas. Manejar acarreo. (Protoboard)</w:t>
      </w:r>
    </w:p>
    <w:p w:rsidR="00000000" w:rsidDel="00000000" w:rsidP="00000000" w:rsidRDefault="00000000" w:rsidRPr="00000000" w14:paraId="000000C8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color w:val="000000"/>
          <w:sz w:val="24"/>
          <w:szCs w:val="24"/>
          <w:rtl w:val="0"/>
        </w:rPr>
        <w:t xml:space="preserve">Resta: Realizar resta binaria entre dos números (A y B).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usando exclusivamente compuertas lógicas. </w:t>
      </w:r>
      <w:sdt>
        <w:sdtPr>
          <w:id w:val="163194935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Validar que A ≥ B; si no, mostrar "EE" en el display. </w:t>
          </w:r>
        </w:sdtContent>
      </w:sdt>
      <w:r w:rsidDel="00000000" w:rsidR="00000000" w:rsidRPr="00000000">
        <w:rPr>
          <w:color w:val="000000"/>
          <w:sz w:val="24"/>
          <w:szCs w:val="24"/>
          <w:rtl w:val="0"/>
        </w:rPr>
        <w:t xml:space="preserve">(Protoboard)</w:t>
      </w:r>
    </w:p>
    <w:p w:rsidR="00000000" w:rsidDel="00000000" w:rsidP="00000000" w:rsidRDefault="00000000" w:rsidRPr="00000000" w14:paraId="000000C9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Multiplicación: Multiplicar dos números binarios (A y B) usando sumadores. (Placa) </w:t>
      </w:r>
    </w:p>
    <w:p w:rsidR="00000000" w:rsidDel="00000000" w:rsidP="00000000" w:rsidRDefault="00000000" w:rsidRPr="00000000" w14:paraId="000000CA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Número Elevado: Elevar A al cuadrado (si B = 2) o al cubo (si B = 3). Usar valores de acarreo. (Protoboard)</w:t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5"/>
        </w:numPr>
        <w:spacing w:before="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CC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Los resultados deben mostrarse en 2 displays de 7 segmentos .</w:t>
      </w:r>
    </w:p>
    <w:p w:rsidR="00000000" w:rsidDel="00000000" w:rsidP="00000000" w:rsidRDefault="00000000" w:rsidRPr="00000000" w14:paraId="000000CD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Máximo resultado visualizable: 99 . Operaciones que excedan este valor no serán evaluadas.</w:t>
      </w:r>
    </w:p>
    <w:p w:rsidR="00000000" w:rsidDel="00000000" w:rsidP="00000000" w:rsidRDefault="00000000" w:rsidRPr="00000000" w14:paraId="000000CE">
      <w:pPr>
        <w:pStyle w:val="Heading3"/>
        <w:spacing w:line="240" w:lineRule="auto"/>
        <w:jc w:val="both"/>
        <w:rPr>
          <w:color w:val="039be5"/>
          <w:sz w:val="36"/>
          <w:szCs w:val="36"/>
        </w:rPr>
      </w:pPr>
      <w:bookmarkStart w:colFirst="0" w:colLast="0" w:name="_heading=h.n45ztvotrnkm" w:id="15"/>
      <w:bookmarkEnd w:id="15"/>
      <w:r w:rsidDel="00000000" w:rsidR="00000000" w:rsidRPr="00000000">
        <w:rPr>
          <w:color w:val="039be5"/>
          <w:sz w:val="36"/>
          <w:szCs w:val="36"/>
          <w:rtl w:val="0"/>
        </w:rPr>
        <w:t xml:space="preserve">Unidad Lógica</w:t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</w:rPr>
      </w:pPr>
      <w:bookmarkStart w:colFirst="0" w:colLast="0" w:name="_heading=h.h1adveo337wm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(Protoboard)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D1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fazwjqkvx59g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AND: Multiplicación lógica entre A y B.</w:t>
      </w:r>
    </w:p>
    <w:p w:rsidR="00000000" w:rsidDel="00000000" w:rsidP="00000000" w:rsidRDefault="00000000" w:rsidRPr="00000000" w14:paraId="000000D2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tamxk2pt3mre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OR: Suma lógica entre A y B.</w:t>
      </w:r>
    </w:p>
    <w:p w:rsidR="00000000" w:rsidDel="00000000" w:rsidP="00000000" w:rsidRDefault="00000000" w:rsidRPr="00000000" w14:paraId="000000D3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xydpordckzym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XNOR: Negación de OR exclusiva entre A y B.</w:t>
      </w:r>
    </w:p>
    <w:p w:rsidR="00000000" w:rsidDel="00000000" w:rsidP="00000000" w:rsidRDefault="00000000" w:rsidRPr="00000000" w14:paraId="000000D4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ubshtfz4ucq8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NAND: Negación de la multiplicación de A.</w:t>
      </w:r>
    </w:p>
    <w:p w:rsidR="00000000" w:rsidDel="00000000" w:rsidP="00000000" w:rsidRDefault="00000000" w:rsidRPr="00000000" w14:paraId="000000D5">
      <w:pPr>
        <w:pStyle w:val="Heading3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hanging="360"/>
        <w:jc w:val="both"/>
        <w:rPr>
          <w:color w:val="000000"/>
          <w:sz w:val="24"/>
          <w:szCs w:val="24"/>
        </w:rPr>
      </w:pPr>
      <w:bookmarkStart w:colFirst="0" w:colLast="0" w:name="_heading=h.7v3x3fmfgw0h" w:id="21"/>
      <w:bookmarkEnd w:id="21"/>
      <w:r w:rsidDel="00000000" w:rsidR="00000000" w:rsidRPr="00000000">
        <w:rPr>
          <w:color w:val="000000"/>
          <w:sz w:val="24"/>
          <w:szCs w:val="24"/>
          <w:rtl w:val="0"/>
        </w:rPr>
        <w:t xml:space="preserve">Salida:</w:t>
      </w:r>
    </w:p>
    <w:p w:rsidR="00000000" w:rsidDel="00000000" w:rsidP="00000000" w:rsidRDefault="00000000" w:rsidRPr="00000000" w14:paraId="000000D6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395gdmw7s4vy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Los resultados se muestran en 4 LEDs (4 bits).</w:t>
      </w:r>
    </w:p>
    <w:p w:rsidR="00000000" w:rsidDel="00000000" w:rsidP="00000000" w:rsidRDefault="00000000" w:rsidRPr="00000000" w14:paraId="000000D7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i5sqwgshv756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Las unidades aritmética y lógica son mutuamente excluyentes: solo una operación puede mostrarse a la vez.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jc w:val="both"/>
        <w:rPr>
          <w:color w:val="039be5"/>
          <w:sz w:val="36"/>
          <w:szCs w:val="36"/>
        </w:rPr>
      </w:pPr>
      <w:bookmarkStart w:colFirst="0" w:colLast="0" w:name="_heading=h.u0wy0lu858vb" w:id="24"/>
      <w:bookmarkEnd w:id="24"/>
      <w:r w:rsidDel="00000000" w:rsidR="00000000" w:rsidRPr="00000000">
        <w:rPr>
          <w:color w:val="039be5"/>
          <w:sz w:val="36"/>
          <w:szCs w:val="36"/>
          <w:rtl w:val="0"/>
        </w:rPr>
        <w:t xml:space="preserve">Unidad Comparativa</w:t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3"/>
        </w:numP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(Placa) </w:t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3"/>
        </w:numP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Funcionalidad:</w:t>
      </w:r>
    </w:p>
    <w:p w:rsidR="00000000" w:rsidDel="00000000" w:rsidP="00000000" w:rsidRDefault="00000000" w:rsidRPr="00000000" w14:paraId="000000DC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Mostrar el número mayor y menor entre A y B en 2 displays de 7 segmentos .</w:t>
      </w:r>
    </w:p>
    <w:p w:rsidR="00000000" w:rsidDel="00000000" w:rsidP="00000000" w:rsidRDefault="00000000" w:rsidRPr="00000000" w14:paraId="000000DD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Si A = B, mostrar el mismo número en ambos displays.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Únicamente se evaluarán números del 0 al 9, números </w:t>
      </w:r>
      <w:r w:rsidDel="00000000" w:rsidR="00000000" w:rsidRPr="00000000">
        <w:rPr>
          <w:sz w:val="24"/>
          <w:szCs w:val="24"/>
          <w:rtl w:val="0"/>
        </w:rPr>
        <w:t xml:space="preserve">que excedan este valor no serán evaluados.</w:t>
      </w:r>
    </w:p>
    <w:p w:rsidR="00000000" w:rsidDel="00000000" w:rsidP="00000000" w:rsidRDefault="00000000" w:rsidRPr="00000000" w14:paraId="000000D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numPr>
          <w:ilvl w:val="0"/>
          <w:numId w:val="3"/>
        </w:numPr>
        <w:spacing w:before="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Indicadores de Unidad Activa:</w:t>
      </w:r>
    </w:p>
    <w:p w:rsidR="00000000" w:rsidDel="00000000" w:rsidP="00000000" w:rsidRDefault="00000000" w:rsidRPr="00000000" w14:paraId="000000E1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Azul: Unidad Aritmética activa.</w:t>
      </w:r>
    </w:p>
    <w:p w:rsidR="00000000" w:rsidDel="00000000" w:rsidP="00000000" w:rsidRDefault="00000000" w:rsidRPr="00000000" w14:paraId="000000E2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Amarillo: Unidad Lógica activa.</w:t>
      </w:r>
    </w:p>
    <w:p w:rsidR="00000000" w:rsidDel="00000000" w:rsidP="00000000" w:rsidRDefault="00000000" w:rsidRPr="00000000" w14:paraId="000000E3">
      <w:pPr>
        <w:pStyle w:val="Heading2"/>
        <w:numPr>
          <w:ilvl w:val="0"/>
          <w:numId w:val="8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w3z0o9uv94dc" w:id="25"/>
      <w:bookmarkEnd w:id="25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55"/>
        <w:tblGridChange w:id="0">
          <w:tblGrid>
            <w:gridCol w:w="2280"/>
            <w:gridCol w:w="65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de Simulación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 con extensión .pdsprj generado en Proteus, que contenga el circuito combinacional completo y funcional en un solo archivo.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en PDF que incluya carátula, introducción, objetivos, funciones booleanas, mapas de Karnaugh, diagramas de diseño, materiales utilizados, presupuesto, roles del equipo y conclusiones.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Repositorio con el nombre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ORGA_1S2026_G# con una carpeta Práctica 2</w:t>
            </w:r>
            <w:r w:rsidDel="00000000" w:rsidR="00000000" w:rsidRPr="00000000">
              <w:rPr>
                <w:rtl w:val="0"/>
              </w:rPr>
              <w:t xml:space="preserve">, que incluya el archivo de simulación, la documentación en PDF, fotografías del circuito físico y diagramas de diseño.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PCB y Montaje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Archivos y fotografías que evidencien el diseño del circuito impreso (PCB) y el montaje en protoboard.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Enlace oficial en la plataforma UEDI que apunte al repositorio de GitHub con todos los materiales consolidados.</w:t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numPr>
          <w:ilvl w:val="0"/>
          <w:numId w:val="8"/>
        </w:numPr>
        <w:ind w:left="720" w:hanging="360"/>
        <w:jc w:val="both"/>
        <w:rPr/>
      </w:pPr>
      <w:bookmarkStart w:colFirst="0" w:colLast="0" w:name="_heading=h.kex4t3ri793h" w:id="26"/>
      <w:bookmarkEnd w:id="2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Morris Mano, M. (3ra Edición). </w:t>
      </w:r>
      <w:r w:rsidDel="00000000" w:rsidR="00000000" w:rsidRPr="00000000">
        <w:rPr>
          <w:i w:val="1"/>
          <w:iCs w:val="1"/>
          <w:rtl w:val="0"/>
        </w:rPr>
        <w:t xml:space="preserve">Diseño Digital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Documentación oficial de Proteus: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https://www.labcenter.com/downloads/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Mapas de Karnaugh: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https://www.ingmecafenix.com/electronica/digital/mapa-de-karnaugh/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Simulación de circuitos: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https://youtu.be/nNMngrtd_XA?si=Vtezv8atgSqr_Ta9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bookmarkStart w:colFirst="0" w:colLast="0" w:name="_heading=h.yjavr44pyq2q" w:id="27"/>
      <w:bookmarkEnd w:id="27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Listado de materiales que los estudiantes deberán usar: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Proteus, Logisim, Multisim.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Morris Mano, M. (3ra Edición). Diseño Digital.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Componentes permitidos: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600528" cy="3608140"/>
            <wp:effectExtent b="0" l="0" r="0" t="0"/>
            <wp:docPr descr="Tabla&#10;&#10;El contenido generado por IA puede ser incorrecto." id="1570535744" name="image3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528" cy="360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2m0fg5liosi" w:id="28"/>
      <w:bookmarkEnd w:id="28"/>
      <w:r w:rsidDel="00000000" w:rsidR="00000000" w:rsidRPr="00000000">
        <w:rPr>
          <w:rtl w:val="0"/>
        </w:rPr>
        <w:t xml:space="preserve">Cronograma.</w:t>
      </w:r>
    </w:p>
    <w:tbl>
      <w:tblPr>
        <w:tblStyle w:val="Table6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</w:tr>
    </w:tbl>
    <w:p w:rsidR="00000000" w:rsidDel="00000000" w:rsidP="00000000" w:rsidRDefault="00000000" w:rsidRPr="00000000" w14:paraId="0000010C">
      <w:pPr>
        <w:pStyle w:val="Heading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cji8olamiux3" w:id="29"/>
      <w:bookmarkEnd w:id="2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rki9b6hurcf2" w:id="30"/>
      <w:bookmarkEnd w:id="30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circuito debe implementarse en Proteus (.pdsprj) y probarse en simulador.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compuertas TTL y transistorizadas en protoboard/PCB.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archivo de simulación, documentación y fotografías del montaje.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técnico en PDF con K-map, funciones booleanas, diagramas y conclusiones.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encendido correcto de los segmentos (cátodo y ánodo comunes).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La evaluación de la práctica se realizará en función de varios criterios clave, teniendo en cuenta tanto los aspectos técnicos como las habilidades blandas demostradas a lo largo del desarrollo. A continuación, se presenta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podría distribuirse la puntuación, aunque esto puede cambiar según sea necesario y las particularidades de la práctica.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l6gti3cph5ui" w:id="31"/>
      <w:bookmarkEnd w:id="31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Computación – Organización Computacional</w:t>
      </w:r>
    </w:p>
    <w:tbl>
      <w:tblPr>
        <w:tblStyle w:val="Table8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45"/>
        <w:gridCol w:w="105"/>
        <w:gridCol w:w="105"/>
        <w:gridCol w:w="105"/>
        <w:gridCol w:w="105"/>
        <w:gridCol w:w="1110"/>
        <w:gridCol w:w="1830"/>
        <w:tblGridChange w:id="0">
          <w:tblGrid>
            <w:gridCol w:w="6045"/>
            <w:gridCol w:w="105"/>
            <w:gridCol w:w="105"/>
            <w:gridCol w:w="105"/>
            <w:gridCol w:w="105"/>
            <w:gridCol w:w="1110"/>
            <w:gridCol w:w="1830"/>
          </w:tblGrid>
        </w:tblGridChange>
      </w:tblGrid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 la ponderación.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Integración y funcionamiento correcto de módulos con el 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 Aritmética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del sustraendo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expresado en displays (dos cifras)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Resultado se muestra claramente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 Comparativa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mayor y menor expresado en display's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Funciones booleanas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Mapas de Karnaugh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Diagramas de diseño del circuito y placas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utilizado (de preferencia en tabla)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Presupuesto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c/u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estuvo durante la presentación de la práctica (penalización individual)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 utilizaron las herramientas autorizadas.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Utilización de compuertas lógicas (integrados) en módulos o segmentos no autorizados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 fuera de 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Anomalías presentadas durante la calificación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presentar la práctica encapsulada.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 circuitos físicos (el porcentaje se aplica por cada circuito faltante)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haber hecho entrega de todo lo que se pide en el enunciado (Sección de entregables)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cumplir con los entregables solicitados.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tener todo listo para la calificación.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Presentarse tarde a la hora de calificación (mas de 5 minutos)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tener todo el circuito en proteus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 agrego al auxiliar al 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 sin formato especificado: P2_Orga_G#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2%</w:t>
            </w:r>
          </w:p>
        </w:tc>
      </w:tr>
    </w:tbl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before="280" w:line="276" w:lineRule="auto"/>
        <w:ind w:left="1080" w:firstLine="0"/>
        <w:rPr/>
      </w:pPr>
      <w:bookmarkStart w:colFirst="0" w:colLast="0" w:name="_heading=h.a7v7a62nuq5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line="276" w:lineRule="auto"/>
        <w:ind w:left="0" w:firstLine="0"/>
        <w:rPr/>
      </w:pPr>
      <w:bookmarkStart w:colFirst="0" w:colLast="0" w:name="_heading=h.47h2jrxem2jy" w:id="33"/>
      <w:bookmarkEnd w:id="33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2FD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  <w:sectPr>
          <w:headerReference r:id="rId14" w:type="default"/>
          <w:footerReference r:id="rId15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before="280" w:lineRule="auto"/>
        <w:rPr/>
      </w:pPr>
      <w:bookmarkStart w:colFirst="0" w:colLast="0" w:name="_heading=h.2rzq73ftgzrp" w:id="34"/>
      <w:bookmarkEnd w:id="34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En este apartado se deberá usar la siguiente plantilla para la rúbrica que debe tener obligatoriamente el criterio de evaluación, el rango de calificación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Satisfactorio (100%–61%) </w:t>
      </w:r>
      <w:r w:rsidDel="00000000" w:rsidR="00000000" w:rsidRPr="00000000">
        <w:rPr>
          <w:sz w:val="20"/>
          <w:szCs w:val="20"/>
          <w:rtl w:val="0"/>
        </w:rPr>
        <w:t xml:space="preserve">y el rango de necesita mejorar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(60%–0%).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Ejemplo 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(PDF: K-map, funciones, diagramas, etc.)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La documentación está completa, organizada y presenta los elementos solicitados con claridad.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desordenada o carece de los elementos requeridos (K-map, funciones, diagramas).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Cátodo Común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El display funciona de manera correcta, mostrando todos los segmentos y el punto decimal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El display no enciende adecuadamente, muestra segmentos erróneos o no cumple con la lógica de funcionamiento.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m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1570535739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rPr/>
    </w:pPr>
    <w:r w:rsidDel="00000000" w:rsidR="00000000" w:rsidRPr="00000000">
      <w:rPr>
        <w:rtl w:val="0"/>
      </w:rPr>
      <w:t xml:space="preserve">Organización Computacional</w:t>
    </w:r>
  </w:p>
  <w:p w:rsidR="00000000" w:rsidDel="00000000" w:rsidP="00000000" w:rsidRDefault="00000000" w:rsidRPr="00000000" w14:paraId="00000362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570535742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B11613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1613"/>
  </w:style>
  <w:style w:type="paragraph" w:styleId="Piedepgina">
    <w:name w:val="footer"/>
    <w:basedOn w:val="Normal"/>
    <w:link w:val="PiedepginaCar"/>
    <w:uiPriority w:val="99"/>
    <w:unhideWhenUsed w:val="1"/>
    <w:rsid w:val="00B11613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1613"/>
  </w:style>
  <w:style w:type="paragraph" w:styleId="NormalWeb">
    <w:name w:val="Normal (Web)"/>
    <w:basedOn w:val="Normal"/>
    <w:uiPriority w:val="99"/>
    <w:semiHidden w:val="1"/>
    <w:unhideWhenUsed w:val="1"/>
    <w:rsid w:val="00386EB7"/>
    <w:rPr>
      <w:rFonts w:ascii="Times New Roman" w:cs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57486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7486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gmecafenix.com/electronica/digital/mapa-de-karnaugh/" TargetMode="External"/><Relationship Id="rId10" Type="http://schemas.openxmlformats.org/officeDocument/2006/relationships/hyperlink" Target="https://www.labcenter.com/downloads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youtu.be/nNMngrtd_XA?si=Vtezv8atgSqr_T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mo-italic.ttf"/><Relationship Id="rId10" Type="http://schemas.openxmlformats.org/officeDocument/2006/relationships/font" Target="fonts/Arimo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Arimo-bold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Arimo-regular.ttf"/><Relationship Id="rId14" Type="http://schemas.openxmlformats.org/officeDocument/2006/relationships/font" Target="fonts/NotoSansSymbols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VdUyR/IQN6yR3tvTjecGzXiQ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2025-10-11T22:31:00Z</dcterms:created>
</cp:coreProperties>
</file>