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AD471" w14:textId="0EAF072A" w:rsidR="00963A83" w:rsidRPr="00963A83" w:rsidRDefault="00963A83" w:rsidP="00963A83">
      <w:pPr>
        <w:pStyle w:val="Ttulo"/>
      </w:pPr>
      <w:r w:rsidRPr="00963A83">
        <w:t>Cuestionario</w:t>
      </w:r>
      <w:r>
        <w:t>: C</w:t>
      </w:r>
      <w:r w:rsidRPr="00963A83">
        <w:t>onsideraciones de diseño de hilos</w:t>
      </w:r>
    </w:p>
    <w:p w14:paraId="21C4B19E" w14:textId="77777777" w:rsidR="00963A83" w:rsidRPr="00963A83" w:rsidRDefault="00963A83" w:rsidP="00963A83">
      <w:pPr>
        <w:rPr>
          <w:b/>
          <w:bCs/>
        </w:rPr>
      </w:pPr>
      <w:r w:rsidRPr="00963A83">
        <w:rPr>
          <w:b/>
          <w:bCs/>
        </w:rPr>
        <w:t>1. ¿Qué es una condición de carrera?</w:t>
      </w:r>
    </w:p>
    <w:p w14:paraId="11DEC794" w14:textId="77777777" w:rsidR="00963A83" w:rsidRPr="00963A83" w:rsidRDefault="00963A83" w:rsidP="00963A83">
      <w:pPr>
        <w:ind w:left="708"/>
      </w:pPr>
      <w:r w:rsidRPr="00963A83">
        <w:t>A) Un estado en el que múltiples procesos pueden acceder y manipular datos compartidos simultáneamente.</w:t>
      </w:r>
      <w:r w:rsidRPr="00963A83">
        <w:br/>
        <w:t>B) Un método de sincronización que garantiza la exclusión mutua.</w:t>
      </w:r>
      <w:r w:rsidRPr="00963A83">
        <w:br/>
        <w:t xml:space="preserve">C) Una técnica para resolver </w:t>
      </w:r>
      <w:proofErr w:type="spellStart"/>
      <w:r w:rsidRPr="00963A83">
        <w:t>deadlocks</w:t>
      </w:r>
      <w:proofErr w:type="spellEnd"/>
      <w:r w:rsidRPr="00963A83">
        <w:t>.</w:t>
      </w:r>
      <w:r w:rsidRPr="00963A83">
        <w:br/>
        <w:t>D) Un tipo de algoritmo para la gestión de memoria.</w:t>
      </w:r>
      <w:r w:rsidRPr="00963A83">
        <w:br/>
      </w:r>
      <w:r w:rsidRPr="00963A83">
        <w:rPr>
          <w:b/>
          <w:bCs/>
        </w:rPr>
        <w:t>Respuesta correcta: A</w:t>
      </w:r>
    </w:p>
    <w:p w14:paraId="2A9B2FB1" w14:textId="77777777" w:rsidR="00963A83" w:rsidRPr="00963A83" w:rsidRDefault="00963A83" w:rsidP="00963A83">
      <w:pPr>
        <w:rPr>
          <w:b/>
          <w:bCs/>
        </w:rPr>
      </w:pPr>
      <w:r w:rsidRPr="00963A83">
        <w:rPr>
          <w:b/>
          <w:bCs/>
        </w:rPr>
        <w:t>2. ¿Qué define a la sección crítica de un programa?</w:t>
      </w:r>
    </w:p>
    <w:p w14:paraId="1E815240" w14:textId="77777777" w:rsidR="00963A83" w:rsidRPr="00963A83" w:rsidRDefault="00963A83" w:rsidP="00963A83">
      <w:pPr>
        <w:ind w:left="708"/>
      </w:pPr>
      <w:r w:rsidRPr="00963A83">
        <w:t>A) La parte donde se ejecutan las operaciones de entrada/salida.</w:t>
      </w:r>
      <w:r w:rsidRPr="00963A83">
        <w:br/>
        <w:t>B) La parte donde se accede a recursos compartidos.</w:t>
      </w:r>
      <w:r w:rsidRPr="00963A83">
        <w:br/>
        <w:t>C) La parte donde se inicializan las variables.</w:t>
      </w:r>
      <w:r w:rsidRPr="00963A83">
        <w:br/>
        <w:t>D) La parte donde se manejan las excepciones.</w:t>
      </w:r>
      <w:r w:rsidRPr="00963A83">
        <w:br/>
      </w:r>
      <w:r w:rsidRPr="00963A83">
        <w:rPr>
          <w:b/>
          <w:bCs/>
        </w:rPr>
        <w:t>Respuesta correcta: B</w:t>
      </w:r>
    </w:p>
    <w:p w14:paraId="623D1686" w14:textId="77777777" w:rsidR="00963A83" w:rsidRPr="00963A83" w:rsidRDefault="00963A83" w:rsidP="00963A83">
      <w:pPr>
        <w:rPr>
          <w:b/>
          <w:bCs/>
        </w:rPr>
      </w:pPr>
      <w:r w:rsidRPr="00963A83">
        <w:rPr>
          <w:b/>
          <w:bCs/>
        </w:rPr>
        <w:t>3. ¿Cuál es el propósito de la solución de Peterson?</w:t>
      </w:r>
    </w:p>
    <w:p w14:paraId="5C95F223" w14:textId="77777777" w:rsidR="00963A83" w:rsidRPr="00963A83" w:rsidRDefault="00963A83" w:rsidP="00963A83">
      <w:pPr>
        <w:ind w:left="708"/>
      </w:pPr>
      <w:r w:rsidRPr="00963A83">
        <w:t>A) Resolver condiciones de carrera en sistemas de un solo procesador.</w:t>
      </w:r>
      <w:r w:rsidRPr="00963A83">
        <w:br/>
        <w:t>B) Proveer una forma de crear semáforos.</w:t>
      </w:r>
      <w:r w:rsidRPr="00963A83">
        <w:br/>
        <w:t>C) Permitir la comunicación entre procesos a través de RPC.</w:t>
      </w:r>
      <w:r w:rsidRPr="00963A83">
        <w:br/>
        <w:t>D) Asegurar la sincronización entre dos procesos en un entorno multiproceso.</w:t>
      </w:r>
      <w:r w:rsidRPr="00963A83">
        <w:br/>
      </w:r>
      <w:r w:rsidRPr="00963A83">
        <w:rPr>
          <w:b/>
          <w:bCs/>
        </w:rPr>
        <w:t>Respuesta correcta: D</w:t>
      </w:r>
    </w:p>
    <w:p w14:paraId="7F771249" w14:textId="77777777" w:rsidR="00963A83" w:rsidRPr="00963A83" w:rsidRDefault="00963A83" w:rsidP="00963A83">
      <w:pPr>
        <w:rPr>
          <w:b/>
          <w:bCs/>
        </w:rPr>
      </w:pPr>
      <w:r w:rsidRPr="00963A83">
        <w:rPr>
          <w:b/>
          <w:bCs/>
        </w:rPr>
        <w:t>4. ¿Qué es un semáforo?</w:t>
      </w:r>
    </w:p>
    <w:p w14:paraId="1605781A" w14:textId="77777777" w:rsidR="00963A83" w:rsidRPr="00963A83" w:rsidRDefault="00963A83" w:rsidP="00963A83">
      <w:pPr>
        <w:ind w:left="708"/>
      </w:pPr>
      <w:r w:rsidRPr="00963A83">
        <w:t>A) Un objeto de sincronización que permite a múltiples procesos acceder a un recurso compartido.</w:t>
      </w:r>
      <w:r w:rsidRPr="00963A83">
        <w:br/>
        <w:t>B) Una variable que indica si un proceso está en ejecución.</w:t>
      </w:r>
      <w:r w:rsidRPr="00963A83">
        <w:br/>
        <w:t>C) Un mecanismo para gestionar la memoria en sistemas operativos.</w:t>
      </w:r>
      <w:r w:rsidRPr="00963A83">
        <w:br/>
        <w:t xml:space="preserve">D) Un tipo de algoritmo para resolver </w:t>
      </w:r>
      <w:proofErr w:type="spellStart"/>
      <w:r w:rsidRPr="00963A83">
        <w:t>deadlocks</w:t>
      </w:r>
      <w:proofErr w:type="spellEnd"/>
      <w:r w:rsidRPr="00963A83">
        <w:t>.</w:t>
      </w:r>
      <w:r w:rsidRPr="00963A83">
        <w:br/>
      </w:r>
      <w:r w:rsidRPr="00963A83">
        <w:rPr>
          <w:b/>
          <w:bCs/>
        </w:rPr>
        <w:t>Respuesta correcta: A</w:t>
      </w:r>
    </w:p>
    <w:p w14:paraId="6ADD4167" w14:textId="77777777" w:rsidR="00963A83" w:rsidRPr="00963A83" w:rsidRDefault="00963A83" w:rsidP="00963A83">
      <w:pPr>
        <w:rPr>
          <w:b/>
          <w:bCs/>
        </w:rPr>
      </w:pPr>
      <w:r w:rsidRPr="00963A83">
        <w:rPr>
          <w:b/>
          <w:bCs/>
        </w:rPr>
        <w:t xml:space="preserve">5. ¿Qué función principal tiene un </w:t>
      </w:r>
      <w:proofErr w:type="spellStart"/>
      <w:r w:rsidRPr="00963A83">
        <w:rPr>
          <w:b/>
          <w:bCs/>
        </w:rPr>
        <w:t>mutex</w:t>
      </w:r>
      <w:proofErr w:type="spellEnd"/>
      <w:r w:rsidRPr="00963A83">
        <w:rPr>
          <w:b/>
          <w:bCs/>
        </w:rPr>
        <w:t xml:space="preserve"> (exclusión mutua)?</w:t>
      </w:r>
    </w:p>
    <w:p w14:paraId="452302F4" w14:textId="77777777" w:rsidR="00963A83" w:rsidRDefault="00963A83" w:rsidP="00963A83">
      <w:pPr>
        <w:ind w:left="708"/>
        <w:rPr>
          <w:b/>
          <w:bCs/>
        </w:rPr>
      </w:pPr>
      <w:r w:rsidRPr="00963A83">
        <w:t>A) Permitir la ejecución simultánea de múltiples hilos en un programa.</w:t>
      </w:r>
      <w:r w:rsidRPr="00963A83">
        <w:br/>
        <w:t>B) Proteger el acceso a recursos compartidos para evitar condiciones de carrera.</w:t>
      </w:r>
      <w:r w:rsidRPr="00963A83">
        <w:br/>
        <w:t>C) Acelerar la ejecución de procesos en un sistema.</w:t>
      </w:r>
      <w:r w:rsidRPr="00963A83">
        <w:br/>
        <w:t>D) Sincronizar la ejecución de procesos en diferentes sistemas.</w:t>
      </w:r>
      <w:r w:rsidRPr="00963A83">
        <w:br/>
      </w:r>
      <w:r w:rsidRPr="00963A83">
        <w:rPr>
          <w:b/>
          <w:bCs/>
        </w:rPr>
        <w:t>Respuesta correcta: B</w:t>
      </w:r>
    </w:p>
    <w:p w14:paraId="3A946BE5" w14:textId="77777777" w:rsidR="00963A83" w:rsidRPr="00963A83" w:rsidRDefault="00963A83" w:rsidP="00963A83">
      <w:pPr>
        <w:ind w:left="708"/>
      </w:pPr>
    </w:p>
    <w:p w14:paraId="6B353244" w14:textId="77777777" w:rsidR="00963A83" w:rsidRPr="00963A83" w:rsidRDefault="00963A83" w:rsidP="00963A83">
      <w:pPr>
        <w:rPr>
          <w:b/>
          <w:bCs/>
        </w:rPr>
      </w:pPr>
      <w:r w:rsidRPr="00963A83">
        <w:rPr>
          <w:b/>
          <w:bCs/>
        </w:rPr>
        <w:lastRenderedPageBreak/>
        <w:t xml:space="preserve">6. ¿Qué es un </w:t>
      </w:r>
      <w:proofErr w:type="spellStart"/>
      <w:r w:rsidRPr="00963A83">
        <w:rPr>
          <w:b/>
          <w:bCs/>
        </w:rPr>
        <w:t>deadlock</w:t>
      </w:r>
      <w:proofErr w:type="spellEnd"/>
      <w:r w:rsidRPr="00963A83">
        <w:rPr>
          <w:b/>
          <w:bCs/>
        </w:rPr>
        <w:t>?</w:t>
      </w:r>
    </w:p>
    <w:p w14:paraId="72D63C8F" w14:textId="77777777" w:rsidR="00963A83" w:rsidRPr="00963A83" w:rsidRDefault="00963A83" w:rsidP="00963A83">
      <w:pPr>
        <w:ind w:left="708"/>
      </w:pPr>
      <w:r w:rsidRPr="00963A83">
        <w:t>A) Un estado en el que un proceso está esperando un recurso que no se liberará.</w:t>
      </w:r>
      <w:r w:rsidRPr="00963A83">
        <w:br/>
        <w:t>B) Un método para sincronizar el acceso a recursos compartidos.</w:t>
      </w:r>
      <w:r w:rsidRPr="00963A83">
        <w:br/>
        <w:t>C) Un tipo de error que ocurre durante la compilación.</w:t>
      </w:r>
      <w:r w:rsidRPr="00963A83">
        <w:br/>
        <w:t>D) Una técnica para optimizar el uso de memoria.</w:t>
      </w:r>
      <w:r w:rsidRPr="00963A83">
        <w:br/>
      </w:r>
      <w:r w:rsidRPr="00963A83">
        <w:rPr>
          <w:b/>
          <w:bCs/>
        </w:rPr>
        <w:t>Respuesta correcta: A</w:t>
      </w:r>
    </w:p>
    <w:p w14:paraId="1FDE1C7B" w14:textId="77777777" w:rsidR="00963A83" w:rsidRPr="00963A83" w:rsidRDefault="00963A83" w:rsidP="00963A83">
      <w:pPr>
        <w:rPr>
          <w:b/>
          <w:bCs/>
        </w:rPr>
      </w:pPr>
      <w:r w:rsidRPr="00963A83">
        <w:rPr>
          <w:b/>
          <w:bCs/>
        </w:rPr>
        <w:t>7. ¿Cuál de las siguientes afirmaciones sobre semáforos es verdadera?</w:t>
      </w:r>
    </w:p>
    <w:p w14:paraId="29522FF5" w14:textId="3CEDC29D" w:rsidR="00963A83" w:rsidRPr="00963A83" w:rsidRDefault="00963A83" w:rsidP="00963A83">
      <w:pPr>
        <w:ind w:left="708"/>
      </w:pPr>
      <w:r w:rsidRPr="00963A83">
        <w:t>A) Los semáforos siempre permiten que un solo proceso acceda a un recurso compartido.</w:t>
      </w:r>
      <w:r w:rsidRPr="00963A83">
        <w:br/>
        <w:t>B) Los semáforos pueden ser contables o binarios.</w:t>
      </w:r>
      <w:r w:rsidRPr="00963A83">
        <w:br/>
        <w:t>C) Los semáforos son utilizados únicamente en sistemas operativos de tiempo real.</w:t>
      </w:r>
      <w:r w:rsidRPr="00963A83">
        <w:br/>
        <w:t>D) Los semáforos no se pueden usar para resolver condiciones de carrera.</w:t>
      </w:r>
      <w:r w:rsidRPr="00963A83">
        <w:br/>
      </w:r>
      <w:r w:rsidRPr="00963A83">
        <w:rPr>
          <w:b/>
          <w:bCs/>
        </w:rPr>
        <w:t>Respuesta correcta: B</w:t>
      </w:r>
    </w:p>
    <w:p w14:paraId="5106A3B1" w14:textId="78E04850" w:rsidR="00963A83" w:rsidRPr="00963A83" w:rsidRDefault="00963A83" w:rsidP="00963A83">
      <w:pPr>
        <w:rPr>
          <w:b/>
          <w:bCs/>
        </w:rPr>
      </w:pPr>
      <w:r>
        <w:rPr>
          <w:b/>
          <w:bCs/>
        </w:rPr>
        <w:t>8</w:t>
      </w:r>
      <w:r w:rsidRPr="00963A83">
        <w:rPr>
          <w:b/>
          <w:bCs/>
        </w:rPr>
        <w:t>. En el contexto de la solución de Peterson, ¿qué significa "</w:t>
      </w:r>
      <w:proofErr w:type="spellStart"/>
      <w:r w:rsidRPr="00963A83">
        <w:rPr>
          <w:b/>
          <w:bCs/>
        </w:rPr>
        <w:t>flag</w:t>
      </w:r>
      <w:proofErr w:type="spellEnd"/>
      <w:r w:rsidRPr="00963A83">
        <w:rPr>
          <w:b/>
          <w:bCs/>
        </w:rPr>
        <w:t>"?</w:t>
      </w:r>
    </w:p>
    <w:p w14:paraId="13B4AEA6" w14:textId="4F43250A" w:rsidR="00646CC4" w:rsidRDefault="00963A83" w:rsidP="00963A83">
      <w:pPr>
        <w:ind w:left="708"/>
      </w:pPr>
      <w:r w:rsidRPr="00963A83">
        <w:t xml:space="preserve">A) Un indicador de estado para el </w:t>
      </w:r>
      <w:proofErr w:type="spellStart"/>
      <w:r w:rsidRPr="00963A83">
        <w:t>mutex</w:t>
      </w:r>
      <w:proofErr w:type="spellEnd"/>
      <w:r w:rsidRPr="00963A83">
        <w:t>.</w:t>
      </w:r>
      <w:r w:rsidRPr="00963A83">
        <w:br/>
        <w:t>B) Una señal que indica si un proceso está en su sección crítica.</w:t>
      </w:r>
      <w:r w:rsidRPr="00963A83">
        <w:br/>
        <w:t>C) Un contador para los semáforos.</w:t>
      </w:r>
      <w:r w:rsidRPr="00963A83">
        <w:br/>
        <w:t>D) Un objeto de control de acceso.</w:t>
      </w:r>
      <w:r w:rsidRPr="00963A83">
        <w:br/>
      </w:r>
      <w:r w:rsidRPr="00963A83">
        <w:rPr>
          <w:b/>
          <w:bCs/>
        </w:rPr>
        <w:t>Respuesta correcta: B</w:t>
      </w:r>
    </w:p>
    <w:sectPr w:rsidR="00646C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83"/>
    <w:rsid w:val="00646CC4"/>
    <w:rsid w:val="00963A83"/>
    <w:rsid w:val="00F6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9741"/>
  <w15:chartTrackingRefBased/>
  <w15:docId w15:val="{9AEFA4BA-63D1-4A32-A0E8-5733653F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A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A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A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A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A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A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A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A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A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A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A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3A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Esquivel</dc:creator>
  <cp:keywords/>
  <dc:description/>
  <cp:lastModifiedBy>Derek Esquivel</cp:lastModifiedBy>
  <cp:revision>1</cp:revision>
  <dcterms:created xsi:type="dcterms:W3CDTF">2024-11-04T06:18:00Z</dcterms:created>
  <dcterms:modified xsi:type="dcterms:W3CDTF">2024-11-04T06:20:00Z</dcterms:modified>
</cp:coreProperties>
</file>