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JavaLang Compiler</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60</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43856524"/>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zt1yyf2g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que desarrollaremos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abjkpu9c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técnicos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rw9mgrn2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Generalidades del lenguaje JavaLang</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u86m8sfz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Identificadores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3vdfyub6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Case sensitive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7huufal9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Comentarios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ss4cte75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Tipos estáticos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vyhcfkwh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4.3.4.1 Tipos de datos primitivos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jikp6m7f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4.3.4.2 Tipos compuestos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00oqxkz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4.3.4.3 Valor nulo (null)</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4eg8tg0a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4.3.4.4 Secuencias de escape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7eeg1nkr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Sintaxis del lenguaje JavaLang</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rihhjyqs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Bloques de sentencia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wbb9czqv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Signos de agrupación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mxaye7tf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Variables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vfg7m253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Constantes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tmkw5kio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 Operaciones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n7wdxumm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4.4.5.1 Casting</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5cxb9ngz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4.4.5.2 Operaciones aritméticas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pv2wji5x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4.4.5.3 Operadores de Bit a Bit</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e2ye633l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4.4.5.4 Operador de asignación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up7tzfyb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4.4.5.5 Operaciones de comparación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lh3at01g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Igualdad y desigualdad</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2fh7b32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Relaciones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dikvrp1i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4.4.5.6 Operadores lógicos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2u0xn0z3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 Sentencias de control de flujo</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ffsa1zgn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4.4.6.1 if</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3eodzefl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4.4.6.2 if else</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lxug31sq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4.4.6.3 else</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822sz3h3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4.4.6.4 else if</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bjkdej3y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4.4.6.5 Sentencia Switch - Case</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j22tdo25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4.4.6.6 Sentencia While</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8i52mtfj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4.4.6.7 Sentencia For</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7jrf8bqt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 Sentencias de transferencia</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xxawcoco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4.4.7.1 Break</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a993tcpo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4.4.7.2 Continue</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wtx9x68a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4.4.7.3 Return</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qob28aeh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 Estructuras de datos</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udszvsl3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4.4.8.1 Vectores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02cn2jsy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4.4.8.2 Matrices</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lf8ned80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4.4.8.3 Acceso de elemento</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qginrcre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4.4.8.4 Array multidimensional</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v81zjjx5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4.4.8.5 Acceso array multidimensional</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ap6qu07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 Funciones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xrl38kq8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4.4.9.1 Con parametros</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2yu7thm1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4.4.9.2 Sin parametros</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35qy5ci0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4.4.9.3 Funciones Recursivas</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izddx52x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4.4.9.4 Llamada de funciones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5t9glm4s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 Funciones embebidas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joodvvpz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4.4.10.1 System.out.println</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50ofr4d8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4.4.10.2 Parseo de Enteros</w:t>
              <w:tab/>
              <w:t xml:space="preserve">22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ogw4mgil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4.4.10.3 Parseo de Flotantes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p9colusi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4.4.10.4 String.valueOf()</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ll9u858a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4.4.10.5 Strings.join()</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ex6d3e66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4.4.10.6 Arrays.indexOf()</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skwfpea1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4.4.10.7 Array.length</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1c38j19e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4.4.10.8 Array.add()</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64hqjdbr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4.4.11 Método Main</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v7m4wgx6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Especificación de la generación de código ARM64</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0hbkhaq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Comentarios</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336rjbau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Registros</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l5wunki3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4.5.2.1 Registros de propósito general</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b4yl9kz5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4.5.2.2 Registros de coma flotante</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p5aoketk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4.5.2.3 Memoria</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79g63hk1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4.5.2.4 Etiquetas</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cilq6ui8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4.5.2.5 Saltos</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haeer997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4.5.2.6 Operadores</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Entregables</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32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Habilidades Blandas</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Proyectos Individuales</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fa44r4krw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Valores</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npuu8nu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Comentarios Generales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spacing w:after="240" w:before="240" w:line="276" w:lineRule="auto"/>
        <w:rPr/>
      </w:pPr>
      <w:r w:rsidDel="00000000" w:rsidR="00000000" w:rsidRPr="00000000">
        <w:rPr>
          <w:rtl w:val="0"/>
        </w:rPr>
      </w:r>
    </w:p>
    <w:p w:rsidR="00000000" w:rsidDel="00000000" w:rsidP="00000000" w:rsidRDefault="00000000" w:rsidRPr="00000000" w14:paraId="0000006A">
      <w:pPr>
        <w:spacing w:after="240" w:before="240" w:line="276" w:lineRule="auto"/>
        <w:rPr/>
      </w:pPr>
      <w:r w:rsidDel="00000000" w:rsidR="00000000" w:rsidRPr="00000000">
        <w:rPr>
          <w:rtl w:val="0"/>
        </w:rPr>
      </w:r>
    </w:p>
    <w:p w:rsidR="00000000" w:rsidDel="00000000" w:rsidP="00000000" w:rsidRDefault="00000000" w:rsidRPr="00000000" w14:paraId="0000006B">
      <w:pPr>
        <w:spacing w:after="240" w:before="240" w:line="276" w:lineRule="auto"/>
        <w:rPr/>
      </w:pPr>
      <w:r w:rsidDel="00000000" w:rsidR="00000000" w:rsidRPr="00000000">
        <w:rPr>
          <w:rtl w:val="0"/>
        </w:rPr>
      </w:r>
    </w:p>
    <w:p w:rsidR="00000000" w:rsidDel="00000000" w:rsidP="00000000" w:rsidRDefault="00000000" w:rsidRPr="00000000" w14:paraId="0000006C">
      <w:pPr>
        <w:pStyle w:val="Heading1"/>
        <w:keepNext w:val="0"/>
        <w:keepLines w:val="0"/>
        <w:rPr>
          <w:color w:val="039be5"/>
        </w:rPr>
      </w:pPr>
      <w:bookmarkStart w:colFirst="0" w:colLast="0" w:name="_30j0zll"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6D">
      <w:pPr>
        <w:spacing w:after="240" w:before="240" w:line="276" w:lineRule="auto"/>
        <w:jc w:val="both"/>
        <w:rPr/>
      </w:pPr>
      <w:r w:rsidDel="00000000" w:rsidR="00000000" w:rsidRPr="00000000">
        <w:rPr>
          <w:rtl w:val="0"/>
        </w:rPr>
        <w:t xml:space="preserve">El presente proyecto consiste en el desarrollo de un compilador funcional para el lenguaje JavaLang, un lenguaje académico con una sintaxis inspirada en Java, diseñado para fines educativos en el estudio de compiladores.</w:t>
      </w:r>
    </w:p>
    <w:p w:rsidR="00000000" w:rsidDel="00000000" w:rsidP="00000000" w:rsidRDefault="00000000" w:rsidRPr="00000000" w14:paraId="0000006E">
      <w:pPr>
        <w:spacing w:after="240" w:before="240" w:line="276" w:lineRule="auto"/>
        <w:jc w:val="both"/>
        <w:rPr/>
      </w:pPr>
      <w:r w:rsidDel="00000000" w:rsidR="00000000" w:rsidRPr="00000000">
        <w:rPr>
          <w:rtl w:val="0"/>
        </w:rPr>
        <w:t xml:space="preserve">El objetivo es construir un sistema capaz de analizar, validar y traducir programas escritos en JavaLang a código ensamblador ARM64, permitiendo a los estudiantes comprender e implementar los principales componentes de un compilador.</w:t>
      </w:r>
    </w:p>
    <w:p w:rsidR="00000000" w:rsidDel="00000000" w:rsidP="00000000" w:rsidRDefault="00000000" w:rsidRPr="00000000" w14:paraId="0000006F">
      <w:pPr>
        <w:spacing w:after="240" w:before="240" w:line="276" w:lineRule="auto"/>
        <w:jc w:val="both"/>
        <w:rPr/>
      </w:pPr>
      <w:r w:rsidDel="00000000" w:rsidR="00000000" w:rsidRPr="00000000">
        <w:rPr>
          <w:rtl w:val="0"/>
        </w:rPr>
        <w:t xml:space="preserve">El compilador será desarrollado en C utilizando Flex y Bison, e incluirá una interfaz gráfica que facilite la escritura, análisis y generación del código ensamblador.</w:t>
      </w:r>
    </w:p>
    <w:p w:rsidR="00000000" w:rsidDel="00000000" w:rsidP="00000000" w:rsidRDefault="00000000" w:rsidRPr="00000000" w14:paraId="00000070">
      <w:pPr>
        <w:spacing w:after="240" w:before="240" w:line="276" w:lineRule="auto"/>
        <w:jc w:val="both"/>
        <w:rPr/>
      </w:pPr>
      <w:r w:rsidDel="00000000" w:rsidR="00000000" w:rsidRPr="00000000">
        <w:rPr>
          <w:rtl w:val="0"/>
        </w:rPr>
        <w:t xml:space="preserve">El proyecto busca enfrentar la dificultad de visualizar y aplicar de manera práctica los conceptos teóricos relacionados con compiladores como el análisis léxico, sintáctico, semántico, generación de código intermedio y la generación de código, que suelen ser abstractos y complejos para los estudiantes.</w:t>
      </w:r>
    </w:p>
    <w:p w:rsidR="00000000" w:rsidDel="00000000" w:rsidP="00000000" w:rsidRDefault="00000000" w:rsidRPr="00000000" w14:paraId="00000071">
      <w:pPr>
        <w:spacing w:after="240" w:before="240" w:line="276" w:lineRule="auto"/>
        <w:jc w:val="both"/>
        <w:rPr/>
      </w:pPr>
      <w:r w:rsidDel="00000000" w:rsidR="00000000" w:rsidRPr="00000000">
        <w:rPr>
          <w:rtl w:val="0"/>
        </w:rPr>
        <w:t xml:space="preserve">El desarrollo de esta herramienta debe integrar lo siguiente:</w:t>
      </w:r>
    </w:p>
    <w:p w:rsidR="00000000" w:rsidDel="00000000" w:rsidP="00000000" w:rsidRDefault="00000000" w:rsidRPr="00000000" w14:paraId="00000072">
      <w:pPr>
        <w:numPr>
          <w:ilvl w:val="0"/>
          <w:numId w:val="31"/>
        </w:numPr>
        <w:spacing w:after="0" w:afterAutospacing="0" w:before="240" w:line="276" w:lineRule="auto"/>
        <w:ind w:left="720" w:hanging="360"/>
        <w:rPr/>
      </w:pPr>
      <w:r w:rsidDel="00000000" w:rsidR="00000000" w:rsidRPr="00000000">
        <w:rPr>
          <w:rtl w:val="0"/>
        </w:rPr>
        <w:t xml:space="preserve">Un analizador léxico y sintáctico generados con Flex y Bison.</w:t>
        <w:br w:type="textWrapping"/>
      </w:r>
    </w:p>
    <w:p w:rsidR="00000000" w:rsidDel="00000000" w:rsidP="00000000" w:rsidRDefault="00000000" w:rsidRPr="00000000" w14:paraId="00000073">
      <w:pPr>
        <w:numPr>
          <w:ilvl w:val="0"/>
          <w:numId w:val="31"/>
        </w:numPr>
        <w:spacing w:after="0" w:afterAutospacing="0" w:before="0" w:beforeAutospacing="0" w:line="276" w:lineRule="auto"/>
        <w:ind w:left="720" w:hanging="360"/>
        <w:rPr/>
      </w:pPr>
      <w:r w:rsidDel="00000000" w:rsidR="00000000" w:rsidRPr="00000000">
        <w:rPr>
          <w:rtl w:val="0"/>
        </w:rPr>
        <w:t xml:space="preserve">Un análisis semántico para asegurar la coherencia del código.</w:t>
        <w:br w:type="textWrapping"/>
      </w:r>
    </w:p>
    <w:p w:rsidR="00000000" w:rsidDel="00000000" w:rsidP="00000000" w:rsidRDefault="00000000" w:rsidRPr="00000000" w14:paraId="00000074">
      <w:pPr>
        <w:numPr>
          <w:ilvl w:val="0"/>
          <w:numId w:val="31"/>
        </w:numPr>
        <w:spacing w:after="0" w:afterAutospacing="0" w:before="0" w:beforeAutospacing="0" w:line="276" w:lineRule="auto"/>
        <w:ind w:left="720" w:hanging="360"/>
        <w:rPr/>
      </w:pPr>
      <w:r w:rsidDel="00000000" w:rsidR="00000000" w:rsidRPr="00000000">
        <w:rPr>
          <w:rtl w:val="0"/>
        </w:rPr>
        <w:t xml:space="preserve">La generación de código en instrucciones del lenguaje ensamblador ARM64.</w:t>
        <w:br w:type="textWrapping"/>
      </w:r>
    </w:p>
    <w:p w:rsidR="00000000" w:rsidDel="00000000" w:rsidP="00000000" w:rsidRDefault="00000000" w:rsidRPr="00000000" w14:paraId="00000075">
      <w:pPr>
        <w:numPr>
          <w:ilvl w:val="0"/>
          <w:numId w:val="31"/>
        </w:numPr>
        <w:spacing w:after="240" w:before="0" w:beforeAutospacing="0" w:line="276" w:lineRule="auto"/>
        <w:ind w:left="720" w:hanging="360"/>
        <w:rPr/>
      </w:pPr>
      <w:r w:rsidDel="00000000" w:rsidR="00000000" w:rsidRPr="00000000">
        <w:rPr>
          <w:rtl w:val="0"/>
        </w:rPr>
        <w:t xml:space="preserve">Una interfaz gráfica como editor de código que contenga visualización de reportes.</w:t>
      </w:r>
    </w:p>
    <w:p w:rsidR="00000000" w:rsidDel="00000000" w:rsidP="00000000" w:rsidRDefault="00000000" w:rsidRPr="00000000" w14:paraId="00000076">
      <w:pPr>
        <w:spacing w:after="240" w:before="240" w:line="276" w:lineRule="auto"/>
        <w:jc w:val="both"/>
        <w:rPr/>
      </w:pPr>
      <w:r w:rsidDel="00000000" w:rsidR="00000000" w:rsidRPr="00000000">
        <w:rPr>
          <w:rtl w:val="0"/>
        </w:rPr>
        <w:t xml:space="preserve">El sistema aceptará archivos con extensión .usl y generará reportes del AST, tabla de símbolos y errores detectados.</w:t>
      </w: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240" w:before="240" w:line="276" w:lineRule="auto"/>
        <w:rPr/>
      </w:pPr>
      <w:bookmarkStart w:colFirst="0" w:colLast="0" w:name="_7gzt1yyf2gfr" w:id="4"/>
      <w:bookmarkEnd w:id="4"/>
      <w:r w:rsidDel="00000000" w:rsidR="00000000" w:rsidRPr="00000000">
        <w:rPr>
          <w:rtl w:val="0"/>
        </w:rPr>
        <w:t xml:space="preserve">2. Competencia que desarrollaremos</w:t>
      </w:r>
    </w:p>
    <w:p w:rsidR="00000000" w:rsidDel="00000000" w:rsidP="00000000" w:rsidRDefault="00000000" w:rsidRPr="00000000" w14:paraId="00000078">
      <w:pPr>
        <w:numPr>
          <w:ilvl w:val="0"/>
          <w:numId w:val="5"/>
        </w:numPr>
        <w:spacing w:after="200" w:before="240" w:line="276" w:lineRule="auto"/>
        <w:ind w:left="720" w:hanging="360"/>
        <w:jc w:val="both"/>
        <w:rPr>
          <w:u w:val="none"/>
        </w:rPr>
      </w:pPr>
      <w:r w:rsidDel="00000000" w:rsidR="00000000" w:rsidRPr="00000000">
        <w:rPr>
          <w:rtl w:val="0"/>
        </w:rPr>
        <w:t xml:space="preserve">El estudiante comprende el proceso completo de compilación desde código fuente hasta código ejecutable, incluyendo las representaciones intermedias.</w:t>
      </w:r>
    </w:p>
    <w:p w:rsidR="00000000" w:rsidDel="00000000" w:rsidP="00000000" w:rsidRDefault="00000000" w:rsidRPr="00000000" w14:paraId="00000079">
      <w:pPr>
        <w:numPr>
          <w:ilvl w:val="0"/>
          <w:numId w:val="5"/>
        </w:numPr>
        <w:spacing w:after="200" w:before="0" w:line="276" w:lineRule="auto"/>
        <w:ind w:left="720" w:hanging="360"/>
        <w:jc w:val="both"/>
        <w:rPr>
          <w:u w:val="none"/>
        </w:rPr>
      </w:pPr>
      <w:r w:rsidDel="00000000" w:rsidR="00000000" w:rsidRPr="00000000">
        <w:rPr>
          <w:rtl w:val="0"/>
        </w:rPr>
        <w:t xml:space="preserve">El estudiante utiliza herramientas generadoras de lexers y parsers tales como Flex y Bison en proyectos de análisis léxico y sintáctico.</w:t>
        <w:tab/>
        <w:tab/>
      </w:r>
    </w:p>
    <w:p w:rsidR="00000000" w:rsidDel="00000000" w:rsidP="00000000" w:rsidRDefault="00000000" w:rsidRPr="00000000" w14:paraId="0000007A">
      <w:pPr>
        <w:numPr>
          <w:ilvl w:val="0"/>
          <w:numId w:val="5"/>
        </w:numPr>
        <w:spacing w:after="200" w:before="240" w:line="276" w:lineRule="auto"/>
        <w:ind w:left="720" w:hanging="360"/>
        <w:jc w:val="both"/>
        <w:rPr>
          <w:u w:val="none"/>
        </w:rPr>
      </w:pPr>
      <w:r w:rsidDel="00000000" w:rsidR="00000000" w:rsidRPr="00000000">
        <w:rPr>
          <w:rtl w:val="0"/>
        </w:rPr>
        <w:t xml:space="preserve">El estudiante genera código de bajo nivel y ensamblador a partir de plantillas de generación y asignación de registros considerando convenciones de llamada.</w:t>
      </w:r>
    </w:p>
    <w:p w:rsidR="00000000" w:rsidDel="00000000" w:rsidP="00000000" w:rsidRDefault="00000000" w:rsidRPr="00000000" w14:paraId="0000007B">
      <w:pPr>
        <w:pStyle w:val="Heading1"/>
        <w:keepNext w:val="0"/>
        <w:keepLines w:val="0"/>
        <w:spacing w:before="280" w:line="276" w:lineRule="auto"/>
        <w:rPr/>
      </w:pPr>
      <w:bookmarkStart w:colFirst="0" w:colLast="0" w:name="_3jph9zjm9ap3" w:id="5"/>
      <w:bookmarkEnd w:id="5"/>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spacing w:before="280" w:line="276" w:lineRule="auto"/>
        <w:rPr/>
      </w:pPr>
      <w:bookmarkStart w:colFirst="0" w:colLast="0" w:name="_1fob9te" w:id="6"/>
      <w:bookmarkEnd w:id="6"/>
      <w:r w:rsidDel="00000000" w:rsidR="00000000" w:rsidRPr="00000000">
        <w:rPr>
          <w:rtl w:val="0"/>
        </w:rPr>
        <w:t xml:space="preserve">3. Objetivos del Aprendizaje</w:t>
      </w:r>
    </w:p>
    <w:p w:rsidR="00000000" w:rsidDel="00000000" w:rsidP="00000000" w:rsidRDefault="00000000" w:rsidRPr="00000000" w14:paraId="0000007D">
      <w:pPr>
        <w:pStyle w:val="Heading2"/>
        <w:keepNext w:val="0"/>
        <w:keepLines w:val="0"/>
        <w:rPr/>
      </w:pPr>
      <w:bookmarkStart w:colFirst="0" w:colLast="0" w:name="_3znysh7" w:id="7"/>
      <w:bookmarkEnd w:id="7"/>
      <w:r w:rsidDel="00000000" w:rsidR="00000000" w:rsidRPr="00000000">
        <w:rPr>
          <w:rtl w:val="0"/>
        </w:rPr>
        <w:t xml:space="preserve">3.1 Objetivo General</w:t>
      </w:r>
    </w:p>
    <w:p w:rsidR="00000000" w:rsidDel="00000000" w:rsidP="00000000" w:rsidRDefault="00000000" w:rsidRPr="00000000" w14:paraId="0000007E">
      <w:pPr>
        <w:spacing w:after="240" w:before="240" w:line="276" w:lineRule="auto"/>
        <w:jc w:val="both"/>
        <w:rPr/>
      </w:pPr>
      <w:r w:rsidDel="00000000" w:rsidR="00000000" w:rsidRPr="00000000">
        <w:rPr>
          <w:rtl w:val="0"/>
        </w:rPr>
        <w:t xml:space="preserve">El estudiante será capaz de diseñar e implementar un compilador completo que traduzca código JavaLang a código ensamblador ARM64.</w:t>
      </w:r>
    </w:p>
    <w:p w:rsidR="00000000" w:rsidDel="00000000" w:rsidP="00000000" w:rsidRDefault="00000000" w:rsidRPr="00000000" w14:paraId="0000007F">
      <w:pPr>
        <w:pStyle w:val="Heading2"/>
        <w:keepNext w:val="0"/>
        <w:keepLines w:val="0"/>
        <w:spacing w:after="40" w:before="240" w:line="276" w:lineRule="auto"/>
        <w:rPr/>
      </w:pPr>
      <w:bookmarkStart w:colFirst="0" w:colLast="0" w:name="_2et92p0" w:id="8"/>
      <w:bookmarkEnd w:id="8"/>
      <w:r w:rsidDel="00000000" w:rsidR="00000000" w:rsidRPr="00000000">
        <w:rPr>
          <w:rtl w:val="0"/>
        </w:rPr>
        <w:t xml:space="preserve">3.2 Objetivos Específicos</w:t>
      </w:r>
    </w:p>
    <w:p w:rsidR="00000000" w:rsidDel="00000000" w:rsidP="00000000" w:rsidRDefault="00000000" w:rsidRPr="00000000" w14:paraId="00000080">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81">
      <w:pPr>
        <w:numPr>
          <w:ilvl w:val="0"/>
          <w:numId w:val="33"/>
        </w:numPr>
        <w:spacing w:line="276" w:lineRule="auto"/>
        <w:ind w:left="720" w:hanging="360"/>
        <w:jc w:val="both"/>
        <w:rPr/>
      </w:pPr>
      <w:r w:rsidDel="00000000" w:rsidR="00000000" w:rsidRPr="00000000">
        <w:rPr>
          <w:rtl w:val="0"/>
        </w:rPr>
        <w:t xml:space="preserve">Diseñar y construir la gramática del lenguaje JavaLang utilizando Flex y Bison, permitiendo la generación automática de analizadores léxicos y sintácticos conforme a las reglas definidas por la sintaxis del lenguaje.</w:t>
        <w:br w:type="textWrapping"/>
      </w:r>
    </w:p>
    <w:p w:rsidR="00000000" w:rsidDel="00000000" w:rsidP="00000000" w:rsidRDefault="00000000" w:rsidRPr="00000000" w14:paraId="00000082">
      <w:pPr>
        <w:numPr>
          <w:ilvl w:val="0"/>
          <w:numId w:val="33"/>
        </w:numPr>
        <w:spacing w:line="276" w:lineRule="auto"/>
        <w:ind w:left="720" w:hanging="360"/>
        <w:jc w:val="both"/>
        <w:rPr/>
      </w:pPr>
      <w:r w:rsidDel="00000000" w:rsidR="00000000" w:rsidRPr="00000000">
        <w:rPr>
          <w:rtl w:val="0"/>
        </w:rPr>
        <w:t xml:space="preserve">Desarrollar un generador de código ARM64 que traduzca el código intermedio a instrucciones ensamblador válidas, considerando convenciones de llamada, manejo de registros y optimización básica.</w:t>
      </w:r>
    </w:p>
    <w:p w:rsidR="00000000" w:rsidDel="00000000" w:rsidP="00000000" w:rsidRDefault="00000000" w:rsidRPr="00000000" w14:paraId="00000083">
      <w:pPr>
        <w:spacing w:line="276" w:lineRule="auto"/>
        <w:ind w:left="0" w:firstLine="0"/>
        <w:jc w:val="both"/>
        <w:rPr/>
      </w:pPr>
      <w:r w:rsidDel="00000000" w:rsidR="00000000" w:rsidRPr="00000000">
        <w:rPr>
          <w:rtl w:val="0"/>
        </w:rPr>
      </w:r>
    </w:p>
    <w:p w:rsidR="00000000" w:rsidDel="00000000" w:rsidP="00000000" w:rsidRDefault="00000000" w:rsidRPr="00000000" w14:paraId="00000084">
      <w:pPr>
        <w:spacing w:after="240" w:before="240" w:line="276" w:lineRule="auto"/>
        <w:rPr/>
      </w:pPr>
      <w:r w:rsidDel="00000000" w:rsidR="00000000" w:rsidRPr="00000000">
        <w:rPr>
          <w:rtl w:val="0"/>
        </w:rPr>
      </w:r>
    </w:p>
    <w:p w:rsidR="00000000" w:rsidDel="00000000" w:rsidP="00000000" w:rsidRDefault="00000000" w:rsidRPr="00000000" w14:paraId="00000085">
      <w:pPr>
        <w:spacing w:after="240" w:before="240" w:line="276" w:lineRule="auto"/>
        <w:rPr/>
      </w:pPr>
      <w:r w:rsidDel="00000000" w:rsidR="00000000" w:rsidRPr="00000000">
        <w:rPr>
          <w:rtl w:val="0"/>
        </w:rPr>
      </w:r>
    </w:p>
    <w:p w:rsidR="00000000" w:rsidDel="00000000" w:rsidP="00000000" w:rsidRDefault="00000000" w:rsidRPr="00000000" w14:paraId="00000086">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0"/>
        <w:keepLines w:val="0"/>
        <w:spacing w:before="280" w:line="276" w:lineRule="auto"/>
        <w:jc w:val="both"/>
        <w:rPr/>
      </w:pPr>
      <w:bookmarkStart w:colFirst="0" w:colLast="0" w:name="_tyjcwt" w:id="9"/>
      <w:bookmarkEnd w:id="9"/>
      <w:r w:rsidDel="00000000" w:rsidR="00000000" w:rsidRPr="00000000">
        <w:rPr>
          <w:rtl w:val="0"/>
        </w:rPr>
        <w:t xml:space="preserve">4. Enunciado del Proyecto</w:t>
      </w:r>
    </w:p>
    <w:p w:rsidR="00000000" w:rsidDel="00000000" w:rsidP="00000000" w:rsidRDefault="00000000" w:rsidRPr="00000000" w14:paraId="00000088">
      <w:pPr>
        <w:pStyle w:val="Heading2"/>
        <w:jc w:val="both"/>
        <w:rPr/>
      </w:pPr>
      <w:bookmarkStart w:colFirst="0" w:colLast="0" w:name="_5vqnqycet9fd" w:id="10"/>
      <w:bookmarkEnd w:id="10"/>
      <w:r w:rsidDel="00000000" w:rsidR="00000000" w:rsidRPr="00000000">
        <w:rPr>
          <w:rtl w:val="0"/>
        </w:rPr>
        <w:t xml:space="preserve">4.1 Descripción del problema a resolver</w:t>
      </w:r>
    </w:p>
    <w:p w:rsidR="00000000" w:rsidDel="00000000" w:rsidP="00000000" w:rsidRDefault="00000000" w:rsidRPr="00000000" w14:paraId="00000089">
      <w:pPr>
        <w:spacing w:after="240" w:before="240" w:line="276" w:lineRule="auto"/>
        <w:jc w:val="both"/>
        <w:rPr/>
      </w:pPr>
      <w:r w:rsidDel="00000000" w:rsidR="00000000" w:rsidRPr="00000000">
        <w:rPr>
          <w:rtl w:val="0"/>
        </w:rPr>
        <w:t xml:space="preserve">En el estudio práctico de compiladores, muchos estudiantes logran comprender los conceptos teóricos de análisis léxico, sintáctico y semántico, pero rara vez experimentan el proceso completo que transforma un lenguaje de alto nivel en código ejecutable sobre una arquitectura real. Esta desconexión entre teoría y aplicación concreta limita la comprensión de cómo los lenguajes modernos son compilados y optimizados para plataformas específicas.</w:t>
      </w:r>
    </w:p>
    <w:p w:rsidR="00000000" w:rsidDel="00000000" w:rsidP="00000000" w:rsidRDefault="00000000" w:rsidRPr="00000000" w14:paraId="0000008A">
      <w:pPr>
        <w:spacing w:after="240" w:before="240" w:line="276" w:lineRule="auto"/>
        <w:jc w:val="both"/>
        <w:rPr/>
      </w:pPr>
      <w:r w:rsidDel="00000000" w:rsidR="00000000" w:rsidRPr="00000000">
        <w:rPr>
          <w:rtl w:val="0"/>
        </w:rPr>
        <w:t xml:space="preserve">El proyecto JavaLang Compiler aborda esta problemática proporcionando una experiencia práctica integral: un sistema que no solo analiza y valida el código fuente de un lenguaje con sintaxis similar a Java, sino que además genera código ensamblador para la arquitectura ARM64. Esto permitirá a los estudiantes comprender de forma clara y tangible cómo se traduce una construcción de alto nivel en instrucciones de bajo nivel ejecutables, y cómo cada fase del compilador impacta el rendimiento y la corrección del programa resultante.</w:t>
      </w:r>
    </w:p>
    <w:p w:rsidR="00000000" w:rsidDel="00000000" w:rsidP="00000000" w:rsidRDefault="00000000" w:rsidRPr="00000000" w14:paraId="0000008B">
      <w:pPr>
        <w:spacing w:after="240" w:before="240" w:line="276" w:lineRule="auto"/>
        <w:jc w:val="both"/>
        <w:rPr>
          <w:highlight w:val="red"/>
        </w:rPr>
      </w:pPr>
      <w:r w:rsidDel="00000000" w:rsidR="00000000" w:rsidRPr="00000000">
        <w:rPr>
          <w:rtl w:val="0"/>
        </w:rPr>
        <w:t xml:space="preserve">El enfoque del proyecto hace énfasis en cerrar la brecha entre los aspectos teóricos y su aplicación real, integrando una herramienta que permite visualizar el flujo completo de la compilación: desde la edición del código, su análisis y validación, hasta la generación del código ensamblador, todo acompañado de reportes detallados del proceso.</w:t>
      </w:r>
      <w:r w:rsidDel="00000000" w:rsidR="00000000" w:rsidRPr="00000000">
        <w:rPr>
          <w:rtl w:val="0"/>
        </w:rPr>
      </w:r>
    </w:p>
    <w:p w:rsidR="00000000" w:rsidDel="00000000" w:rsidP="00000000" w:rsidRDefault="00000000" w:rsidRPr="00000000" w14:paraId="0000008C">
      <w:pPr>
        <w:pStyle w:val="Heading2"/>
        <w:spacing w:after="240" w:before="240" w:line="276" w:lineRule="auto"/>
        <w:jc w:val="both"/>
        <w:rPr/>
      </w:pPr>
      <w:bookmarkStart w:colFirst="0" w:colLast="0" w:name="_vcabjkpu9ch6" w:id="11"/>
      <w:bookmarkEnd w:id="11"/>
      <w:r w:rsidDel="00000000" w:rsidR="00000000" w:rsidRPr="00000000">
        <w:rPr>
          <w:rtl w:val="0"/>
        </w:rPr>
        <w:t xml:space="preserve">4.2 Requerimientos técnicos</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Los estudiantes deberán emplear las siguientes tecnologías y herramientas en el desarrollo de JavaLang:</w:t>
      </w:r>
    </w:p>
    <w:p w:rsidR="00000000" w:rsidDel="00000000" w:rsidP="00000000" w:rsidRDefault="00000000" w:rsidRPr="00000000" w14:paraId="0000008E">
      <w:pPr>
        <w:numPr>
          <w:ilvl w:val="0"/>
          <w:numId w:val="22"/>
        </w:numPr>
        <w:spacing w:after="0" w:afterAutospacing="0" w:before="240" w:line="276" w:lineRule="auto"/>
        <w:ind w:left="720" w:hanging="360"/>
        <w:jc w:val="both"/>
        <w:rPr/>
      </w:pPr>
      <w:r w:rsidDel="00000000" w:rsidR="00000000" w:rsidRPr="00000000">
        <w:rPr>
          <w:rtl w:val="0"/>
        </w:rPr>
        <w:t xml:space="preserve">Lenguaje de implementación: C.</w:t>
      </w:r>
    </w:p>
    <w:p w:rsidR="00000000" w:rsidDel="00000000" w:rsidP="00000000" w:rsidRDefault="00000000" w:rsidRPr="00000000" w14:paraId="0000008F">
      <w:pPr>
        <w:numPr>
          <w:ilvl w:val="0"/>
          <w:numId w:val="22"/>
        </w:numPr>
        <w:spacing w:after="0" w:afterAutospacing="0" w:before="0" w:beforeAutospacing="0" w:line="276" w:lineRule="auto"/>
        <w:ind w:left="720" w:hanging="360"/>
      </w:pPr>
      <w:r w:rsidDel="00000000" w:rsidR="00000000" w:rsidRPr="00000000">
        <w:rPr>
          <w:rtl w:val="0"/>
        </w:rPr>
        <w:t xml:space="preserve">Ejecución del compilador en cualquier distribución de Linux.</w:t>
      </w:r>
    </w:p>
    <w:p w:rsidR="00000000" w:rsidDel="00000000" w:rsidP="00000000" w:rsidRDefault="00000000" w:rsidRPr="00000000" w14:paraId="00000090">
      <w:pPr>
        <w:numPr>
          <w:ilvl w:val="0"/>
          <w:numId w:val="22"/>
        </w:numPr>
        <w:spacing w:after="0" w:afterAutospacing="0" w:before="0" w:beforeAutospacing="0" w:line="276" w:lineRule="auto"/>
        <w:ind w:left="720" w:hanging="360"/>
        <w:jc w:val="both"/>
        <w:rPr/>
      </w:pPr>
      <w:r w:rsidDel="00000000" w:rsidR="00000000" w:rsidRPr="00000000">
        <w:rPr>
          <w:rtl w:val="0"/>
        </w:rPr>
        <w:t xml:space="preserve">Sistema de construcción (opcional): Makefile o CMake</w:t>
      </w:r>
    </w:p>
    <w:p w:rsidR="00000000" w:rsidDel="00000000" w:rsidP="00000000" w:rsidRDefault="00000000" w:rsidRPr="00000000" w14:paraId="00000091">
      <w:pPr>
        <w:numPr>
          <w:ilvl w:val="0"/>
          <w:numId w:val="22"/>
        </w:numPr>
        <w:spacing w:after="0" w:afterAutospacing="0" w:before="0" w:beforeAutospacing="0" w:line="276" w:lineRule="auto"/>
        <w:ind w:left="720" w:hanging="360"/>
        <w:jc w:val="both"/>
        <w:rPr/>
      </w:pPr>
      <w:r w:rsidDel="00000000" w:rsidR="00000000" w:rsidRPr="00000000">
        <w:rPr>
          <w:rtl w:val="0"/>
        </w:rPr>
        <w:t xml:space="preserve">Generación de analizadores:</w:t>
      </w:r>
    </w:p>
    <w:p w:rsidR="00000000" w:rsidDel="00000000" w:rsidP="00000000" w:rsidRDefault="00000000" w:rsidRPr="00000000" w14:paraId="00000092">
      <w:pPr>
        <w:numPr>
          <w:ilvl w:val="1"/>
          <w:numId w:val="22"/>
        </w:numPr>
        <w:spacing w:after="0" w:afterAutospacing="0" w:before="0" w:beforeAutospacing="0" w:line="276" w:lineRule="auto"/>
        <w:ind w:left="1440" w:hanging="360"/>
        <w:jc w:val="both"/>
        <w:rPr/>
      </w:pPr>
      <w:r w:rsidDel="00000000" w:rsidR="00000000" w:rsidRPr="00000000">
        <w:rPr>
          <w:rtl w:val="0"/>
        </w:rPr>
        <w:t xml:space="preserve">Flex  para el análisis léxico.</w:t>
      </w:r>
    </w:p>
    <w:p w:rsidR="00000000" w:rsidDel="00000000" w:rsidP="00000000" w:rsidRDefault="00000000" w:rsidRPr="00000000" w14:paraId="00000093">
      <w:pPr>
        <w:numPr>
          <w:ilvl w:val="1"/>
          <w:numId w:val="22"/>
        </w:numPr>
        <w:spacing w:after="0" w:afterAutospacing="0" w:before="0" w:beforeAutospacing="0" w:line="276" w:lineRule="auto"/>
        <w:ind w:left="1440" w:hanging="360"/>
        <w:jc w:val="both"/>
        <w:rPr/>
      </w:pPr>
      <w:r w:rsidDel="00000000" w:rsidR="00000000" w:rsidRPr="00000000">
        <w:rPr>
          <w:rtl w:val="0"/>
        </w:rPr>
        <w:t xml:space="preserve">Bison para el análisis sintáctico.</w:t>
      </w:r>
    </w:p>
    <w:p w:rsidR="00000000" w:rsidDel="00000000" w:rsidP="00000000" w:rsidRDefault="00000000" w:rsidRPr="00000000" w14:paraId="00000094">
      <w:pPr>
        <w:numPr>
          <w:ilvl w:val="0"/>
          <w:numId w:val="22"/>
        </w:numPr>
        <w:spacing w:after="0" w:afterAutospacing="0" w:before="0" w:beforeAutospacing="0" w:line="276" w:lineRule="auto"/>
        <w:ind w:left="720" w:hanging="360"/>
        <w:jc w:val="both"/>
        <w:rPr/>
      </w:pPr>
      <w:r w:rsidDel="00000000" w:rsidR="00000000" w:rsidRPr="00000000">
        <w:rPr>
          <w:rtl w:val="0"/>
        </w:rPr>
        <w:t xml:space="preserve">Generación de código ensamblador</w:t>
      </w:r>
    </w:p>
    <w:p w:rsidR="00000000" w:rsidDel="00000000" w:rsidP="00000000" w:rsidRDefault="00000000" w:rsidRPr="00000000" w14:paraId="00000095">
      <w:pPr>
        <w:numPr>
          <w:ilvl w:val="0"/>
          <w:numId w:val="4"/>
        </w:numPr>
        <w:spacing w:after="0" w:afterAutospacing="0" w:before="0" w:beforeAutospacing="0" w:line="276" w:lineRule="auto"/>
        <w:ind w:left="1440" w:hanging="360"/>
        <w:rPr/>
      </w:pPr>
      <w:r w:rsidDel="00000000" w:rsidR="00000000" w:rsidRPr="00000000">
        <w:rPr>
          <w:rtl w:val="0"/>
        </w:rPr>
        <w:t xml:space="preserve">El compilador deberá generar código en lenguajes ensamblador ARM64, compatible con arquitecturas de 64 bits basadas en ARM (como Raspberry Pi o entornos simulados).</w:t>
      </w:r>
    </w:p>
    <w:p w:rsidR="00000000" w:rsidDel="00000000" w:rsidP="00000000" w:rsidRDefault="00000000" w:rsidRPr="00000000" w14:paraId="00000096">
      <w:pPr>
        <w:numPr>
          <w:ilvl w:val="0"/>
          <w:numId w:val="4"/>
        </w:numPr>
        <w:spacing w:after="0" w:afterAutospacing="0" w:before="0" w:beforeAutospacing="0" w:line="276" w:lineRule="auto"/>
        <w:ind w:left="1440" w:hanging="360"/>
        <w:rPr/>
      </w:pPr>
      <w:r w:rsidDel="00000000" w:rsidR="00000000" w:rsidRPr="00000000">
        <w:rPr>
          <w:rtl w:val="0"/>
        </w:rPr>
        <w:t xml:space="preserve">El código generado deberá seguir convenciones básicas de llamada y uso de registros de ARM64, incluyendo el manejo adecuado de la pila y los entornos en tiempo de ejecución.</w:t>
      </w:r>
    </w:p>
    <w:p w:rsidR="00000000" w:rsidDel="00000000" w:rsidP="00000000" w:rsidRDefault="00000000" w:rsidRPr="00000000" w14:paraId="00000097">
      <w:pPr>
        <w:numPr>
          <w:ilvl w:val="0"/>
          <w:numId w:val="4"/>
        </w:numPr>
        <w:spacing w:after="0" w:afterAutospacing="0" w:before="0" w:beforeAutospacing="0" w:line="276" w:lineRule="auto"/>
        <w:ind w:left="1440" w:hanging="360"/>
        <w:rPr/>
      </w:pPr>
      <w:r w:rsidDel="00000000" w:rsidR="00000000" w:rsidRPr="00000000">
        <w:rPr>
          <w:rtl w:val="0"/>
        </w:rPr>
        <w:t xml:space="preserve">El ensamblador generado deberá poder ser probado utilizando herramientas como:</w:t>
      </w:r>
    </w:p>
    <w:p w:rsidR="00000000" w:rsidDel="00000000" w:rsidP="00000000" w:rsidRDefault="00000000" w:rsidRPr="00000000" w14:paraId="00000098">
      <w:pPr>
        <w:numPr>
          <w:ilvl w:val="1"/>
          <w:numId w:val="4"/>
        </w:numPr>
        <w:spacing w:after="0" w:afterAutospacing="0" w:before="0" w:beforeAutospacing="0" w:line="276" w:lineRule="auto"/>
        <w:ind w:left="2160" w:hanging="360"/>
        <w:rPr/>
      </w:pPr>
      <w:r w:rsidDel="00000000" w:rsidR="00000000" w:rsidRPr="00000000">
        <w:rPr>
          <w:rtl w:val="0"/>
        </w:rPr>
        <w:t xml:space="preserve">GNU AArch64</w:t>
      </w:r>
      <w:r w:rsidDel="00000000" w:rsidR="00000000" w:rsidRPr="00000000">
        <w:rPr>
          <w:rtl w:val="0"/>
        </w:rPr>
      </w:r>
    </w:p>
    <w:p w:rsidR="00000000" w:rsidDel="00000000" w:rsidP="00000000" w:rsidRDefault="00000000" w:rsidRPr="00000000" w14:paraId="00000099">
      <w:pPr>
        <w:numPr>
          <w:ilvl w:val="1"/>
          <w:numId w:val="4"/>
        </w:numPr>
        <w:spacing w:after="0" w:afterAutospacing="0" w:before="0" w:beforeAutospacing="0" w:line="276" w:lineRule="auto"/>
        <w:ind w:left="2160" w:hanging="360"/>
        <w:rPr/>
      </w:pPr>
      <w:r w:rsidDel="00000000" w:rsidR="00000000" w:rsidRPr="00000000">
        <w:rPr>
          <w:rtl w:val="0"/>
        </w:rPr>
        <w:t xml:space="preserve">Simuladores o emuladores que soporten ARM64.</w:t>
      </w:r>
    </w:p>
    <w:p w:rsidR="00000000" w:rsidDel="00000000" w:rsidP="00000000" w:rsidRDefault="00000000" w:rsidRPr="00000000" w14:paraId="0000009A">
      <w:pPr>
        <w:numPr>
          <w:ilvl w:val="0"/>
          <w:numId w:val="22"/>
        </w:numPr>
        <w:spacing w:after="0" w:afterAutospacing="0" w:before="0" w:beforeAutospacing="0" w:line="276" w:lineRule="auto"/>
        <w:ind w:left="720" w:hanging="360"/>
        <w:jc w:val="both"/>
        <w:rPr/>
      </w:pPr>
      <w:r w:rsidDel="00000000" w:rsidR="00000000" w:rsidRPr="00000000">
        <w:rPr>
          <w:rtl w:val="0"/>
        </w:rPr>
        <w:t xml:space="preserve">Interfaz gráfica de usuario</w:t>
      </w:r>
    </w:p>
    <w:p w:rsidR="00000000" w:rsidDel="00000000" w:rsidP="00000000" w:rsidRDefault="00000000" w:rsidRPr="00000000" w14:paraId="0000009B">
      <w:pPr>
        <w:numPr>
          <w:ilvl w:val="1"/>
          <w:numId w:val="22"/>
        </w:numPr>
        <w:spacing w:after="0" w:afterAutospacing="0" w:before="0" w:beforeAutospacing="0" w:line="276" w:lineRule="auto"/>
        <w:ind w:left="1440" w:hanging="360"/>
        <w:jc w:val="both"/>
        <w:rPr/>
      </w:pPr>
      <w:r w:rsidDel="00000000" w:rsidR="00000000" w:rsidRPr="00000000">
        <w:rPr>
          <w:rtl w:val="0"/>
        </w:rPr>
        <w:t xml:space="preserve">Gtk3 (recomendado)</w:t>
      </w:r>
    </w:p>
    <w:p w:rsidR="00000000" w:rsidDel="00000000" w:rsidP="00000000" w:rsidRDefault="00000000" w:rsidRPr="00000000" w14:paraId="0000009C">
      <w:pPr>
        <w:numPr>
          <w:ilvl w:val="1"/>
          <w:numId w:val="22"/>
        </w:numPr>
        <w:spacing w:after="0" w:afterAutospacing="0" w:before="0" w:beforeAutospacing="0" w:line="276" w:lineRule="auto"/>
        <w:ind w:left="1440" w:hanging="360"/>
        <w:jc w:val="both"/>
        <w:rPr/>
      </w:pPr>
      <w:r w:rsidDel="00000000" w:rsidR="00000000" w:rsidRPr="00000000">
        <w:rPr>
          <w:rtl w:val="0"/>
        </w:rPr>
        <w:t xml:space="preserve">Contendrá:</w:t>
      </w:r>
    </w:p>
    <w:p w:rsidR="00000000" w:rsidDel="00000000" w:rsidP="00000000" w:rsidRDefault="00000000" w:rsidRPr="00000000" w14:paraId="0000009D">
      <w:pPr>
        <w:numPr>
          <w:ilvl w:val="2"/>
          <w:numId w:val="22"/>
        </w:numPr>
        <w:spacing w:after="0" w:afterAutospacing="0" w:before="0" w:beforeAutospacing="0" w:line="276" w:lineRule="auto"/>
        <w:ind w:left="2160" w:hanging="360"/>
        <w:jc w:val="both"/>
        <w:rPr/>
      </w:pPr>
      <w:r w:rsidDel="00000000" w:rsidR="00000000" w:rsidRPr="00000000">
        <w:rPr>
          <w:rtl w:val="0"/>
        </w:rPr>
        <w:t xml:space="preserve">Editor de texto.</w:t>
      </w:r>
    </w:p>
    <w:p w:rsidR="00000000" w:rsidDel="00000000" w:rsidP="00000000" w:rsidRDefault="00000000" w:rsidRPr="00000000" w14:paraId="0000009E">
      <w:pPr>
        <w:numPr>
          <w:ilvl w:val="2"/>
          <w:numId w:val="22"/>
        </w:numPr>
        <w:spacing w:after="0" w:afterAutospacing="0" w:before="0" w:beforeAutospacing="0" w:line="276" w:lineRule="auto"/>
        <w:ind w:left="2160" w:hanging="360"/>
        <w:jc w:val="both"/>
        <w:rPr/>
      </w:pPr>
      <w:r w:rsidDel="00000000" w:rsidR="00000000" w:rsidRPr="00000000">
        <w:rPr>
          <w:rtl w:val="0"/>
        </w:rPr>
        <w:t xml:space="preserve">Crear, abrir y guardar archivos con extensión .usl.</w:t>
      </w:r>
    </w:p>
    <w:p w:rsidR="00000000" w:rsidDel="00000000" w:rsidP="00000000" w:rsidRDefault="00000000" w:rsidRPr="00000000" w14:paraId="0000009F">
      <w:pPr>
        <w:numPr>
          <w:ilvl w:val="2"/>
          <w:numId w:val="22"/>
        </w:numPr>
        <w:spacing w:after="0" w:afterAutospacing="0" w:before="0" w:beforeAutospacing="0" w:line="276" w:lineRule="auto"/>
        <w:ind w:left="2160" w:hanging="360"/>
        <w:rPr/>
      </w:pPr>
      <w:r w:rsidDel="00000000" w:rsidR="00000000" w:rsidRPr="00000000">
        <w:rPr>
          <w:rtl w:val="0"/>
        </w:rPr>
        <w:t xml:space="preserve">Paneles para visualizar: AST (como texto estructurado o diagrama), tabla de símbolos y lista de errores.</w:t>
      </w:r>
    </w:p>
    <w:p w:rsidR="00000000" w:rsidDel="00000000" w:rsidP="00000000" w:rsidRDefault="00000000" w:rsidRPr="00000000" w14:paraId="000000A0">
      <w:pPr>
        <w:numPr>
          <w:ilvl w:val="2"/>
          <w:numId w:val="22"/>
        </w:numPr>
        <w:spacing w:after="240" w:before="0" w:beforeAutospacing="0" w:line="276" w:lineRule="auto"/>
        <w:ind w:left="2160" w:hanging="360"/>
        <w:rPr/>
      </w:pPr>
      <w:r w:rsidDel="00000000" w:rsidR="00000000" w:rsidRPr="00000000">
        <w:rPr>
          <w:rtl w:val="0"/>
        </w:rPr>
        <w:t xml:space="preserve">Botón para compilar y generar los archivos de código ensamblador ARM64.</w:t>
      </w:r>
    </w:p>
    <w:p w:rsidR="00000000" w:rsidDel="00000000" w:rsidP="00000000" w:rsidRDefault="00000000" w:rsidRPr="00000000" w14:paraId="000000A1">
      <w:pPr>
        <w:pStyle w:val="Heading2"/>
        <w:spacing w:after="240" w:lineRule="auto"/>
        <w:jc w:val="both"/>
        <w:rPr/>
      </w:pPr>
      <w:bookmarkStart w:colFirst="0" w:colLast="0" w:name="_durw9mgrn25i" w:id="12"/>
      <w:bookmarkEnd w:id="12"/>
      <w:r w:rsidDel="00000000" w:rsidR="00000000" w:rsidRPr="00000000">
        <w:rPr>
          <w:rtl w:val="0"/>
        </w:rPr>
        <w:t xml:space="preserve">4.3 Generalidades del lenguaje JavaLang</w:t>
      </w:r>
    </w:p>
    <w:p w:rsidR="00000000" w:rsidDel="00000000" w:rsidP="00000000" w:rsidRDefault="00000000" w:rsidRPr="00000000" w14:paraId="000000A2">
      <w:pPr>
        <w:pStyle w:val="Heading3"/>
        <w:spacing w:after="240" w:before="240" w:line="276" w:lineRule="auto"/>
        <w:jc w:val="both"/>
        <w:rPr/>
      </w:pPr>
      <w:bookmarkStart w:colFirst="0" w:colLast="0" w:name="_omu86m8sfzrh" w:id="13"/>
      <w:bookmarkEnd w:id="13"/>
      <w:r w:rsidDel="00000000" w:rsidR="00000000" w:rsidRPr="00000000">
        <w:rPr>
          <w:rtl w:val="0"/>
        </w:rPr>
        <w:t xml:space="preserve">4.3.1 Identificadores</w:t>
      </w:r>
    </w:p>
    <w:p w:rsidR="00000000" w:rsidDel="00000000" w:rsidP="00000000" w:rsidRDefault="00000000" w:rsidRPr="00000000" w14:paraId="000000A3">
      <w:pPr>
        <w:spacing w:after="240" w:before="240" w:line="276" w:lineRule="auto"/>
        <w:jc w:val="both"/>
        <w:rPr>
          <w:b w:val="1"/>
          <w:bCs w:val="1"/>
        </w:rPr>
      </w:pPr>
      <w:r w:rsidDel="00000000" w:rsidR="00000000" w:rsidRPr="00000000">
        <w:rPr>
          <w:rtl w:val="0"/>
        </w:rPr>
        <w:t xml:space="preserve">Un identificador es una combinación de letras, dígitos o guión bajo, que debe iniciar con letra o </w:t>
      </w:r>
      <w:r w:rsidDel="00000000" w:rsidR="00000000" w:rsidRPr="00000000">
        <w:rPr>
          <w:b w:val="1"/>
          <w:bCs w:val="1"/>
          <w:rtl w:val="0"/>
        </w:rPr>
        <w:t xml:space="preserve">_</w:t>
      </w:r>
      <w:r w:rsidDel="00000000" w:rsidR="00000000" w:rsidRPr="00000000">
        <w:rPr>
          <w:rtl w:val="0"/>
        </w:rPr>
        <w:t xml:space="preserve">; no puede comenzar con número ni contener caracteres especiales como </w:t>
      </w:r>
      <w:r w:rsidDel="00000000" w:rsidR="00000000" w:rsidRPr="00000000">
        <w:rPr>
          <w:b w:val="1"/>
          <w:bCs w:val="1"/>
          <w:rtl w:val="0"/>
        </w:rPr>
        <w:t xml:space="preserve">. $ , -</w:t>
      </w:r>
    </w:p>
    <w:p w:rsidR="00000000" w:rsidDel="00000000" w:rsidP="00000000" w:rsidRDefault="00000000" w:rsidRPr="00000000" w14:paraId="000000A4">
      <w:pPr>
        <w:pStyle w:val="Heading3"/>
        <w:spacing w:after="240" w:before="240" w:line="276" w:lineRule="auto"/>
        <w:jc w:val="both"/>
        <w:rPr/>
      </w:pPr>
      <w:bookmarkStart w:colFirst="0" w:colLast="0" w:name="_ws3vdfyub6ap" w:id="14"/>
      <w:bookmarkEnd w:id="14"/>
      <w:r w:rsidDel="00000000" w:rsidR="00000000" w:rsidRPr="00000000">
        <w:rPr>
          <w:rtl w:val="0"/>
        </w:rPr>
        <w:t xml:space="preserve">4.3.2 Case sensitive</w:t>
      </w:r>
    </w:p>
    <w:p w:rsidR="00000000" w:rsidDel="00000000" w:rsidP="00000000" w:rsidRDefault="00000000" w:rsidRPr="00000000" w14:paraId="000000A5">
      <w:pPr>
        <w:spacing w:after="240" w:before="240" w:line="276" w:lineRule="auto"/>
        <w:jc w:val="both"/>
        <w:rPr/>
      </w:pPr>
      <w:r w:rsidDel="00000000" w:rsidR="00000000" w:rsidRPr="00000000">
        <w:rPr>
          <w:rtl w:val="0"/>
        </w:rPr>
        <w:t xml:space="preserve">El lenguaje distingue mayúsculas de minúsculas en identificadores y palabras reservadas (por ejemplo, </w:t>
      </w:r>
      <w:r w:rsidDel="00000000" w:rsidR="00000000" w:rsidRPr="00000000">
        <w:rPr>
          <w:b w:val="1"/>
          <w:bCs w:val="1"/>
          <w:rtl w:val="0"/>
        </w:rPr>
        <w:t xml:space="preserve">if</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IF</w:t>
      </w:r>
      <w:r w:rsidDel="00000000" w:rsidR="00000000" w:rsidRPr="00000000">
        <w:rPr>
          <w:rtl w:val="0"/>
        </w:rPr>
        <w:t xml:space="preserve">)</w:t>
      </w:r>
    </w:p>
    <w:p w:rsidR="00000000" w:rsidDel="00000000" w:rsidP="00000000" w:rsidRDefault="00000000" w:rsidRPr="00000000" w14:paraId="000000A6">
      <w:pPr>
        <w:pStyle w:val="Heading3"/>
        <w:spacing w:after="240" w:before="240" w:line="276" w:lineRule="auto"/>
        <w:jc w:val="both"/>
        <w:rPr/>
      </w:pPr>
      <w:bookmarkStart w:colFirst="0" w:colLast="0" w:name="_ie7huufal9ku" w:id="15"/>
      <w:bookmarkEnd w:id="15"/>
      <w:r w:rsidDel="00000000" w:rsidR="00000000" w:rsidRPr="00000000">
        <w:rPr>
          <w:rtl w:val="0"/>
        </w:rPr>
        <w:t xml:space="preserve">4.3.3 Comentarios</w:t>
      </w:r>
    </w:p>
    <w:p w:rsidR="00000000" w:rsidDel="00000000" w:rsidP="00000000" w:rsidRDefault="00000000" w:rsidRPr="00000000" w14:paraId="000000A7">
      <w:pPr>
        <w:shd w:fill="ffffff" w:val="clear"/>
        <w:spacing w:after="0" w:before="0" w:line="360" w:lineRule="auto"/>
        <w:jc w:val="both"/>
        <w:rPr>
          <w:color w:val="008000"/>
          <w:highlight w:val="white"/>
        </w:rPr>
      </w:pPr>
      <w:r w:rsidDel="00000000" w:rsidR="00000000" w:rsidRPr="00000000">
        <w:rPr>
          <w:color w:val="008000"/>
          <w:highlight w:val="white"/>
          <w:rtl w:val="0"/>
        </w:rPr>
        <w:t xml:space="preserve">// Esto es un comentario de una línea</w:t>
      </w:r>
    </w:p>
    <w:p w:rsidR="00000000" w:rsidDel="00000000" w:rsidP="00000000" w:rsidRDefault="00000000" w:rsidRPr="00000000" w14:paraId="000000A8">
      <w:pPr>
        <w:shd w:fill="ffffff" w:val="clear"/>
        <w:spacing w:after="0" w:before="0" w:line="360" w:lineRule="auto"/>
        <w:jc w:val="both"/>
        <w:rPr>
          <w:color w:val="008000"/>
          <w:highlight w:val="white"/>
        </w:rPr>
      </w:pPr>
      <w:r w:rsidDel="00000000" w:rsidR="00000000" w:rsidRPr="00000000">
        <w:rPr>
          <w:color w:val="008000"/>
          <w:highlight w:val="white"/>
          <w:rtl w:val="0"/>
        </w:rPr>
        <w:t xml:space="preserve">/*</w:t>
      </w:r>
    </w:p>
    <w:p w:rsidR="00000000" w:rsidDel="00000000" w:rsidP="00000000" w:rsidRDefault="00000000" w:rsidRPr="00000000" w14:paraId="000000A9">
      <w:pPr>
        <w:shd w:fill="ffffff" w:val="clear"/>
        <w:spacing w:after="0" w:before="0" w:line="360" w:lineRule="auto"/>
        <w:ind w:firstLine="720"/>
        <w:jc w:val="both"/>
        <w:rPr>
          <w:color w:val="008000"/>
          <w:highlight w:val="white"/>
        </w:rPr>
      </w:pPr>
      <w:r w:rsidDel="00000000" w:rsidR="00000000" w:rsidRPr="00000000">
        <w:rPr>
          <w:color w:val="008000"/>
          <w:highlight w:val="white"/>
          <w:rtl w:val="0"/>
        </w:rPr>
        <w:t xml:space="preserve">Esto es un comentario multilínea</w:t>
      </w:r>
    </w:p>
    <w:p w:rsidR="00000000" w:rsidDel="00000000" w:rsidP="00000000" w:rsidRDefault="00000000" w:rsidRPr="00000000" w14:paraId="000000AA">
      <w:pPr>
        <w:shd w:fill="ffffff" w:val="clear"/>
        <w:spacing w:after="0" w:before="0" w:line="360" w:lineRule="auto"/>
        <w:jc w:val="both"/>
        <w:rPr>
          <w:highlight w:val="white"/>
        </w:rPr>
      </w:pPr>
      <w:r w:rsidDel="00000000" w:rsidR="00000000" w:rsidRPr="00000000">
        <w:rPr>
          <w:color w:val="008000"/>
          <w:highlight w:val="white"/>
          <w:rtl w:val="0"/>
        </w:rPr>
        <w:t xml:space="preserve">*/</w:t>
      </w:r>
      <w:r w:rsidDel="00000000" w:rsidR="00000000" w:rsidRPr="00000000">
        <w:rPr>
          <w:rtl w:val="0"/>
        </w:rPr>
      </w:r>
    </w:p>
    <w:p w:rsidR="00000000" w:rsidDel="00000000" w:rsidP="00000000" w:rsidRDefault="00000000" w:rsidRPr="00000000" w14:paraId="000000AB">
      <w:pPr>
        <w:pStyle w:val="Heading3"/>
        <w:spacing w:after="240" w:before="240" w:line="276" w:lineRule="auto"/>
        <w:ind w:left="0" w:firstLine="0"/>
        <w:jc w:val="both"/>
        <w:rPr/>
      </w:pPr>
      <w:bookmarkStart w:colFirst="0" w:colLast="0" w:name="_n1ss4cte750a" w:id="16"/>
      <w:bookmarkEnd w:id="16"/>
      <w:r w:rsidDel="00000000" w:rsidR="00000000" w:rsidRPr="00000000">
        <w:rPr>
          <w:rtl w:val="0"/>
        </w:rPr>
        <w:t xml:space="preserve">4.3.4 </w:t>
      </w:r>
      <w:r w:rsidDel="00000000" w:rsidR="00000000" w:rsidRPr="00000000">
        <w:rPr>
          <w:rtl w:val="0"/>
        </w:rPr>
        <w:t xml:space="preserve">Tipos estáticos</w:t>
      </w:r>
    </w:p>
    <w:p w:rsidR="00000000" w:rsidDel="00000000" w:rsidP="00000000" w:rsidRDefault="00000000" w:rsidRPr="00000000" w14:paraId="000000AC">
      <w:pPr>
        <w:spacing w:after="240" w:before="240" w:line="240" w:lineRule="auto"/>
        <w:jc w:val="both"/>
        <w:rPr/>
      </w:pPr>
      <w:r w:rsidDel="00000000" w:rsidR="00000000" w:rsidRPr="00000000">
        <w:rPr>
          <w:rtl w:val="0"/>
        </w:rPr>
        <w:t xml:space="preserve">El lenguaje JavaLang no soportará múltiples asignaciones de diferentes tipos para una</w:t>
        <w:br w:type="textWrapping"/>
        <w:t xml:space="preserve">variable, por lo tanto si una variable es asignada con un tipo, solo será posible asignar</w:t>
        <w:br w:type="textWrapping"/>
        <w:t xml:space="preserve">valores de ese tipo a lo largo de la ejecución, sí alguna variable se le asignase un valor que</w:t>
        <w:br w:type="textWrapping"/>
        <w:t xml:space="preserve">no corresponde a su tipo declarado, el programa debe mostrar un mensaje detallando el</w:t>
        <w:br w:type="textWrapping"/>
        <w:t xml:space="preserve">error.</w:t>
      </w:r>
    </w:p>
    <w:p w:rsidR="00000000" w:rsidDel="00000000" w:rsidP="00000000" w:rsidRDefault="00000000" w:rsidRPr="00000000" w14:paraId="000000AD">
      <w:pPr>
        <w:pStyle w:val="Heading4"/>
        <w:spacing w:after="240" w:before="240" w:line="276" w:lineRule="auto"/>
        <w:jc w:val="both"/>
        <w:rPr/>
      </w:pPr>
      <w:bookmarkStart w:colFirst="0" w:colLast="0" w:name="_yevyhcfkwham" w:id="17"/>
      <w:bookmarkEnd w:id="17"/>
      <w:r w:rsidDel="00000000" w:rsidR="00000000" w:rsidRPr="00000000">
        <w:rPr>
          <w:rtl w:val="0"/>
        </w:rPr>
        <w:t xml:space="preserve">4.3.4.1 </w:t>
      </w:r>
      <w:r w:rsidDel="00000000" w:rsidR="00000000" w:rsidRPr="00000000">
        <w:rPr>
          <w:rtl w:val="0"/>
        </w:rPr>
        <w:t xml:space="preserve">Tipos de datos primitivos</w:t>
      </w:r>
    </w:p>
    <w:p w:rsidR="00000000" w:rsidDel="00000000" w:rsidP="00000000" w:rsidRDefault="00000000" w:rsidRPr="00000000" w14:paraId="000000AE">
      <w:pPr>
        <w:spacing w:after="240" w:before="240" w:line="276" w:lineRule="auto"/>
        <w:jc w:val="both"/>
        <w:rPr/>
      </w:pPr>
      <w:r w:rsidDel="00000000" w:rsidR="00000000" w:rsidRPr="00000000">
        <w:rPr>
          <w:rtl w:val="0"/>
        </w:rPr>
        <w:t xml:space="preserve">Se utilizan los siguientes tipos de datos primitivos.</w:t>
      </w:r>
    </w:p>
    <w:tbl>
      <w:tblPr>
        <w:tblStyle w:val="Table1"/>
        <w:tblW w:w="6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10"/>
        <w:gridCol w:w="2925"/>
        <w:gridCol w:w="2325"/>
        <w:tblGridChange w:id="0">
          <w:tblGrid>
            <w:gridCol w:w="1110"/>
            <w:gridCol w:w="2925"/>
            <w:gridCol w:w="23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b w:val="1"/>
                <w:bCs w:val="1"/>
                <w:sz w:val="20"/>
                <w:szCs w:val="20"/>
                <w:rtl w:val="0"/>
              </w:rPr>
              <w:t xml:space="preserve">Valor por defecto</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int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Enteros de 32 bits, valor mínimo -2^31 y valor máximo 2^31 - 1</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float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Punto flotante (32 bits), </w:t>
            </w:r>
            <w:r w:rsidDel="00000000" w:rsidR="00000000" w:rsidRPr="00000000">
              <w:rPr>
                <w:sz w:val="20"/>
                <w:szCs w:val="20"/>
                <w:rtl w:val="0"/>
              </w:rPr>
              <w:t xml:space="preserve">su notación es explícita con la letra f al final. Rango superior 3.4028235E38. Rango inferior 1.4E-45.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right"/>
              <w:rPr>
                <w:sz w:val="20"/>
                <w:szCs w:val="20"/>
              </w:rPr>
            </w:pPr>
            <w:r w:rsidDel="00000000" w:rsidR="00000000" w:rsidRPr="00000000">
              <w:rPr>
                <w:sz w:val="20"/>
                <w:szCs w:val="20"/>
                <w:rtl w:val="0"/>
              </w:rPr>
              <w:t xml:space="preserve">0.</w:t>
            </w:r>
            <w:r w:rsidDel="00000000" w:rsidR="00000000" w:rsidRPr="00000000">
              <w:rPr>
                <w:sz w:val="20"/>
                <w:szCs w:val="20"/>
                <w:rtl w:val="0"/>
              </w:rPr>
              <w:t xml:space="preserve">0f</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boolean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true/false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char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Carácter Unicode, el valor debe ir en comillas simples.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‘\u0000'</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String</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Cadena de texto, los valores de la cadena están entre comillas dobles.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null</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double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Punto flotante de 64 bits no teniendo notación explícita, es decir sin letras al final. Rango superior 1.7976931348623157E308.</w:t>
            </w:r>
          </w:p>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Rango inferior  4.9E-324.   </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0.0</w:t>
            </w:r>
          </w:p>
        </w:tc>
      </w:tr>
    </w:tbl>
    <w:p w:rsidR="00000000" w:rsidDel="00000000" w:rsidP="00000000" w:rsidRDefault="00000000" w:rsidRPr="00000000" w14:paraId="000000C5">
      <w:pPr>
        <w:pStyle w:val="Heading4"/>
        <w:spacing w:after="240" w:before="240" w:line="276" w:lineRule="auto"/>
        <w:jc w:val="both"/>
        <w:rPr/>
      </w:pPr>
      <w:bookmarkStart w:colFirst="0" w:colLast="0" w:name="_j0jikp6m7f2b" w:id="18"/>
      <w:bookmarkEnd w:id="18"/>
      <w:r w:rsidDel="00000000" w:rsidR="00000000" w:rsidRPr="00000000">
        <w:rPr>
          <w:rtl w:val="0"/>
        </w:rPr>
        <w:t xml:space="preserve">4.3.4.2 </w:t>
      </w:r>
      <w:r w:rsidDel="00000000" w:rsidR="00000000" w:rsidRPr="00000000">
        <w:rPr>
          <w:rtl w:val="0"/>
        </w:rPr>
        <w:t xml:space="preserve">Tipos compuestos</w:t>
      </w:r>
    </w:p>
    <w:p w:rsidR="00000000" w:rsidDel="00000000" w:rsidP="00000000" w:rsidRDefault="00000000" w:rsidRPr="00000000" w14:paraId="000000C6">
      <w:pPr>
        <w:spacing w:after="240" w:before="240" w:line="276" w:lineRule="auto"/>
        <w:jc w:val="both"/>
        <w:rPr/>
      </w:pPr>
      <w:r w:rsidDel="00000000" w:rsidR="00000000" w:rsidRPr="00000000">
        <w:rPr>
          <w:rtl w:val="0"/>
        </w:rPr>
        <w:t xml:space="preserve">Solo arreglos unidimensionales o multidimensionales; no se permiten clases.</w:t>
      </w:r>
    </w:p>
    <w:p w:rsidR="00000000" w:rsidDel="00000000" w:rsidP="00000000" w:rsidRDefault="00000000" w:rsidRPr="00000000" w14:paraId="000000C7">
      <w:pPr>
        <w:pStyle w:val="Heading4"/>
        <w:spacing w:after="240" w:before="240" w:line="276" w:lineRule="auto"/>
        <w:jc w:val="both"/>
        <w:rPr/>
      </w:pPr>
      <w:bookmarkStart w:colFirst="0" w:colLast="0" w:name="_1700oqxkzpt" w:id="19"/>
      <w:bookmarkEnd w:id="19"/>
      <w:r w:rsidDel="00000000" w:rsidR="00000000" w:rsidRPr="00000000">
        <w:rPr>
          <w:rtl w:val="0"/>
        </w:rPr>
        <w:t xml:space="preserve">4.3.4.3 </w:t>
      </w:r>
      <w:r w:rsidDel="00000000" w:rsidR="00000000" w:rsidRPr="00000000">
        <w:rPr>
          <w:rtl w:val="0"/>
        </w:rPr>
        <w:t xml:space="preserve">Valor nulo (null)</w:t>
      </w:r>
    </w:p>
    <w:p w:rsidR="00000000" w:rsidDel="00000000" w:rsidP="00000000" w:rsidRDefault="00000000" w:rsidRPr="00000000" w14:paraId="000000C8">
      <w:pPr>
        <w:spacing w:after="240" w:before="240" w:line="276" w:lineRule="auto"/>
        <w:jc w:val="both"/>
        <w:rPr/>
      </w:pPr>
      <w:r w:rsidDel="00000000" w:rsidR="00000000" w:rsidRPr="00000000">
        <w:rPr>
          <w:rtl w:val="0"/>
        </w:rPr>
        <w:t xml:space="preserve">En el lenguaje Javalang se utiliza la palabra reservada </w:t>
      </w:r>
      <w:r w:rsidDel="00000000" w:rsidR="00000000" w:rsidRPr="00000000">
        <w:rPr>
          <w:b w:val="1"/>
          <w:bCs w:val="1"/>
          <w:rtl w:val="0"/>
        </w:rPr>
        <w:t xml:space="preserve">null</w:t>
      </w:r>
      <w:r w:rsidDel="00000000" w:rsidR="00000000" w:rsidRPr="00000000">
        <w:rPr>
          <w:rtl w:val="0"/>
        </w:rPr>
        <w:t xml:space="preserve"> para indicar que una variable objeto no contiene valor, es decir fue declarada pero sin ningún valor. Por defecto cuando se declara una cadena así “String miVariable;” siempre tendrá valor null y también es equivalente a declarar así “String miVariable = null;”.</w:t>
      </w:r>
    </w:p>
    <w:p w:rsidR="00000000" w:rsidDel="00000000" w:rsidP="00000000" w:rsidRDefault="00000000" w:rsidRPr="00000000" w14:paraId="000000C9">
      <w:pPr>
        <w:pStyle w:val="Heading4"/>
        <w:spacing w:after="240" w:before="240" w:line="276" w:lineRule="auto"/>
        <w:jc w:val="both"/>
        <w:rPr/>
      </w:pPr>
      <w:bookmarkStart w:colFirst="0" w:colLast="0" w:name="_aw4eg8tg0ads" w:id="20"/>
      <w:bookmarkEnd w:id="20"/>
      <w:r w:rsidDel="00000000" w:rsidR="00000000" w:rsidRPr="00000000">
        <w:rPr>
          <w:rtl w:val="0"/>
        </w:rPr>
        <w:t xml:space="preserve">4.3.4.4 </w:t>
      </w:r>
      <w:r w:rsidDel="00000000" w:rsidR="00000000" w:rsidRPr="00000000">
        <w:rPr>
          <w:rtl w:val="0"/>
        </w:rPr>
        <w:t xml:space="preserve">Secuencias de escape</w:t>
      </w:r>
    </w:p>
    <w:tbl>
      <w:tblPr>
        <w:tblStyle w:val="Table2"/>
        <w:tblW w:w="4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2625"/>
        <w:tblGridChange w:id="0">
          <w:tblGrid>
            <w:gridCol w:w="1530"/>
            <w:gridCol w:w="262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b w:val="1"/>
                <w:bCs w:val="1"/>
                <w:sz w:val="20"/>
                <w:szCs w:val="20"/>
                <w:rtl w:val="0"/>
              </w:rPr>
              <w:t xml:space="preserve">Secuencia</w:t>
            </w:r>
            <w:r w:rsidDel="00000000" w:rsidR="00000000" w:rsidRPr="00000000">
              <w:rPr>
                <w:rtl w:val="0"/>
              </w:rPr>
            </w:r>
          </w:p>
        </w:tc>
        <w:tc>
          <w:tcPr>
            <w:tcBorders>
              <w:top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Comilla Doble</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Barra invertida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Salto de línea</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\r</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Retorno de carro</w:t>
            </w:r>
          </w:p>
        </w:tc>
      </w:tr>
      <w:tr>
        <w:trPr>
          <w:cantSplit w:val="0"/>
          <w:trHeight w:val="31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\t</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Tabulación</w:t>
            </w:r>
          </w:p>
        </w:tc>
      </w:tr>
    </w:tbl>
    <w:p w:rsidR="00000000" w:rsidDel="00000000" w:rsidP="00000000" w:rsidRDefault="00000000" w:rsidRPr="00000000" w14:paraId="000000D6">
      <w:pPr>
        <w:spacing w:after="240" w:before="240" w:line="276" w:lineRule="auto"/>
        <w:rPr/>
      </w:pPr>
      <w:r w:rsidDel="00000000" w:rsidR="00000000" w:rsidRPr="00000000">
        <w:rPr>
          <w:rtl w:val="0"/>
        </w:rPr>
        <w:t xml:space="preserve">El comportamiento de “\n” y “\r” será un solo salto de línea en consola en caso no estén juntos, sí están juntos en el orden de “\r\n” seguirá realizando un salto de línea en lugar de dos. Ejemplo:</w:t>
      </w:r>
    </w:p>
    <w:p w:rsidR="00000000" w:rsidDel="00000000" w:rsidP="00000000" w:rsidRDefault="00000000" w:rsidRPr="00000000" w14:paraId="000000D7">
      <w:pPr>
        <w:spacing w:line="240" w:lineRule="auto"/>
        <w:rPr>
          <w:color w:val="008000"/>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(“Hola\n mundo”);</w:t>
      </w:r>
      <w:r w:rsidDel="00000000" w:rsidR="00000000" w:rsidRPr="00000000">
        <w:rPr>
          <w:color w:val="008000"/>
          <w:rtl w:val="0"/>
        </w:rPr>
        <w:t xml:space="preserve"> </w:t>
      </w:r>
    </w:p>
    <w:p w:rsidR="00000000" w:rsidDel="00000000" w:rsidP="00000000" w:rsidRDefault="00000000" w:rsidRPr="00000000" w14:paraId="000000D8">
      <w:pPr>
        <w:spacing w:line="240" w:lineRule="auto"/>
        <w:rPr>
          <w:color w:val="3b3b3b"/>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(“Hola\r mundo”);</w:t>
      </w:r>
    </w:p>
    <w:p w:rsidR="00000000" w:rsidDel="00000000" w:rsidP="00000000" w:rsidRDefault="00000000" w:rsidRPr="00000000" w14:paraId="000000D9">
      <w:pPr>
        <w:spacing w:line="240" w:lineRule="auto"/>
        <w:rPr>
          <w:color w:val="008000"/>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(“Hola\r\n mundo”);</w:t>
      </w:r>
      <w:r w:rsidDel="00000000" w:rsidR="00000000" w:rsidRPr="00000000">
        <w:rPr>
          <w:color w:val="008000"/>
          <w:rtl w:val="0"/>
        </w:rPr>
        <w:t xml:space="preserve">  </w:t>
      </w:r>
    </w:p>
    <w:p w:rsidR="00000000" w:rsidDel="00000000" w:rsidP="00000000" w:rsidRDefault="00000000" w:rsidRPr="00000000" w14:paraId="000000DA">
      <w:pPr>
        <w:spacing w:line="240" w:lineRule="auto"/>
        <w:rPr>
          <w:color w:val="008000"/>
        </w:rPr>
      </w:pPr>
      <w:r w:rsidDel="00000000" w:rsidR="00000000" w:rsidRPr="00000000">
        <w:rPr>
          <w:color w:val="008000"/>
          <w:rtl w:val="0"/>
        </w:rPr>
        <w:t xml:space="preserve">/* Salida:</w:t>
      </w:r>
    </w:p>
    <w:p w:rsidR="00000000" w:rsidDel="00000000" w:rsidP="00000000" w:rsidRDefault="00000000" w:rsidRPr="00000000" w14:paraId="000000DB">
      <w:pPr>
        <w:spacing w:line="240" w:lineRule="auto"/>
        <w:rPr>
          <w:color w:val="008000"/>
        </w:rPr>
      </w:pPr>
      <w:r w:rsidDel="00000000" w:rsidR="00000000" w:rsidRPr="00000000">
        <w:rPr>
          <w:color w:val="008000"/>
          <w:rtl w:val="0"/>
        </w:rPr>
        <w:t xml:space="preserve">    Hola</w:t>
      </w:r>
    </w:p>
    <w:p w:rsidR="00000000" w:rsidDel="00000000" w:rsidP="00000000" w:rsidRDefault="00000000" w:rsidRPr="00000000" w14:paraId="000000DC">
      <w:pPr>
        <w:spacing w:line="240" w:lineRule="auto"/>
        <w:rPr>
          <w:color w:val="008000"/>
        </w:rPr>
      </w:pPr>
      <w:r w:rsidDel="00000000" w:rsidR="00000000" w:rsidRPr="00000000">
        <w:rPr>
          <w:color w:val="008000"/>
          <w:rtl w:val="0"/>
        </w:rPr>
        <w:t xml:space="preserve">     mundo</w:t>
      </w:r>
    </w:p>
    <w:p w:rsidR="00000000" w:rsidDel="00000000" w:rsidP="00000000" w:rsidRDefault="00000000" w:rsidRPr="00000000" w14:paraId="000000DD">
      <w:pPr>
        <w:spacing w:line="240" w:lineRule="auto"/>
        <w:rPr>
          <w:color w:val="008000"/>
        </w:rPr>
      </w:pPr>
      <w:r w:rsidDel="00000000" w:rsidR="00000000" w:rsidRPr="00000000">
        <w:rPr>
          <w:color w:val="008000"/>
          <w:rtl w:val="0"/>
        </w:rPr>
        <w:t xml:space="preserve">    Hola</w:t>
      </w:r>
    </w:p>
    <w:p w:rsidR="00000000" w:rsidDel="00000000" w:rsidP="00000000" w:rsidRDefault="00000000" w:rsidRPr="00000000" w14:paraId="000000DE">
      <w:pPr>
        <w:spacing w:line="240" w:lineRule="auto"/>
        <w:rPr>
          <w:color w:val="008000"/>
        </w:rPr>
      </w:pPr>
      <w:r w:rsidDel="00000000" w:rsidR="00000000" w:rsidRPr="00000000">
        <w:rPr>
          <w:color w:val="008000"/>
          <w:rtl w:val="0"/>
        </w:rPr>
        <w:t xml:space="preserve">     mundo</w:t>
      </w:r>
    </w:p>
    <w:p w:rsidR="00000000" w:rsidDel="00000000" w:rsidP="00000000" w:rsidRDefault="00000000" w:rsidRPr="00000000" w14:paraId="000000DF">
      <w:pPr>
        <w:spacing w:line="240" w:lineRule="auto"/>
        <w:rPr>
          <w:color w:val="008000"/>
        </w:rPr>
      </w:pPr>
      <w:r w:rsidDel="00000000" w:rsidR="00000000" w:rsidRPr="00000000">
        <w:rPr>
          <w:color w:val="008000"/>
          <w:rtl w:val="0"/>
        </w:rPr>
        <w:t xml:space="preserve">    Hola</w:t>
      </w:r>
    </w:p>
    <w:p w:rsidR="00000000" w:rsidDel="00000000" w:rsidP="00000000" w:rsidRDefault="00000000" w:rsidRPr="00000000" w14:paraId="000000E0">
      <w:pPr>
        <w:spacing w:line="240" w:lineRule="auto"/>
        <w:rPr>
          <w:color w:val="008000"/>
        </w:rPr>
      </w:pPr>
      <w:r w:rsidDel="00000000" w:rsidR="00000000" w:rsidRPr="00000000">
        <w:rPr>
          <w:color w:val="008000"/>
          <w:rtl w:val="0"/>
        </w:rPr>
        <w:t xml:space="preserve">     mundo</w:t>
      </w:r>
    </w:p>
    <w:p w:rsidR="00000000" w:rsidDel="00000000" w:rsidP="00000000" w:rsidRDefault="00000000" w:rsidRPr="00000000" w14:paraId="000000E1">
      <w:pPr>
        <w:spacing w:line="240" w:lineRule="auto"/>
        <w:rPr/>
      </w:pPr>
      <w:r w:rsidDel="00000000" w:rsidR="00000000" w:rsidRPr="00000000">
        <w:rPr>
          <w:color w:val="008000"/>
          <w:rtl w:val="0"/>
        </w:rPr>
        <w:t xml:space="preserve">*/</w:t>
      </w:r>
      <w:r w:rsidDel="00000000" w:rsidR="00000000" w:rsidRPr="00000000">
        <w:rPr>
          <w:rtl w:val="0"/>
        </w:rPr>
        <w:t xml:space="preserve"> </w:t>
      </w:r>
    </w:p>
    <w:p w:rsidR="00000000" w:rsidDel="00000000" w:rsidP="00000000" w:rsidRDefault="00000000" w:rsidRPr="00000000" w14:paraId="000000E2">
      <w:pPr>
        <w:pStyle w:val="Heading2"/>
        <w:spacing w:after="240" w:lineRule="auto"/>
        <w:jc w:val="both"/>
        <w:rPr/>
      </w:pPr>
      <w:bookmarkStart w:colFirst="0" w:colLast="0" w:name="_vl7eeg1nkr6v" w:id="21"/>
      <w:bookmarkEnd w:id="21"/>
      <w:r w:rsidDel="00000000" w:rsidR="00000000" w:rsidRPr="00000000">
        <w:rPr>
          <w:rtl w:val="0"/>
        </w:rPr>
        <w:t xml:space="preserve">4.4 Sintaxis del lenguaje JavaLang</w:t>
      </w:r>
    </w:p>
    <w:p w:rsidR="00000000" w:rsidDel="00000000" w:rsidP="00000000" w:rsidRDefault="00000000" w:rsidRPr="00000000" w14:paraId="000000E3">
      <w:pPr>
        <w:pStyle w:val="Heading3"/>
        <w:spacing w:after="240" w:lineRule="auto"/>
        <w:jc w:val="both"/>
        <w:rPr>
          <w:b w:val="1"/>
          <w:bCs w:val="1"/>
        </w:rPr>
      </w:pPr>
      <w:bookmarkStart w:colFirst="0" w:colLast="0" w:name="_i0rihhjyqs0l" w:id="22"/>
      <w:bookmarkEnd w:id="22"/>
      <w:r w:rsidDel="00000000" w:rsidR="00000000" w:rsidRPr="00000000">
        <w:rPr>
          <w:b w:val="1"/>
          <w:bCs w:val="1"/>
          <w:rtl w:val="0"/>
        </w:rPr>
        <w:t xml:space="preserve">4.4.1 Bloques de sentencia</w:t>
      </w:r>
    </w:p>
    <w:p w:rsidR="00000000" w:rsidDel="00000000" w:rsidP="00000000" w:rsidRDefault="00000000" w:rsidRPr="00000000" w14:paraId="000000E4">
      <w:pPr>
        <w:spacing w:after="240" w:before="240" w:line="276" w:lineRule="auto"/>
        <w:jc w:val="both"/>
        <w:rPr/>
      </w:pPr>
      <w:r w:rsidDel="00000000" w:rsidR="00000000" w:rsidRPr="00000000">
        <w:rPr>
          <w:rtl w:val="0"/>
        </w:rPr>
        <w:t xml:space="preserve">Será un conjunto de sentencias delimitado por llaves “{ }”, cuando se haga referencia a esto querrá decir que se está definiendo un ámbito local con todo y sus posibles instrucciones y que tiene acceso a las variables del ámbito global, además las variables declaradas en dicho ámbito únicamente podrán ser utilizadas en este ámbito o en posibles ámbitos anidados.</w:t>
      </w:r>
    </w:p>
    <w:p w:rsidR="00000000" w:rsidDel="00000000" w:rsidP="00000000" w:rsidRDefault="00000000" w:rsidRPr="00000000" w14:paraId="000000E5">
      <w:pPr>
        <w:pStyle w:val="Heading3"/>
        <w:spacing w:after="240" w:before="240" w:line="276" w:lineRule="auto"/>
        <w:jc w:val="both"/>
        <w:rPr>
          <w:b w:val="1"/>
          <w:bCs w:val="1"/>
        </w:rPr>
      </w:pPr>
      <w:bookmarkStart w:colFirst="0" w:colLast="0" w:name="_ykwbb9czqvcm" w:id="23"/>
      <w:bookmarkEnd w:id="23"/>
      <w:r w:rsidDel="00000000" w:rsidR="00000000" w:rsidRPr="00000000">
        <w:rPr>
          <w:b w:val="1"/>
          <w:bCs w:val="1"/>
          <w:rtl w:val="0"/>
        </w:rPr>
        <w:t xml:space="preserve">4.4.2 Signos de agrupación</w:t>
      </w:r>
    </w:p>
    <w:p w:rsidR="00000000" w:rsidDel="00000000" w:rsidP="00000000" w:rsidRDefault="00000000" w:rsidRPr="00000000" w14:paraId="000000E6">
      <w:pPr>
        <w:spacing w:after="240" w:before="240" w:line="276" w:lineRule="auto"/>
        <w:jc w:val="both"/>
        <w:rPr/>
      </w:pPr>
      <w:r w:rsidDel="00000000" w:rsidR="00000000" w:rsidRPr="00000000">
        <w:rPr>
          <w:rtl w:val="0"/>
        </w:rPr>
        <w:t xml:space="preserve">Para dar orden y jerarquía a ciertas operaciones aritméticas se utilizarán los signos de agrupación. Para los signos de agrupación se utilizarán los paréntesis “()”.</w:t>
      </w:r>
    </w:p>
    <w:p w:rsidR="00000000" w:rsidDel="00000000" w:rsidP="00000000" w:rsidRDefault="00000000" w:rsidRPr="00000000" w14:paraId="000000E7">
      <w:pPr>
        <w:spacing w:after="240" w:before="240" w:line="276" w:lineRule="auto"/>
        <w:jc w:val="center"/>
        <w:rPr/>
      </w:pPr>
      <w:r w:rsidDel="00000000" w:rsidR="00000000" w:rsidRPr="00000000">
        <w:rPr>
          <w:rtl w:val="0"/>
        </w:rPr>
        <w:t xml:space="preserve"> 3- (1 + 3) * 32 / 90 // 1.5</w:t>
      </w:r>
    </w:p>
    <w:p w:rsidR="00000000" w:rsidDel="00000000" w:rsidP="00000000" w:rsidRDefault="00000000" w:rsidRPr="00000000" w14:paraId="000000E8">
      <w:pPr>
        <w:pStyle w:val="Heading3"/>
        <w:spacing w:after="240" w:before="240" w:line="276" w:lineRule="auto"/>
        <w:jc w:val="both"/>
        <w:rPr>
          <w:b w:val="1"/>
          <w:bCs w:val="1"/>
        </w:rPr>
      </w:pPr>
      <w:bookmarkStart w:colFirst="0" w:colLast="0" w:name="_wemxaye7tf72" w:id="24"/>
      <w:bookmarkEnd w:id="24"/>
      <w:r w:rsidDel="00000000" w:rsidR="00000000" w:rsidRPr="00000000">
        <w:rPr>
          <w:b w:val="1"/>
          <w:bCs w:val="1"/>
          <w:rtl w:val="0"/>
        </w:rPr>
        <w:t xml:space="preserve">4.4.3 Variables</w:t>
      </w:r>
    </w:p>
    <w:p w:rsidR="00000000" w:rsidDel="00000000" w:rsidP="00000000" w:rsidRDefault="00000000" w:rsidRPr="00000000" w14:paraId="000000E9">
      <w:pPr>
        <w:spacing w:after="240" w:before="240" w:line="276" w:lineRule="auto"/>
        <w:jc w:val="both"/>
        <w:rPr/>
      </w:pPr>
      <w:r w:rsidDel="00000000" w:rsidR="00000000" w:rsidRPr="00000000">
        <w:rPr>
          <w:rtl w:val="0"/>
        </w:rPr>
        <w:t xml:space="preserve">Una variable es un elemento de datos cuyo valor puede cambiar durante el curso de la ejecución de un programa </w:t>
      </w:r>
      <w:r w:rsidDel="00000000" w:rsidR="00000000" w:rsidRPr="00000000">
        <w:rPr>
          <w:b w:val="1"/>
          <w:bCs w:val="1"/>
          <w:rtl w:val="0"/>
        </w:rPr>
        <w:t xml:space="preserve">siempre y cuando sea el mismo tipo de dato.</w:t>
      </w:r>
      <w:r w:rsidDel="00000000" w:rsidR="00000000" w:rsidRPr="00000000">
        <w:rPr>
          <w:rtl w:val="0"/>
        </w:rPr>
        <w:t xml:space="preserve"> Una variable cuenta con un nombre y un valor, los nombres de variables no pueden coincidir con una palabra reservada. </w:t>
      </w:r>
    </w:p>
    <w:p w:rsidR="00000000" w:rsidDel="00000000" w:rsidP="00000000" w:rsidRDefault="00000000" w:rsidRPr="00000000" w14:paraId="000000EA">
      <w:pPr>
        <w:spacing w:after="240" w:before="240" w:line="276" w:lineRule="auto"/>
        <w:jc w:val="both"/>
        <w:rPr/>
      </w:pPr>
      <w:r w:rsidDel="00000000" w:rsidR="00000000" w:rsidRPr="00000000">
        <w:rPr>
          <w:rtl w:val="0"/>
        </w:rPr>
        <w:t xml:space="preserve">Para poder utilizar una variable se tiene que definir previamente, la declaración nos permite crear una variable y asignarle un valor o sin valor. </w:t>
      </w:r>
    </w:p>
    <w:p w:rsidR="00000000" w:rsidDel="00000000" w:rsidP="00000000" w:rsidRDefault="00000000" w:rsidRPr="00000000" w14:paraId="000000EB">
      <w:pPr>
        <w:spacing w:after="240" w:before="240" w:line="276" w:lineRule="auto"/>
        <w:jc w:val="both"/>
        <w:rPr/>
      </w:pPr>
      <w:r w:rsidDel="00000000" w:rsidR="00000000" w:rsidRPr="00000000">
        <w:rPr>
          <w:rtl w:val="0"/>
        </w:rPr>
        <w:t xml:space="preserve">Además la definición de tipo durante la declaración debe ser explícita y no puede cambiar.</w:t>
      </w:r>
    </w:p>
    <w:p w:rsidR="00000000" w:rsidDel="00000000" w:rsidP="00000000" w:rsidRDefault="00000000" w:rsidRPr="00000000" w14:paraId="000000EC">
      <w:pPr>
        <w:pStyle w:val="Heading3"/>
        <w:spacing w:after="240" w:before="240" w:line="276" w:lineRule="auto"/>
        <w:jc w:val="both"/>
        <w:rPr>
          <w:b w:val="1"/>
          <w:bCs w:val="1"/>
        </w:rPr>
      </w:pPr>
      <w:bookmarkStart w:colFirst="0" w:colLast="0" w:name="_lbvfg7m253hh" w:id="25"/>
      <w:bookmarkEnd w:id="25"/>
      <w:r w:rsidDel="00000000" w:rsidR="00000000" w:rsidRPr="00000000">
        <w:rPr>
          <w:b w:val="1"/>
          <w:bCs w:val="1"/>
          <w:rtl w:val="0"/>
        </w:rPr>
        <w:t xml:space="preserve">4.4.4 Constantes</w:t>
      </w:r>
    </w:p>
    <w:p w:rsidR="00000000" w:rsidDel="00000000" w:rsidP="00000000" w:rsidRDefault="00000000" w:rsidRPr="00000000" w14:paraId="000000ED">
      <w:pPr>
        <w:spacing w:after="240" w:before="240" w:line="276" w:lineRule="auto"/>
        <w:jc w:val="center"/>
        <w:rPr/>
      </w:pPr>
      <w:r w:rsidDel="00000000" w:rsidR="00000000" w:rsidRPr="00000000">
        <w:rPr>
          <w:b w:val="1"/>
          <w:bCs w:val="1"/>
          <w:rtl w:val="0"/>
        </w:rPr>
        <w:t xml:space="preserve">final </w:t>
      </w:r>
      <w:r w:rsidDel="00000000" w:rsidR="00000000" w:rsidRPr="00000000">
        <w:rPr>
          <w:rtl w:val="0"/>
        </w:rPr>
        <w:t xml:space="preserve">&lt;tipo&gt; &lt;identificador&gt; = &lt;expresión&gt;;</w:t>
      </w:r>
    </w:p>
    <w:p w:rsidR="00000000" w:rsidDel="00000000" w:rsidP="00000000" w:rsidRDefault="00000000" w:rsidRPr="00000000" w14:paraId="000000EE">
      <w:pPr>
        <w:numPr>
          <w:ilvl w:val="0"/>
          <w:numId w:val="34"/>
        </w:numPr>
        <w:spacing w:after="0" w:afterAutospacing="0" w:before="240" w:line="276" w:lineRule="auto"/>
        <w:ind w:left="720" w:hanging="360"/>
      </w:pPr>
      <w:r w:rsidDel="00000000" w:rsidR="00000000" w:rsidRPr="00000000">
        <w:rPr>
          <w:rtl w:val="0"/>
        </w:rPr>
        <w:t xml:space="preserve">Deben inicializarse al declararse</w:t>
      </w:r>
    </w:p>
    <w:p w:rsidR="00000000" w:rsidDel="00000000" w:rsidP="00000000" w:rsidRDefault="00000000" w:rsidRPr="00000000" w14:paraId="000000EF">
      <w:pPr>
        <w:numPr>
          <w:ilvl w:val="0"/>
          <w:numId w:val="34"/>
        </w:numPr>
        <w:spacing w:after="240" w:before="0" w:beforeAutospacing="0" w:line="276" w:lineRule="auto"/>
        <w:ind w:left="720" w:hanging="360"/>
      </w:pPr>
      <w:r w:rsidDel="00000000" w:rsidR="00000000" w:rsidRPr="00000000">
        <w:rPr>
          <w:rtl w:val="0"/>
        </w:rPr>
        <w:t xml:space="preserve">No pueden reasignarse; intentar hacerlo produce error</w:t>
      </w:r>
    </w:p>
    <w:p w:rsidR="00000000" w:rsidDel="00000000" w:rsidP="00000000" w:rsidRDefault="00000000" w:rsidRPr="00000000" w14:paraId="000000F0">
      <w:pPr>
        <w:pStyle w:val="Heading3"/>
        <w:spacing w:after="240" w:before="240" w:line="276" w:lineRule="auto"/>
        <w:rPr>
          <w:b w:val="1"/>
          <w:bCs w:val="1"/>
        </w:rPr>
      </w:pPr>
      <w:bookmarkStart w:colFirst="0" w:colLast="0" w:name="_53tmkw5kioae" w:id="26"/>
      <w:bookmarkEnd w:id="26"/>
      <w:r w:rsidDel="00000000" w:rsidR="00000000" w:rsidRPr="00000000">
        <w:rPr>
          <w:b w:val="1"/>
          <w:bCs w:val="1"/>
          <w:rtl w:val="0"/>
        </w:rPr>
        <w:t xml:space="preserve">4.4.5 Operaciones</w:t>
      </w:r>
    </w:p>
    <w:p w:rsidR="00000000" w:rsidDel="00000000" w:rsidP="00000000" w:rsidRDefault="00000000" w:rsidRPr="00000000" w14:paraId="000000F1">
      <w:pPr>
        <w:spacing w:after="240" w:before="240" w:line="276" w:lineRule="auto"/>
        <w:rPr/>
      </w:pPr>
      <w:r w:rsidDel="00000000" w:rsidR="00000000" w:rsidRPr="00000000">
        <w:rPr>
          <w:rtl w:val="0"/>
        </w:rPr>
        <w:t xml:space="preserve">Las operaciones se especifican en esta sección y el resultado está determinado por el </w:t>
      </w:r>
      <w:r w:rsidDel="00000000" w:rsidR="00000000" w:rsidRPr="00000000">
        <w:rPr>
          <w:b w:val="1"/>
          <w:bCs w:val="1"/>
          <w:rtl w:val="0"/>
        </w:rPr>
        <w:t xml:space="preserve">casting</w:t>
      </w:r>
      <w:r w:rsidDel="00000000" w:rsidR="00000000" w:rsidRPr="00000000">
        <w:rPr>
          <w:rtl w:val="0"/>
        </w:rPr>
        <w:t xml:space="preserve">.</w:t>
      </w:r>
    </w:p>
    <w:p w:rsidR="00000000" w:rsidDel="00000000" w:rsidP="00000000" w:rsidRDefault="00000000" w:rsidRPr="00000000" w14:paraId="000000F2">
      <w:pPr>
        <w:pStyle w:val="Heading4"/>
        <w:spacing w:after="240" w:before="240" w:line="276" w:lineRule="auto"/>
        <w:rPr>
          <w:b w:val="1"/>
          <w:bCs w:val="1"/>
        </w:rPr>
      </w:pPr>
      <w:bookmarkStart w:colFirst="0" w:colLast="0" w:name="_v7n7wdxumm7v" w:id="27"/>
      <w:bookmarkEnd w:id="27"/>
      <w:r w:rsidDel="00000000" w:rsidR="00000000" w:rsidRPr="00000000">
        <w:rPr>
          <w:b w:val="1"/>
          <w:bCs w:val="1"/>
          <w:rtl w:val="0"/>
        </w:rPr>
        <w:t xml:space="preserve">4.4.5.1 Casting</w:t>
      </w:r>
    </w:p>
    <w:p w:rsidR="00000000" w:rsidDel="00000000" w:rsidP="00000000" w:rsidRDefault="00000000" w:rsidRPr="00000000" w14:paraId="000000F3">
      <w:pPr>
        <w:spacing w:after="240" w:before="240" w:line="276" w:lineRule="auto"/>
        <w:rPr/>
      </w:pPr>
      <w:r w:rsidDel="00000000" w:rsidR="00000000" w:rsidRPr="00000000">
        <w:rPr>
          <w:rtl w:val="0"/>
        </w:rPr>
        <w:t xml:space="preserve">Consiste en la conversión de tipos de datos primitivos compatibles entre sí, para el caso del String se utiliza el parsing (ver sección correspondiente).</w:t>
      </w:r>
    </w:p>
    <w:p w:rsidR="00000000" w:rsidDel="00000000" w:rsidP="00000000" w:rsidRDefault="00000000" w:rsidRPr="00000000" w14:paraId="000000F4">
      <w:pPr>
        <w:spacing w:after="240" w:before="240" w:line="276" w:lineRule="auto"/>
        <w:rPr/>
      </w:pPr>
      <w:r w:rsidDel="00000000" w:rsidR="00000000" w:rsidRPr="00000000">
        <w:rPr>
          <w:rtl w:val="0"/>
        </w:rPr>
        <w:t xml:space="preserve">Widening Casting (Automáticamente) convierte un tipo pequeño a uno más grande.</w:t>
      </w:r>
    </w:p>
    <w:p w:rsidR="00000000" w:rsidDel="00000000" w:rsidP="00000000" w:rsidRDefault="00000000" w:rsidRPr="00000000" w14:paraId="000000F5">
      <w:pPr>
        <w:spacing w:after="240" w:before="240" w:line="276" w:lineRule="auto"/>
        <w:rPr/>
      </w:pPr>
      <w:r w:rsidDel="00000000" w:rsidR="00000000" w:rsidRPr="00000000">
        <w:rPr>
          <w:rtl w:val="0"/>
        </w:rPr>
        <w:t xml:space="preserve">char -&gt; int -&gt; float -&gt; double</w:t>
      </w:r>
    </w:p>
    <w:p w:rsidR="00000000" w:rsidDel="00000000" w:rsidP="00000000" w:rsidRDefault="00000000" w:rsidRPr="00000000" w14:paraId="000000F6">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F7">
      <w:pPr>
        <w:spacing w:line="276" w:lineRule="auto"/>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0F8">
      <w:pPr>
        <w:spacing w:line="276" w:lineRule="auto"/>
        <w:jc w:val="both"/>
        <w:rPr/>
      </w:pPr>
      <w:r w:rsidDel="00000000" w:rsidR="00000000" w:rsidRPr="00000000">
        <w:rPr>
          <w:color w:val="3b3b3b"/>
          <w:rtl w:val="0"/>
        </w:rPr>
        <w:t xml:space="preserve">float counter2 = counter; </w:t>
      </w:r>
      <w:r w:rsidDel="00000000" w:rsidR="00000000" w:rsidRPr="00000000">
        <w:rPr>
          <w:color w:val="008000"/>
          <w:rtl w:val="0"/>
        </w:rPr>
        <w:t xml:space="preserve">// Automaticamente int -&gt; float</w:t>
      </w:r>
      <w:r w:rsidDel="00000000" w:rsidR="00000000" w:rsidRPr="00000000">
        <w:rPr>
          <w:rtl w:val="0"/>
        </w:rPr>
      </w:r>
    </w:p>
    <w:p w:rsidR="00000000" w:rsidDel="00000000" w:rsidP="00000000" w:rsidRDefault="00000000" w:rsidRPr="00000000" w14:paraId="000000F9">
      <w:pPr>
        <w:spacing w:after="240" w:before="240" w:line="276" w:lineRule="auto"/>
        <w:rPr/>
      </w:pPr>
      <w:r w:rsidDel="00000000" w:rsidR="00000000" w:rsidRPr="00000000">
        <w:rPr>
          <w:rtl w:val="0"/>
        </w:rPr>
        <w:t xml:space="preserve">Narrowing Casting (Manualmente) convierte un tipo grande a uno más pequeño.</w:t>
      </w:r>
    </w:p>
    <w:p w:rsidR="00000000" w:rsidDel="00000000" w:rsidP="00000000" w:rsidRDefault="00000000" w:rsidRPr="00000000" w14:paraId="000000FA">
      <w:pPr>
        <w:spacing w:after="240" w:before="240" w:line="276" w:lineRule="auto"/>
        <w:rPr/>
      </w:pPr>
      <w:r w:rsidDel="00000000" w:rsidR="00000000" w:rsidRPr="00000000">
        <w:rPr>
          <w:rtl w:val="0"/>
        </w:rPr>
        <w:t xml:space="preserve">double -&gt; float -&gt; int -&gt; char</w:t>
      </w:r>
    </w:p>
    <w:p w:rsidR="00000000" w:rsidDel="00000000" w:rsidP="00000000" w:rsidRDefault="00000000" w:rsidRPr="00000000" w14:paraId="000000FB">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FC">
      <w:pPr>
        <w:spacing w:line="276" w:lineRule="auto"/>
        <w:rPr>
          <w:color w:val="3b3b3b"/>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0.5f</w:t>
      </w:r>
      <w:r w:rsidDel="00000000" w:rsidR="00000000" w:rsidRPr="00000000">
        <w:rPr>
          <w:color w:val="3b3b3b"/>
          <w:rtl w:val="0"/>
        </w:rPr>
        <w:t xml:space="preserve">;</w:t>
      </w:r>
    </w:p>
    <w:p w:rsidR="00000000" w:rsidDel="00000000" w:rsidP="00000000" w:rsidRDefault="00000000" w:rsidRPr="00000000" w14:paraId="000000FD">
      <w:pPr>
        <w:spacing w:line="276" w:lineRule="auto"/>
        <w:rPr>
          <w:color w:val="008000"/>
        </w:rPr>
      </w:pPr>
      <w:r w:rsidDel="00000000" w:rsidR="00000000" w:rsidRPr="00000000">
        <w:rPr>
          <w:color w:val="3b3b3b"/>
          <w:rtl w:val="0"/>
        </w:rPr>
        <w:t xml:space="preserve">int </w:t>
      </w:r>
      <w:r w:rsidDel="00000000" w:rsidR="00000000" w:rsidRPr="00000000">
        <w:rPr>
          <w:color w:val="001080"/>
          <w:rtl w:val="0"/>
        </w:rPr>
        <w:t xml:space="preserve">counter2</w:t>
      </w:r>
      <w:r w:rsidDel="00000000" w:rsidR="00000000" w:rsidRPr="00000000">
        <w:rPr>
          <w:color w:val="3b3b3b"/>
          <w:rtl w:val="0"/>
        </w:rPr>
        <w:t xml:space="preserve"> = (int) counter; </w:t>
      </w:r>
      <w:r w:rsidDel="00000000" w:rsidR="00000000" w:rsidRPr="00000000">
        <w:rPr>
          <w:color w:val="008000"/>
          <w:rtl w:val="0"/>
        </w:rPr>
        <w:t xml:space="preserve">//float -&gt; int</w:t>
      </w:r>
    </w:p>
    <w:p w:rsidR="00000000" w:rsidDel="00000000" w:rsidP="00000000" w:rsidRDefault="00000000" w:rsidRPr="00000000" w14:paraId="000000FE">
      <w:pPr>
        <w:shd w:fill="ffffff" w:val="clear"/>
        <w:spacing w:line="327.27272727272725" w:lineRule="auto"/>
        <w:jc w:val="both"/>
        <w:rPr>
          <w:color w:val="008000"/>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(counter2);</w:t>
      </w:r>
      <w:r w:rsidDel="00000000" w:rsidR="00000000" w:rsidRPr="00000000">
        <w:rPr>
          <w:color w:val="008000"/>
          <w:rtl w:val="0"/>
        </w:rPr>
        <w:t xml:space="preserve"> //Salida 0, note redondea hacia abajo</w:t>
      </w:r>
    </w:p>
    <w:p w:rsidR="00000000" w:rsidDel="00000000" w:rsidP="00000000" w:rsidRDefault="00000000" w:rsidRPr="00000000" w14:paraId="000000FF">
      <w:pPr>
        <w:pStyle w:val="Heading4"/>
        <w:spacing w:after="240" w:before="240" w:line="276" w:lineRule="auto"/>
        <w:jc w:val="both"/>
        <w:rPr>
          <w:b w:val="1"/>
          <w:bCs w:val="1"/>
        </w:rPr>
      </w:pPr>
      <w:bookmarkStart w:colFirst="0" w:colLast="0" w:name="_vv5cxb9ngzt4" w:id="28"/>
      <w:bookmarkEnd w:id="28"/>
      <w:r w:rsidDel="00000000" w:rsidR="00000000" w:rsidRPr="00000000">
        <w:rPr>
          <w:b w:val="1"/>
          <w:bCs w:val="1"/>
          <w:rtl w:val="0"/>
        </w:rPr>
        <w:t xml:space="preserve">4.4.5.2 Operaciones aritméticas</w:t>
      </w:r>
    </w:p>
    <w:p w:rsidR="00000000" w:rsidDel="00000000" w:rsidP="00000000" w:rsidRDefault="00000000" w:rsidRPr="00000000" w14:paraId="00000100">
      <w:pPr>
        <w:spacing w:after="240" w:before="240" w:line="276" w:lineRule="auto"/>
        <w:jc w:val="both"/>
        <w:rPr/>
      </w:pPr>
      <w:r w:rsidDel="00000000" w:rsidR="00000000" w:rsidRPr="00000000">
        <w:rPr>
          <w:rtl w:val="0"/>
        </w:rPr>
        <w:t xml:space="preserve">En base a la definición anterior se puede definir que cualquier operación del tipo suma (+), resta (-), multiplicación (*), división (/), Módulo (%), se puede realizar con los tipos: </w:t>
      </w:r>
      <w:r w:rsidDel="00000000" w:rsidR="00000000" w:rsidRPr="00000000">
        <w:rPr>
          <w:rtl w:val="0"/>
        </w:rPr>
        <w:t xml:space="preserve">int, float, double, char.</w:t>
      </w:r>
    </w:p>
    <w:p w:rsidR="00000000" w:rsidDel="00000000" w:rsidP="00000000" w:rsidRDefault="00000000" w:rsidRPr="00000000" w14:paraId="00000101">
      <w:pPr>
        <w:spacing w:after="240" w:before="240" w:line="276" w:lineRule="auto"/>
        <w:jc w:val="both"/>
        <w:rPr/>
      </w:pPr>
      <w:r w:rsidDel="00000000" w:rsidR="00000000" w:rsidRPr="00000000">
        <w:rPr>
          <w:rtl w:val="0"/>
        </w:rPr>
        <w:t xml:space="preserve">Para la operación de la suma se tiene un caso especial con el tipo String pudiendo operar con otra cadena, quedando la unión de las dos cadenas como resultado. Ejemplo: </w:t>
      </w:r>
    </w:p>
    <w:p w:rsidR="00000000" w:rsidDel="00000000" w:rsidP="00000000" w:rsidRDefault="00000000" w:rsidRPr="00000000" w14:paraId="00000102">
      <w:pPr>
        <w:spacing w:line="240" w:lineRule="auto"/>
        <w:jc w:val="both"/>
        <w:rPr>
          <w:color w:val="008000"/>
        </w:rPr>
      </w:pPr>
      <w:r w:rsidDel="00000000" w:rsidR="00000000" w:rsidRPr="00000000">
        <w:rPr>
          <w:color w:val="267f99"/>
          <w:rtl w:val="0"/>
        </w:rPr>
        <w:t xml:space="preserve">String cadena = 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98658"/>
          <w:rtl w:val="0"/>
        </w:rPr>
        <w:t xml:space="preserve">123</w:t>
      </w:r>
      <w:r w:rsidDel="00000000" w:rsidR="00000000" w:rsidRPr="00000000">
        <w:rPr>
          <w:color w:val="3b3b3b"/>
          <w:rtl w:val="0"/>
        </w:rPr>
        <w:t xml:space="preserve">) + “ mundo”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shd w:fill="ffffff" w:val="clear"/>
        <w:spacing w:line="240" w:lineRule="auto"/>
        <w:jc w:val="both"/>
        <w:rPr>
          <w:color w:val="008000"/>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267f99"/>
          <w:rtl w:val="0"/>
        </w:rPr>
        <w:t xml:space="preserve">cadena</w:t>
      </w:r>
      <w:r w:rsidDel="00000000" w:rsidR="00000000" w:rsidRPr="00000000">
        <w:rPr>
          <w:color w:val="3b3b3b"/>
          <w:rtl w:val="0"/>
        </w:rPr>
        <w:t xml:space="preserve">);</w:t>
      </w:r>
      <w:r w:rsidDel="00000000" w:rsidR="00000000" w:rsidRPr="00000000">
        <w:rPr>
          <w:color w:val="008000"/>
          <w:rtl w:val="0"/>
        </w:rPr>
        <w:t xml:space="preserve"> //Salida: 123 mundo</w:t>
      </w:r>
    </w:p>
    <w:p w:rsidR="00000000" w:rsidDel="00000000" w:rsidP="00000000" w:rsidRDefault="00000000" w:rsidRPr="00000000" w14:paraId="00000104">
      <w:pPr>
        <w:shd w:fill="ffffff" w:val="clear"/>
        <w:spacing w:line="240" w:lineRule="auto"/>
        <w:jc w:val="both"/>
        <w:rPr>
          <w:color w:val="008000"/>
        </w:rPr>
      </w:pPr>
      <w:r w:rsidDel="00000000" w:rsidR="00000000" w:rsidRPr="00000000">
        <w:rPr>
          <w:rtl w:val="0"/>
        </w:rPr>
      </w:r>
    </w:p>
    <w:p w:rsidR="00000000" w:rsidDel="00000000" w:rsidP="00000000" w:rsidRDefault="00000000" w:rsidRPr="00000000" w14:paraId="00000105">
      <w:pPr>
        <w:pStyle w:val="Heading4"/>
        <w:shd w:fill="ffffff" w:val="clear"/>
        <w:spacing w:after="240" w:before="240" w:lineRule="auto"/>
        <w:jc w:val="both"/>
        <w:rPr>
          <w:b w:val="1"/>
          <w:bCs w:val="1"/>
        </w:rPr>
      </w:pPr>
      <w:bookmarkStart w:colFirst="0" w:colLast="0" w:name="_bopv2wji5x76" w:id="29"/>
      <w:bookmarkEnd w:id="29"/>
      <w:r w:rsidDel="00000000" w:rsidR="00000000" w:rsidRPr="00000000">
        <w:rPr>
          <w:b w:val="1"/>
          <w:bCs w:val="1"/>
          <w:rtl w:val="0"/>
        </w:rPr>
        <w:t xml:space="preserve">4.4.5.3 </w:t>
      </w:r>
      <w:r w:rsidDel="00000000" w:rsidR="00000000" w:rsidRPr="00000000">
        <w:rPr>
          <w:b w:val="1"/>
          <w:bCs w:val="1"/>
          <w:rtl w:val="0"/>
        </w:rPr>
        <w:t xml:space="preserve">Operadores de Bit a Bit</w:t>
      </w:r>
    </w:p>
    <w:p w:rsidR="00000000" w:rsidDel="00000000" w:rsidP="00000000" w:rsidRDefault="00000000" w:rsidRPr="00000000" w14:paraId="00000106">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jc w:val="both"/>
        <w:rPr/>
      </w:pPr>
      <w:r w:rsidDel="00000000" w:rsidR="00000000" w:rsidRPr="00000000">
        <w:rPr>
          <w:rtl w:val="0"/>
        </w:rPr>
        <w:t xml:space="preserve">Los operadores de bits se utilizan para realizar operaciones a nivel de bits en valores enteros (int), en valores negativos se utiliza el complemento a dos y se opera de la misma forma.</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135"/>
        <w:gridCol w:w="4635"/>
        <w:tblGridChange w:id="0">
          <w:tblGrid>
            <w:gridCol w:w="1230"/>
            <w:gridCol w:w="313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Operador de bit AND, son multiplicaciones de bits, siendo 1 x 1 = 1 y 1 x 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10D">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0E">
            <w:pPr>
              <w:shd w:fill="ffffff" w:val="clear"/>
              <w:spacing w:line="240" w:lineRule="auto"/>
              <w:rPr/>
            </w:pPr>
            <w:r w:rsidDel="00000000" w:rsidR="00000000" w:rsidRPr="00000000">
              <w:rPr>
                <w:rtl w:val="0"/>
              </w:rPr>
              <w:t xml:space="preserve">System.out.println(a &amp; b); </w:t>
            </w:r>
            <w:r w:rsidDel="00000000" w:rsidR="00000000" w:rsidRPr="00000000">
              <w:rPr>
                <w:color w:val="008000"/>
                <w:rtl w:val="0"/>
              </w:rPr>
              <w:t xml:space="preserve">// Salida: 1 (0001)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Operador de bit OR inclusivo, siendo resultado 1 en cualquier combinación que tenga un valor 1 de operando.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112">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13">
            <w:pPr>
              <w:shd w:fill="ffffff" w:val="clear"/>
              <w:spacing w:line="240" w:lineRule="auto"/>
              <w:rPr/>
            </w:pPr>
            <w:r w:rsidDel="00000000" w:rsidR="00000000" w:rsidRPr="00000000">
              <w:rPr>
                <w:rtl w:val="0"/>
              </w:rPr>
              <w:t xml:space="preserve">System.out.println(a | b); </w:t>
            </w:r>
            <w:r w:rsidDel="00000000" w:rsidR="00000000" w:rsidRPr="00000000">
              <w:rPr>
                <w:color w:val="008000"/>
                <w:rtl w:val="0"/>
              </w:rPr>
              <w:t xml:space="preserve">// Salida: 7 (0111)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Operador de bit XOR o OR exclusivo, si el valor de los operandos son iguales el resultado es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0101</w:t>
            </w:r>
            <w:r w:rsidDel="00000000" w:rsidR="00000000" w:rsidRPr="00000000">
              <w:rPr>
                <w:rtl w:val="0"/>
              </w:rPr>
            </w:r>
          </w:p>
          <w:p w:rsidR="00000000" w:rsidDel="00000000" w:rsidP="00000000" w:rsidRDefault="00000000" w:rsidRPr="00000000" w14:paraId="00000117">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18">
            <w:pPr>
              <w:shd w:fill="ffffff" w:val="clear"/>
              <w:spacing w:line="240" w:lineRule="auto"/>
              <w:rPr/>
            </w:pPr>
            <w:r w:rsidDel="00000000" w:rsidR="00000000" w:rsidRPr="00000000">
              <w:rPr>
                <w:rtl w:val="0"/>
              </w:rPr>
              <w:t xml:space="preserve">System.out.println(a ^ b); </w:t>
            </w:r>
            <w:r w:rsidDel="00000000" w:rsidR="00000000" w:rsidRPr="00000000">
              <w:rPr>
                <w:color w:val="008000"/>
                <w:rtl w:val="0"/>
              </w:rPr>
              <w:t xml:space="preserve">// Salida: 6 (0110)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&lt;&lt;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Operador de desplazamiento a izquierdas, desplaza el valor binario a izquierdas tantas veces como indique el operando derecho añadiendo 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1C">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1D">
            <w:pPr>
              <w:shd w:fill="ffffff" w:val="clear"/>
              <w:spacing w:line="240" w:lineRule="auto"/>
              <w:rPr>
                <w:color w:val="008000"/>
              </w:rPr>
            </w:pPr>
            <w:r w:rsidDel="00000000" w:rsidR="00000000" w:rsidRPr="00000000">
              <w:rPr>
                <w:rtl w:val="0"/>
              </w:rPr>
              <w:t xml:space="preserve">System.out.println(a &lt;&lt; b); </w:t>
            </w:r>
            <w:r w:rsidDel="00000000" w:rsidR="00000000" w:rsidRPr="00000000">
              <w:rPr>
                <w:color w:val="008000"/>
                <w:rtl w:val="0"/>
              </w:rPr>
              <w:t xml:space="preserve">// Salida: 6 (0110)</w:t>
            </w:r>
          </w:p>
          <w:p w:rsidR="00000000" w:rsidDel="00000000" w:rsidP="00000000" w:rsidRDefault="00000000" w:rsidRPr="00000000" w14:paraId="0000011E">
            <w:pPr>
              <w:shd w:fill="ffffff" w:val="clear"/>
              <w:spacing w:line="240" w:lineRule="auto"/>
              <w:rPr>
                <w:color w:val="008000"/>
              </w:rPr>
            </w:pPr>
            <w:r w:rsidDel="00000000" w:rsidR="00000000" w:rsidRPr="00000000">
              <w:rPr>
                <w:color w:val="008000"/>
                <w:rtl w:val="0"/>
              </w:rPr>
              <w:t xml:space="preserve">// añade 0 a la derecha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Operador de desplazamiento a derechas, desplaza el valor binario a derecha tantas veces indica el operando derecho y añade 0 si es positivo y 1 si es negativo.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0011</w:t>
            </w:r>
            <w:r w:rsidDel="00000000" w:rsidR="00000000" w:rsidRPr="00000000">
              <w:rPr>
                <w:rtl w:val="0"/>
              </w:rPr>
            </w:r>
          </w:p>
          <w:p w:rsidR="00000000" w:rsidDel="00000000" w:rsidP="00000000" w:rsidRDefault="00000000" w:rsidRPr="00000000" w14:paraId="00000122">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23">
            <w:pPr>
              <w:shd w:fill="ffffff" w:val="clear"/>
              <w:spacing w:line="240" w:lineRule="auto"/>
              <w:rPr>
                <w:color w:val="008000"/>
              </w:rPr>
            </w:pPr>
            <w:r w:rsidDel="00000000" w:rsidR="00000000" w:rsidRPr="00000000">
              <w:rPr>
                <w:rtl w:val="0"/>
              </w:rPr>
              <w:t xml:space="preserve">System.out.println(a &gt;&gt; b); </w:t>
            </w:r>
            <w:r w:rsidDel="00000000" w:rsidR="00000000" w:rsidRPr="00000000">
              <w:rPr>
                <w:color w:val="008000"/>
                <w:rtl w:val="0"/>
              </w:rPr>
              <w:t xml:space="preserve">// Salida: 1 (0001)</w:t>
            </w:r>
          </w:p>
          <w:p w:rsidR="00000000" w:rsidDel="00000000" w:rsidP="00000000" w:rsidRDefault="00000000" w:rsidRPr="00000000" w14:paraId="00000124">
            <w:pPr>
              <w:shd w:fill="ffffff" w:val="clear"/>
              <w:spacing w:line="240" w:lineRule="auto"/>
              <w:rPr>
                <w:color w:val="008000"/>
              </w:rPr>
            </w:pPr>
            <w:r w:rsidDel="00000000" w:rsidR="00000000" w:rsidRPr="00000000">
              <w:rPr>
                <w:color w:val="008000"/>
                <w:rtl w:val="0"/>
              </w:rPr>
              <w:t xml:space="preserve">// añade 0 a la izquierda</w:t>
            </w:r>
          </w:p>
          <w:p w:rsidR="00000000" w:rsidDel="00000000" w:rsidP="00000000" w:rsidRDefault="00000000" w:rsidRPr="00000000" w14:paraId="00000125">
            <w:pPr>
              <w:shd w:fill="ffffff" w:val="clear"/>
              <w:spacing w:line="240" w:lineRule="auto"/>
              <w:rPr>
                <w:color w:val="008000"/>
              </w:rPr>
            </w:pPr>
            <w:r w:rsidDel="00000000" w:rsidR="00000000" w:rsidRPr="00000000">
              <w:rPr>
                <w:rtl w:val="0"/>
              </w:rPr>
            </w:r>
          </w:p>
          <w:p w:rsidR="00000000" w:rsidDel="00000000" w:rsidP="00000000" w:rsidRDefault="00000000" w:rsidRPr="00000000" w14:paraId="00000126">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3</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1101</w:t>
            </w:r>
            <w:r w:rsidDel="00000000" w:rsidR="00000000" w:rsidRPr="00000000">
              <w:rPr>
                <w:rtl w:val="0"/>
              </w:rPr>
            </w:r>
          </w:p>
          <w:p w:rsidR="00000000" w:rsidDel="00000000" w:rsidP="00000000" w:rsidRDefault="00000000" w:rsidRPr="00000000" w14:paraId="00000127">
            <w:pPr>
              <w:shd w:fill="ffffff" w:val="clear"/>
              <w:spacing w:line="240"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3b3b3b"/>
                <w:rtl w:val="0"/>
              </w:rPr>
              <w:t xml:space="preserve"> </w:t>
            </w:r>
            <w:r w:rsidDel="00000000" w:rsidR="00000000" w:rsidRPr="00000000">
              <w:rPr>
                <w:color w:val="008000"/>
                <w:rtl w:val="0"/>
              </w:rPr>
              <w:t xml:space="preserve">// 0001</w:t>
            </w:r>
            <w:r w:rsidDel="00000000" w:rsidR="00000000" w:rsidRPr="00000000">
              <w:rPr>
                <w:rtl w:val="0"/>
              </w:rPr>
            </w:r>
          </w:p>
          <w:p w:rsidR="00000000" w:rsidDel="00000000" w:rsidP="00000000" w:rsidRDefault="00000000" w:rsidRPr="00000000" w14:paraId="00000128">
            <w:pPr>
              <w:shd w:fill="ffffff" w:val="clear"/>
              <w:spacing w:line="240" w:lineRule="auto"/>
              <w:rPr>
                <w:color w:val="008000"/>
              </w:rPr>
            </w:pPr>
            <w:r w:rsidDel="00000000" w:rsidR="00000000" w:rsidRPr="00000000">
              <w:rPr>
                <w:rtl w:val="0"/>
              </w:rPr>
              <w:t xml:space="preserve">System.out.println(a &gt;&gt; b); </w:t>
            </w:r>
            <w:r w:rsidDel="00000000" w:rsidR="00000000" w:rsidRPr="00000000">
              <w:rPr>
                <w:color w:val="008000"/>
                <w:rtl w:val="0"/>
              </w:rPr>
              <w:t xml:space="preserve">//Salida: -2 (1110)</w:t>
            </w:r>
          </w:p>
          <w:p w:rsidR="00000000" w:rsidDel="00000000" w:rsidP="00000000" w:rsidRDefault="00000000" w:rsidRPr="00000000" w14:paraId="00000129">
            <w:pPr>
              <w:shd w:fill="ffffff" w:val="clear"/>
              <w:spacing w:line="240" w:lineRule="auto"/>
              <w:rPr>
                <w:color w:val="008000"/>
              </w:rPr>
            </w:pPr>
            <w:r w:rsidDel="00000000" w:rsidR="00000000" w:rsidRPr="00000000">
              <w:rPr>
                <w:color w:val="008000"/>
                <w:rtl w:val="0"/>
              </w:rPr>
              <w:t xml:space="preserve">// añade 1 a la izquierda</w:t>
            </w:r>
          </w:p>
        </w:tc>
      </w:tr>
    </w:tbl>
    <w:p w:rsidR="00000000" w:rsidDel="00000000" w:rsidP="00000000" w:rsidRDefault="00000000" w:rsidRPr="00000000" w14:paraId="0000012A">
      <w:pPr>
        <w:shd w:fill="ffffff" w:val="clear"/>
        <w:spacing w:line="240" w:lineRule="auto"/>
        <w:jc w:val="both"/>
        <w:rPr>
          <w:highlight w:val="yellow"/>
        </w:rPr>
      </w:pPr>
      <w:r w:rsidDel="00000000" w:rsidR="00000000" w:rsidRPr="00000000">
        <w:rPr>
          <w:rtl w:val="0"/>
        </w:rPr>
      </w:r>
    </w:p>
    <w:p w:rsidR="00000000" w:rsidDel="00000000" w:rsidP="00000000" w:rsidRDefault="00000000" w:rsidRPr="00000000" w14:paraId="0000012B">
      <w:pPr>
        <w:pStyle w:val="Heading4"/>
        <w:spacing w:after="240" w:before="240" w:line="276" w:lineRule="auto"/>
        <w:jc w:val="both"/>
        <w:rPr>
          <w:b w:val="1"/>
          <w:bCs w:val="1"/>
        </w:rPr>
      </w:pPr>
      <w:bookmarkStart w:colFirst="0" w:colLast="0" w:name="_d4e2ye633lgs" w:id="30"/>
      <w:bookmarkEnd w:id="30"/>
      <w:r w:rsidDel="00000000" w:rsidR="00000000" w:rsidRPr="00000000">
        <w:rPr>
          <w:b w:val="1"/>
          <w:bCs w:val="1"/>
          <w:rtl w:val="0"/>
        </w:rPr>
        <w:t xml:space="preserve">4.4.5.4 Operador de asignación</w:t>
      </w:r>
    </w:p>
    <w:p w:rsidR="00000000" w:rsidDel="00000000" w:rsidP="00000000" w:rsidRDefault="00000000" w:rsidRPr="00000000" w14:paraId="0000012C">
      <w:pPr>
        <w:spacing w:after="240" w:before="240" w:line="276" w:lineRule="auto"/>
        <w:jc w:val="both"/>
        <w:rPr/>
      </w:pPr>
      <w:r w:rsidDel="00000000" w:rsidR="00000000" w:rsidRPr="00000000">
        <w:rPr>
          <w:rtl w:val="0"/>
        </w:rPr>
        <w:t xml:space="preserve">Se permiten los siguientes operadores de asignación para acotar las operaciones redundantes.</w:t>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Operador</w:t>
            </w:r>
          </w:p>
        </w:tc>
        <w:tc>
          <w:tcPr>
            <w:tcBorders>
              <w:top w:color="000000" w:space="0" w:sz="4" w:val="single"/>
              <w:left w:color="000000" w:space="0" w:sz="4" w:val="single"/>
              <w:bottom w:color="000000" w:space="0" w:sz="4" w:val="single"/>
              <w:right w:color="000000" w:space="0" w:sz="4" w:val="single"/>
            </w:tcBorders>
            <w:shd w:fill="auto" w:val="clear"/>
            <w:tcMar>
              <w:top w:w="6.803149606299214" w:type="dxa"/>
              <w:left w:w="6.803149606299214" w:type="dxa"/>
              <w:bottom w:w="6.803149606299214" w:type="dxa"/>
              <w:right w:w="6.803149606299214" w:type="dxa"/>
            </w:tcMar>
            <w:vAlign w:val="center"/>
          </w:tcPr>
          <w:p w:rsidR="00000000" w:rsidDel="00000000" w:rsidP="00000000" w:rsidRDefault="00000000" w:rsidRPr="00000000" w14:paraId="0000012E">
            <w:pPr>
              <w:spacing w:line="240" w:lineRule="auto"/>
              <w:rPr/>
            </w:pPr>
            <w:r w:rsidDel="00000000" w:rsidR="00000000" w:rsidRPr="00000000">
              <w:rPr>
                <w:rtl w:val="0"/>
              </w:rPr>
              <w:t xml:space="preserve">Ejemplo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Equivalente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x = 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x = 5</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&amp;=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x &amp;=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x = x &amp;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x ^=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x = x ^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&gt;&gt;=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x &gt;&gt;=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x = x &gt;&gt; 3</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240.0" w:type="dxa"/>
              <w:bottom w:w="120.0" w:type="dxa"/>
              <w:right w:w="12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&lt;&lt;=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x &lt;&lt;= 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x = x &lt;&lt; 3</w:t>
            </w:r>
          </w:p>
        </w:tc>
      </w:tr>
    </w:tbl>
    <w:p w:rsidR="00000000" w:rsidDel="00000000" w:rsidP="00000000" w:rsidRDefault="00000000" w:rsidRPr="00000000" w14:paraId="00000151">
      <w:pPr>
        <w:pStyle w:val="Heading4"/>
        <w:spacing w:after="240" w:before="240" w:line="276" w:lineRule="auto"/>
        <w:jc w:val="both"/>
        <w:rPr>
          <w:b w:val="1"/>
          <w:bCs w:val="1"/>
        </w:rPr>
      </w:pPr>
      <w:bookmarkStart w:colFirst="0" w:colLast="0" w:name="_cnup7tzfyb5m" w:id="31"/>
      <w:bookmarkEnd w:id="31"/>
      <w:r w:rsidDel="00000000" w:rsidR="00000000" w:rsidRPr="00000000">
        <w:rPr>
          <w:b w:val="1"/>
          <w:bCs w:val="1"/>
          <w:rtl w:val="0"/>
        </w:rPr>
        <w:t xml:space="preserve">4.4.5.5 Operaciones de comparación</w:t>
      </w:r>
    </w:p>
    <w:p w:rsidR="00000000" w:rsidDel="00000000" w:rsidP="00000000" w:rsidRDefault="00000000" w:rsidRPr="00000000" w14:paraId="00000152">
      <w:pPr>
        <w:jc w:val="both"/>
        <w:rPr/>
      </w:pPr>
      <w:r w:rsidDel="00000000" w:rsidR="00000000" w:rsidRPr="00000000">
        <w:rPr>
          <w:rtl w:val="0"/>
        </w:rPr>
        <w:t xml:space="preserve">Compara sus operandos y devuelve un valor lógico en función de si la comparación es verdadera (</w:t>
      </w:r>
      <w:r w:rsidDel="00000000" w:rsidR="00000000" w:rsidRPr="00000000">
        <w:rPr>
          <w:b w:val="1"/>
          <w:bCs w:val="1"/>
          <w:highlight w:val="white"/>
          <w:rtl w:val="0"/>
        </w:rPr>
        <w:t xml:space="preserve">true</w:t>
      </w:r>
      <w:r w:rsidDel="00000000" w:rsidR="00000000" w:rsidRPr="00000000">
        <w:rPr>
          <w:rtl w:val="0"/>
        </w:rPr>
        <w:t xml:space="preserve">) o falsa (</w:t>
      </w:r>
      <w:r w:rsidDel="00000000" w:rsidR="00000000" w:rsidRPr="00000000">
        <w:rPr>
          <w:b w:val="1"/>
          <w:bCs w:val="1"/>
          <w:highlight w:val="white"/>
          <w:rtl w:val="0"/>
        </w:rPr>
        <w:t xml:space="preserve">false</w:t>
      </w:r>
      <w:r w:rsidDel="00000000" w:rsidR="00000000" w:rsidRPr="00000000">
        <w:rPr>
          <w:rtl w:val="0"/>
        </w:rPr>
        <w:t xml:space="preserve">). Los operandos pueden ser numéricos, Strings o lógicos, </w:t>
      </w:r>
      <w:r w:rsidDel="00000000" w:rsidR="00000000" w:rsidRPr="00000000">
        <w:rPr>
          <w:i w:val="1"/>
          <w:iCs w:val="1"/>
          <w:rtl w:val="0"/>
        </w:rPr>
        <w:t xml:space="preserve">permitiendo únicamente la comparación de expresiones del mismo tipo</w:t>
      </w:r>
      <w:r w:rsidDel="00000000" w:rsidR="00000000" w:rsidRPr="00000000">
        <w:rPr>
          <w:rtl w:val="0"/>
        </w:rPr>
        <w:t xml:space="preserve">.</w:t>
      </w:r>
    </w:p>
    <w:p w:rsidR="00000000" w:rsidDel="00000000" w:rsidP="00000000" w:rsidRDefault="00000000" w:rsidRPr="00000000" w14:paraId="00000153">
      <w:pPr>
        <w:pStyle w:val="Heading5"/>
        <w:spacing w:after="240" w:before="240" w:line="276" w:lineRule="auto"/>
        <w:jc w:val="both"/>
        <w:rPr>
          <w:b w:val="1"/>
          <w:bCs w:val="1"/>
        </w:rPr>
      </w:pPr>
      <w:bookmarkStart w:colFirst="0" w:colLast="0" w:name="_k1lh3at01ggu" w:id="32"/>
      <w:bookmarkEnd w:id="32"/>
      <w:r w:rsidDel="00000000" w:rsidR="00000000" w:rsidRPr="00000000">
        <w:rPr>
          <w:b w:val="1"/>
          <w:bCs w:val="1"/>
          <w:rtl w:val="0"/>
        </w:rPr>
        <w:t xml:space="preserve">Igualdad y desigualdad</w:t>
      </w:r>
    </w:p>
    <w:p w:rsidR="00000000" w:rsidDel="00000000" w:rsidP="00000000" w:rsidRDefault="00000000" w:rsidRPr="00000000" w14:paraId="00000154">
      <w:pPr>
        <w:spacing w:after="240" w:before="240" w:line="276" w:lineRule="auto"/>
        <w:jc w:val="both"/>
        <w:rPr/>
      </w:pPr>
      <w:r w:rsidDel="00000000" w:rsidR="00000000" w:rsidRPr="00000000">
        <w:rPr>
          <w:rtl w:val="0"/>
        </w:rPr>
        <w:t xml:space="preserve">Los operadores == y != para comparar valores primitivos. Para objetos, se usa .equals() para verificar la igualdad.</w:t>
      </w:r>
    </w:p>
    <w:p w:rsidR="00000000" w:rsidDel="00000000" w:rsidP="00000000" w:rsidRDefault="00000000" w:rsidRPr="00000000" w14:paraId="00000155">
      <w:pPr>
        <w:shd w:fill="ffffff" w:val="clear"/>
        <w:spacing w:after="240" w:line="14.399999999999999" w:lineRule="auto"/>
        <w:rPr>
          <w:color w:val="0000ff"/>
        </w:rPr>
      </w:pPr>
      <w:r w:rsidDel="00000000" w:rsidR="00000000" w:rsidRPr="00000000">
        <w:rPr>
          <w:rtl w:val="0"/>
        </w:rPr>
      </w:r>
    </w:p>
    <w:p w:rsidR="00000000" w:rsidDel="00000000" w:rsidP="00000000" w:rsidRDefault="00000000" w:rsidRPr="00000000" w14:paraId="00000156">
      <w:pPr>
        <w:shd w:fill="ffffff" w:val="clear"/>
        <w:spacing w:after="240" w:line="14.399999999999999" w:lineRule="auto"/>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5</w:t>
      </w:r>
      <w:r w:rsidDel="00000000" w:rsidR="00000000" w:rsidRPr="00000000">
        <w:rPr>
          <w:rtl w:val="0"/>
        </w:rPr>
        <w:t xml:space="preserve">;</w:t>
      </w:r>
    </w:p>
    <w:p w:rsidR="00000000" w:rsidDel="00000000" w:rsidP="00000000" w:rsidRDefault="00000000" w:rsidRPr="00000000" w14:paraId="00000157">
      <w:pPr>
        <w:shd w:fill="ffffff" w:val="clear"/>
        <w:spacing w:after="240" w:line="14.399999999999999" w:lineRule="auto"/>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5</w:t>
      </w:r>
      <w:r w:rsidDel="00000000" w:rsidR="00000000" w:rsidRPr="00000000">
        <w:rPr>
          <w:rtl w:val="0"/>
        </w:rPr>
        <w:t xml:space="preserve">;</w:t>
      </w:r>
    </w:p>
    <w:p w:rsidR="00000000" w:rsidDel="00000000" w:rsidP="00000000" w:rsidRDefault="00000000" w:rsidRPr="00000000" w14:paraId="00000158">
      <w:pPr>
        <w:shd w:fill="ffffff" w:val="clear"/>
        <w:spacing w:after="240" w:line="14.399999999999999" w:lineRule="auto"/>
        <w:rPr>
          <w:color w:val="008000"/>
        </w:rPr>
      </w:pPr>
      <w:r w:rsidDel="00000000" w:rsidR="00000000" w:rsidRPr="00000000">
        <w:rPr>
          <w:rtl w:val="0"/>
        </w:rPr>
        <w:t xml:space="preserve">System.out.println(a == b); </w:t>
      </w:r>
      <w:r w:rsidDel="00000000" w:rsidR="00000000" w:rsidRPr="00000000">
        <w:rPr>
          <w:color w:val="008000"/>
          <w:rtl w:val="0"/>
        </w:rPr>
        <w:t xml:space="preserve">// true</w:t>
      </w:r>
    </w:p>
    <w:p w:rsidR="00000000" w:rsidDel="00000000" w:rsidP="00000000" w:rsidRDefault="00000000" w:rsidRPr="00000000" w14:paraId="00000159">
      <w:pPr>
        <w:shd w:fill="ffffff" w:val="clear"/>
        <w:spacing w:after="240" w:line="14.399999999999999" w:lineRule="auto"/>
        <w:rPr/>
      </w:pPr>
      <w:r w:rsidDel="00000000" w:rsidR="00000000" w:rsidRPr="00000000">
        <w:rPr>
          <w:rtl w:val="0"/>
        </w:rPr>
      </w:r>
    </w:p>
    <w:p w:rsidR="00000000" w:rsidDel="00000000" w:rsidP="00000000" w:rsidRDefault="00000000" w:rsidRPr="00000000" w14:paraId="0000015A">
      <w:pPr>
        <w:shd w:fill="ffffff" w:val="clear"/>
        <w:spacing w:after="240" w:line="14.399999999999999" w:lineRule="auto"/>
        <w:rPr/>
      </w:pPr>
      <w:r w:rsidDel="00000000" w:rsidR="00000000" w:rsidRPr="00000000">
        <w:rPr>
          <w:color w:val="0000ff"/>
          <w:rtl w:val="0"/>
        </w:rPr>
        <w:t xml:space="preserve">String</w:t>
      </w:r>
      <w:r w:rsidDel="00000000" w:rsidR="00000000" w:rsidRPr="00000000">
        <w:rPr>
          <w:rtl w:val="0"/>
        </w:rPr>
        <w:t xml:space="preserve"> x = </w:t>
      </w:r>
      <w:r w:rsidDel="00000000" w:rsidR="00000000" w:rsidRPr="00000000">
        <w:rPr>
          <w:color w:val="a31515"/>
          <w:rtl w:val="0"/>
        </w:rPr>
        <w:t xml:space="preserve">"hola"</w:t>
      </w:r>
      <w:r w:rsidDel="00000000" w:rsidR="00000000" w:rsidRPr="00000000">
        <w:rPr>
          <w:rtl w:val="0"/>
        </w:rPr>
        <w:t xml:space="preserve">;</w:t>
      </w:r>
    </w:p>
    <w:p w:rsidR="00000000" w:rsidDel="00000000" w:rsidP="00000000" w:rsidRDefault="00000000" w:rsidRPr="00000000" w14:paraId="0000015B">
      <w:pPr>
        <w:shd w:fill="ffffff" w:val="clear"/>
        <w:spacing w:after="240" w:line="14.399999999999999" w:lineRule="auto"/>
        <w:rPr/>
      </w:pPr>
      <w:r w:rsidDel="00000000" w:rsidR="00000000" w:rsidRPr="00000000">
        <w:rPr>
          <w:color w:val="0000ff"/>
          <w:rtl w:val="0"/>
        </w:rPr>
        <w:t xml:space="preserve">String</w:t>
      </w:r>
      <w:r w:rsidDel="00000000" w:rsidR="00000000" w:rsidRPr="00000000">
        <w:rPr>
          <w:rtl w:val="0"/>
        </w:rPr>
        <w:t xml:space="preserve"> y = </w:t>
      </w:r>
      <w:r w:rsidDel="00000000" w:rsidR="00000000" w:rsidRPr="00000000">
        <w:rPr>
          <w:color w:val="a31515"/>
          <w:rtl w:val="0"/>
        </w:rPr>
        <w:t xml:space="preserve">"hola"</w:t>
      </w:r>
      <w:r w:rsidDel="00000000" w:rsidR="00000000" w:rsidRPr="00000000">
        <w:rPr>
          <w:rtl w:val="0"/>
        </w:rPr>
        <w:t xml:space="preserve">;</w:t>
      </w:r>
    </w:p>
    <w:p w:rsidR="00000000" w:rsidDel="00000000" w:rsidP="00000000" w:rsidRDefault="00000000" w:rsidRPr="00000000" w14:paraId="0000015C">
      <w:pPr>
        <w:shd w:fill="ffffff" w:val="clear"/>
        <w:spacing w:after="240" w:line="14.399999999999999" w:lineRule="auto"/>
        <w:rPr>
          <w:b w:val="1"/>
          <w:bCs w:val="1"/>
        </w:rPr>
      </w:pPr>
      <w:r w:rsidDel="00000000" w:rsidR="00000000" w:rsidRPr="00000000">
        <w:rPr>
          <w:rtl w:val="0"/>
        </w:rPr>
        <w:t xml:space="preserve">System.out.println(x.equals(y)); </w:t>
      </w:r>
      <w:r w:rsidDel="00000000" w:rsidR="00000000" w:rsidRPr="00000000">
        <w:rPr>
          <w:color w:val="008000"/>
          <w:rtl w:val="0"/>
        </w:rPr>
        <w:t xml:space="preserve">// true</w:t>
      </w:r>
      <w:r w:rsidDel="00000000" w:rsidR="00000000" w:rsidRPr="00000000">
        <w:rPr>
          <w:rtl w:val="0"/>
        </w:rPr>
      </w:r>
    </w:p>
    <w:p w:rsidR="00000000" w:rsidDel="00000000" w:rsidP="00000000" w:rsidRDefault="00000000" w:rsidRPr="00000000" w14:paraId="0000015D">
      <w:pPr>
        <w:pStyle w:val="Heading5"/>
        <w:spacing w:after="240" w:before="240" w:line="276" w:lineRule="auto"/>
        <w:jc w:val="both"/>
        <w:rPr>
          <w:b w:val="1"/>
          <w:bCs w:val="1"/>
        </w:rPr>
      </w:pPr>
      <w:bookmarkStart w:colFirst="0" w:colLast="0" w:name="_f52fh7b32m7" w:id="33"/>
      <w:bookmarkEnd w:id="33"/>
      <w:r w:rsidDel="00000000" w:rsidR="00000000" w:rsidRPr="00000000">
        <w:rPr>
          <w:b w:val="1"/>
          <w:bCs w:val="1"/>
          <w:rtl w:val="0"/>
        </w:rPr>
        <w:t xml:space="preserve">Relaciones</w:t>
      </w:r>
    </w:p>
    <w:p w:rsidR="00000000" w:rsidDel="00000000" w:rsidP="00000000" w:rsidRDefault="00000000" w:rsidRPr="00000000" w14:paraId="0000015E">
      <w:pPr>
        <w:spacing w:after="240" w:before="240" w:line="276" w:lineRule="auto"/>
        <w:jc w:val="both"/>
        <w:rPr/>
      </w:pPr>
      <w:r w:rsidDel="00000000" w:rsidR="00000000" w:rsidRPr="00000000">
        <w:rPr>
          <w:rtl w:val="0"/>
        </w:rPr>
        <w:t xml:space="preserve">Los operadores relacionales comparan dos valores numéricos o caracteres:</w:t>
      </w:r>
    </w:p>
    <w:p w:rsidR="00000000" w:rsidDel="00000000" w:rsidP="00000000" w:rsidRDefault="00000000" w:rsidRPr="00000000" w14:paraId="0000015F">
      <w:pPr>
        <w:numPr>
          <w:ilvl w:val="0"/>
          <w:numId w:val="3"/>
        </w:numPr>
        <w:spacing w:after="0" w:afterAutospacing="0" w:before="240" w:line="276" w:lineRule="auto"/>
        <w:ind w:left="720" w:hanging="360"/>
        <w:rPr>
          <w:b w:val="1"/>
          <w:bCs w:val="1"/>
        </w:rPr>
      </w:pPr>
      <w:r w:rsidDel="00000000" w:rsidR="00000000" w:rsidRPr="00000000">
        <w:rPr>
          <w:color w:val="188038"/>
          <w:rtl w:val="0"/>
        </w:rPr>
        <w:t xml:space="preserve">&gt;</w:t>
      </w:r>
      <w:r w:rsidDel="00000000" w:rsidR="00000000" w:rsidRPr="00000000">
        <w:rPr>
          <w:rtl w:val="0"/>
        </w:rPr>
        <w:t xml:space="preserve"> mayor que</w:t>
        <w:br w:type="textWrapping"/>
      </w:r>
    </w:p>
    <w:p w:rsidR="00000000" w:rsidDel="00000000" w:rsidP="00000000" w:rsidRDefault="00000000" w:rsidRPr="00000000" w14:paraId="00000160">
      <w:pPr>
        <w:numPr>
          <w:ilvl w:val="0"/>
          <w:numId w:val="3"/>
        </w:numPr>
        <w:spacing w:after="0" w:afterAutospacing="0" w:before="0" w:beforeAutospacing="0" w:line="276" w:lineRule="auto"/>
        <w:ind w:left="720" w:hanging="360"/>
        <w:rPr>
          <w:b w:val="1"/>
          <w:bCs w:val="1"/>
        </w:rPr>
      </w:pPr>
      <w:r w:rsidDel="00000000" w:rsidR="00000000" w:rsidRPr="00000000">
        <w:rPr>
          <w:color w:val="188038"/>
          <w:rtl w:val="0"/>
        </w:rPr>
        <w:t xml:space="preserve">&lt;</w:t>
      </w:r>
      <w:r w:rsidDel="00000000" w:rsidR="00000000" w:rsidRPr="00000000">
        <w:rPr>
          <w:rtl w:val="0"/>
        </w:rPr>
        <w:t xml:space="preserve"> menor que</w:t>
        <w:br w:type="textWrapping"/>
      </w:r>
    </w:p>
    <w:p w:rsidR="00000000" w:rsidDel="00000000" w:rsidP="00000000" w:rsidRDefault="00000000" w:rsidRPr="00000000" w14:paraId="00000161">
      <w:pPr>
        <w:numPr>
          <w:ilvl w:val="0"/>
          <w:numId w:val="3"/>
        </w:numPr>
        <w:spacing w:after="0" w:afterAutospacing="0" w:before="0" w:beforeAutospacing="0" w:line="276" w:lineRule="auto"/>
        <w:ind w:left="720" w:hanging="360"/>
        <w:rPr>
          <w:b w:val="1"/>
          <w:bCs w:val="1"/>
        </w:rPr>
      </w:pPr>
      <w:r w:rsidDel="00000000" w:rsidR="00000000" w:rsidRPr="00000000">
        <w:rPr>
          <w:color w:val="188038"/>
          <w:rtl w:val="0"/>
        </w:rPr>
        <w:t xml:space="preserve">&gt;=</w:t>
      </w:r>
      <w:r w:rsidDel="00000000" w:rsidR="00000000" w:rsidRPr="00000000">
        <w:rPr>
          <w:rtl w:val="0"/>
        </w:rPr>
        <w:t xml:space="preserve"> mayor o igual que</w:t>
        <w:br w:type="textWrapping"/>
      </w:r>
    </w:p>
    <w:p w:rsidR="00000000" w:rsidDel="00000000" w:rsidP="00000000" w:rsidRDefault="00000000" w:rsidRPr="00000000" w14:paraId="00000162">
      <w:pPr>
        <w:numPr>
          <w:ilvl w:val="0"/>
          <w:numId w:val="3"/>
        </w:numPr>
        <w:spacing w:after="240" w:before="0" w:beforeAutospacing="0" w:line="276" w:lineRule="auto"/>
        <w:ind w:left="720" w:hanging="360"/>
        <w:rPr>
          <w:b w:val="1"/>
          <w:bCs w:val="1"/>
        </w:rPr>
      </w:pPr>
      <w:r w:rsidDel="00000000" w:rsidR="00000000" w:rsidRPr="00000000">
        <w:rPr>
          <w:color w:val="188038"/>
          <w:rtl w:val="0"/>
        </w:rPr>
        <w:t xml:space="preserve">&lt;=</w:t>
      </w:r>
      <w:r w:rsidDel="00000000" w:rsidR="00000000" w:rsidRPr="00000000">
        <w:rPr>
          <w:rtl w:val="0"/>
        </w:rPr>
        <w:t xml:space="preserve"> menor o igual que</w:t>
      </w:r>
    </w:p>
    <w:p w:rsidR="00000000" w:rsidDel="00000000" w:rsidP="00000000" w:rsidRDefault="00000000" w:rsidRPr="00000000" w14:paraId="00000163">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a = </w:t>
      </w:r>
      <w:r w:rsidDel="00000000" w:rsidR="00000000" w:rsidRPr="00000000">
        <w:rPr>
          <w:color w:val="098658"/>
          <w:rtl w:val="0"/>
        </w:rPr>
        <w:t xml:space="preserve">10</w:t>
      </w:r>
      <w:r w:rsidDel="00000000" w:rsidR="00000000" w:rsidRPr="00000000">
        <w:rPr>
          <w:rtl w:val="0"/>
        </w:rPr>
        <w:t xml:space="preserve">;</w:t>
      </w:r>
    </w:p>
    <w:p w:rsidR="00000000" w:rsidDel="00000000" w:rsidP="00000000" w:rsidRDefault="00000000" w:rsidRPr="00000000" w14:paraId="00000164">
      <w:pPr>
        <w:shd w:fill="ffffff" w:val="clear"/>
        <w:spacing w:after="240" w:before="240" w:line="14.399999999999999" w:lineRule="auto"/>
        <w:jc w:val="both"/>
        <w:rPr/>
      </w:pPr>
      <w:r w:rsidDel="00000000" w:rsidR="00000000" w:rsidRPr="00000000">
        <w:rPr>
          <w:color w:val="0000ff"/>
          <w:rtl w:val="0"/>
        </w:rPr>
        <w:t xml:space="preserve">int</w:t>
      </w:r>
      <w:r w:rsidDel="00000000" w:rsidR="00000000" w:rsidRPr="00000000">
        <w:rPr>
          <w:rtl w:val="0"/>
        </w:rPr>
        <w:t xml:space="preserve"> b = </w:t>
      </w:r>
      <w:r w:rsidDel="00000000" w:rsidR="00000000" w:rsidRPr="00000000">
        <w:rPr>
          <w:color w:val="098658"/>
          <w:rtl w:val="0"/>
        </w:rPr>
        <w:t xml:space="preserve">7</w:t>
      </w:r>
      <w:r w:rsidDel="00000000" w:rsidR="00000000" w:rsidRPr="00000000">
        <w:rPr>
          <w:rtl w:val="0"/>
        </w:rPr>
        <w:t xml:space="preserve">;</w:t>
      </w:r>
    </w:p>
    <w:p w:rsidR="00000000" w:rsidDel="00000000" w:rsidP="00000000" w:rsidRDefault="00000000" w:rsidRPr="00000000" w14:paraId="00000165">
      <w:pPr>
        <w:shd w:fill="ffffff" w:val="clear"/>
        <w:spacing w:after="240" w:before="240" w:line="14.399999999999999" w:lineRule="auto"/>
        <w:jc w:val="both"/>
        <w:rPr>
          <w:color w:val="008000"/>
        </w:rPr>
      </w:pPr>
      <w:r w:rsidDel="00000000" w:rsidR="00000000" w:rsidRPr="00000000">
        <w:rPr>
          <w:rtl w:val="0"/>
        </w:rPr>
        <w:t xml:space="preserve">System.out.println(a &gt; b);  </w:t>
      </w:r>
      <w:r w:rsidDel="00000000" w:rsidR="00000000" w:rsidRPr="00000000">
        <w:rPr>
          <w:color w:val="008000"/>
          <w:rtl w:val="0"/>
        </w:rPr>
        <w:t xml:space="preserve">// true</w:t>
      </w:r>
    </w:p>
    <w:p w:rsidR="00000000" w:rsidDel="00000000" w:rsidP="00000000" w:rsidRDefault="00000000" w:rsidRPr="00000000" w14:paraId="00000166">
      <w:pPr>
        <w:shd w:fill="ffffff" w:val="clear"/>
        <w:spacing w:after="240" w:before="240" w:line="14.399999999999999" w:lineRule="auto"/>
        <w:jc w:val="both"/>
        <w:rPr>
          <w:b w:val="1"/>
          <w:bCs w:val="1"/>
        </w:rPr>
      </w:pPr>
      <w:r w:rsidDel="00000000" w:rsidR="00000000" w:rsidRPr="00000000">
        <w:rPr>
          <w:rtl w:val="0"/>
        </w:rPr>
        <w:t xml:space="preserve">System.out.println(a &lt;= b); </w:t>
      </w:r>
      <w:r w:rsidDel="00000000" w:rsidR="00000000" w:rsidRPr="00000000">
        <w:rPr>
          <w:color w:val="008000"/>
          <w:rtl w:val="0"/>
        </w:rPr>
        <w:t xml:space="preserve">// false</w:t>
      </w:r>
      <w:r w:rsidDel="00000000" w:rsidR="00000000" w:rsidRPr="00000000">
        <w:rPr>
          <w:rtl w:val="0"/>
        </w:rPr>
      </w:r>
    </w:p>
    <w:p w:rsidR="00000000" w:rsidDel="00000000" w:rsidP="00000000" w:rsidRDefault="00000000" w:rsidRPr="00000000" w14:paraId="00000167">
      <w:pPr>
        <w:pStyle w:val="Heading4"/>
        <w:spacing w:after="240" w:before="240" w:line="276" w:lineRule="auto"/>
        <w:jc w:val="both"/>
        <w:rPr>
          <w:b w:val="1"/>
          <w:bCs w:val="1"/>
        </w:rPr>
      </w:pPr>
      <w:bookmarkStart w:colFirst="0" w:colLast="0" w:name="_vqdikvrp1idp" w:id="34"/>
      <w:bookmarkEnd w:id="34"/>
      <w:r w:rsidDel="00000000" w:rsidR="00000000" w:rsidRPr="00000000">
        <w:rPr>
          <w:b w:val="1"/>
          <w:bCs w:val="1"/>
          <w:rtl w:val="0"/>
        </w:rPr>
        <w:t xml:space="preserve">4.4.5.6 Operadores lógicos</w:t>
      </w:r>
    </w:p>
    <w:p w:rsidR="00000000" w:rsidDel="00000000" w:rsidP="00000000" w:rsidRDefault="00000000" w:rsidRPr="00000000" w14:paraId="00000168">
      <w:pPr>
        <w:spacing w:after="240" w:before="240" w:line="276" w:lineRule="auto"/>
        <w:jc w:val="both"/>
        <w:rPr/>
      </w:pPr>
      <w:r w:rsidDel="00000000" w:rsidR="00000000" w:rsidRPr="00000000">
        <w:rPr>
          <w:rtl w:val="0"/>
        </w:rPr>
        <w:t xml:space="preserve">Los operadores lógicos se utilizan para combinar expresiones booleanas:</w:t>
      </w:r>
    </w:p>
    <w:p w:rsidR="00000000" w:rsidDel="00000000" w:rsidP="00000000" w:rsidRDefault="00000000" w:rsidRPr="00000000" w14:paraId="00000169">
      <w:pPr>
        <w:numPr>
          <w:ilvl w:val="0"/>
          <w:numId w:val="27"/>
        </w:numPr>
        <w:spacing w:after="0" w:afterAutospacing="0" w:before="240" w:line="276" w:lineRule="auto"/>
        <w:ind w:left="720" w:hanging="360"/>
        <w:rPr>
          <w:b w:val="1"/>
          <w:bCs w:val="1"/>
        </w:rPr>
      </w:pPr>
      <w:r w:rsidDel="00000000" w:rsidR="00000000" w:rsidRPr="00000000">
        <w:rPr>
          <w:rtl w:val="0"/>
        </w:rPr>
        <w:t xml:space="preserve">&amp;&amp; (AND): verdadero si ambas expresiones son verdaderas.</w:t>
        <w:br w:type="textWrapping"/>
      </w:r>
    </w:p>
    <w:p w:rsidR="00000000" w:rsidDel="00000000" w:rsidP="00000000" w:rsidRDefault="00000000" w:rsidRPr="00000000" w14:paraId="0000016A">
      <w:pPr>
        <w:numPr>
          <w:ilvl w:val="0"/>
          <w:numId w:val="27"/>
        </w:numPr>
        <w:spacing w:after="0" w:afterAutospacing="0" w:before="0" w:beforeAutospacing="0" w:line="276" w:lineRule="auto"/>
        <w:ind w:left="720" w:hanging="360"/>
        <w:rPr>
          <w:b w:val="1"/>
          <w:bCs w:val="1"/>
        </w:rPr>
      </w:pPr>
      <w:r w:rsidDel="00000000" w:rsidR="00000000" w:rsidRPr="00000000">
        <w:rPr>
          <w:rtl w:val="0"/>
        </w:rPr>
        <w:t xml:space="preserve">|| (OR): verdadero si al menos una es verdadera.</w:t>
        <w:br w:type="textWrapping"/>
      </w:r>
    </w:p>
    <w:p w:rsidR="00000000" w:rsidDel="00000000" w:rsidP="00000000" w:rsidRDefault="00000000" w:rsidRPr="00000000" w14:paraId="0000016B">
      <w:pPr>
        <w:numPr>
          <w:ilvl w:val="0"/>
          <w:numId w:val="27"/>
        </w:numPr>
        <w:spacing w:after="240" w:before="0" w:beforeAutospacing="0" w:line="276" w:lineRule="auto"/>
        <w:ind w:left="720" w:hanging="360"/>
        <w:rPr>
          <w:b w:val="1"/>
          <w:bCs w:val="1"/>
        </w:rPr>
      </w:pPr>
      <w:r w:rsidDel="00000000" w:rsidR="00000000" w:rsidRPr="00000000">
        <w:rPr>
          <w:rtl w:val="0"/>
        </w:rPr>
        <w:t xml:space="preserve">! (NOT): invierte el valor booleano.</w:t>
      </w:r>
    </w:p>
    <w:p w:rsidR="00000000" w:rsidDel="00000000" w:rsidP="00000000" w:rsidRDefault="00000000" w:rsidRPr="00000000" w14:paraId="0000016C">
      <w:pPr>
        <w:spacing w:after="240" w:before="240" w:line="276" w:lineRule="auto"/>
        <w:rPr/>
      </w:pPr>
      <w:r w:rsidDel="00000000" w:rsidR="00000000" w:rsidRPr="00000000">
        <w:rPr>
          <w:rtl w:val="0"/>
        </w:rPr>
      </w:r>
    </w:p>
    <w:p w:rsidR="00000000" w:rsidDel="00000000" w:rsidP="00000000" w:rsidRDefault="00000000" w:rsidRPr="00000000" w14:paraId="0000016D">
      <w:pPr>
        <w:shd w:fill="ffffff" w:val="clear"/>
        <w:spacing w:after="240" w:before="240" w:line="14.399999999999999" w:lineRule="auto"/>
        <w:rPr/>
      </w:pPr>
      <w:r w:rsidDel="00000000" w:rsidR="00000000" w:rsidRPr="00000000">
        <w:rPr>
          <w:color w:val="0000ff"/>
          <w:rtl w:val="0"/>
        </w:rPr>
        <w:t xml:space="preserve">boolean</w:t>
      </w:r>
      <w:r w:rsidDel="00000000" w:rsidR="00000000" w:rsidRPr="00000000">
        <w:rPr>
          <w:rtl w:val="0"/>
        </w:rPr>
        <w:t xml:space="preserve"> x = </w:t>
      </w:r>
      <w:r w:rsidDel="00000000" w:rsidR="00000000" w:rsidRPr="00000000">
        <w:rPr>
          <w:color w:val="0000ff"/>
          <w:rtl w:val="0"/>
        </w:rPr>
        <w:t xml:space="preserve">true</w:t>
      </w:r>
      <w:r w:rsidDel="00000000" w:rsidR="00000000" w:rsidRPr="00000000">
        <w:rPr>
          <w:rtl w:val="0"/>
        </w:rPr>
        <w:t xml:space="preserve">;</w:t>
      </w:r>
    </w:p>
    <w:p w:rsidR="00000000" w:rsidDel="00000000" w:rsidP="00000000" w:rsidRDefault="00000000" w:rsidRPr="00000000" w14:paraId="0000016E">
      <w:pPr>
        <w:shd w:fill="ffffff" w:val="clear"/>
        <w:spacing w:after="240" w:before="240" w:line="14.399999999999999" w:lineRule="auto"/>
        <w:rPr/>
      </w:pPr>
      <w:r w:rsidDel="00000000" w:rsidR="00000000" w:rsidRPr="00000000">
        <w:rPr>
          <w:color w:val="0000ff"/>
          <w:rtl w:val="0"/>
        </w:rPr>
        <w:t xml:space="preserve">boolean</w:t>
      </w:r>
      <w:r w:rsidDel="00000000" w:rsidR="00000000" w:rsidRPr="00000000">
        <w:rPr>
          <w:rtl w:val="0"/>
        </w:rPr>
        <w:t xml:space="preserve"> y = </w:t>
      </w:r>
      <w:r w:rsidDel="00000000" w:rsidR="00000000" w:rsidRPr="00000000">
        <w:rPr>
          <w:color w:val="0000ff"/>
          <w:rtl w:val="0"/>
        </w:rPr>
        <w:t xml:space="preserve">false</w:t>
      </w:r>
      <w:r w:rsidDel="00000000" w:rsidR="00000000" w:rsidRPr="00000000">
        <w:rPr>
          <w:rtl w:val="0"/>
        </w:rPr>
        <w:t xml:space="preserve">;</w:t>
      </w:r>
    </w:p>
    <w:p w:rsidR="00000000" w:rsidDel="00000000" w:rsidP="00000000" w:rsidRDefault="00000000" w:rsidRPr="00000000" w14:paraId="0000016F">
      <w:pPr>
        <w:shd w:fill="ffffff" w:val="clear"/>
        <w:spacing w:after="240" w:before="240" w:line="14.399999999999999" w:lineRule="auto"/>
        <w:rPr/>
      </w:pPr>
      <w:r w:rsidDel="00000000" w:rsidR="00000000" w:rsidRPr="00000000">
        <w:rPr>
          <w:rtl w:val="0"/>
        </w:rPr>
      </w:r>
    </w:p>
    <w:p w:rsidR="00000000" w:rsidDel="00000000" w:rsidP="00000000" w:rsidRDefault="00000000" w:rsidRPr="00000000" w14:paraId="00000170">
      <w:pPr>
        <w:shd w:fill="ffffff" w:val="clear"/>
        <w:spacing w:after="240" w:before="240" w:line="14.399999999999999" w:lineRule="auto"/>
        <w:rPr>
          <w:color w:val="008000"/>
        </w:rPr>
      </w:pPr>
      <w:r w:rsidDel="00000000" w:rsidR="00000000" w:rsidRPr="00000000">
        <w:rPr>
          <w:rtl w:val="0"/>
        </w:rPr>
        <w:t xml:space="preserve">System.out.println(x &amp;&amp; y); </w:t>
      </w:r>
      <w:r w:rsidDel="00000000" w:rsidR="00000000" w:rsidRPr="00000000">
        <w:rPr>
          <w:color w:val="008000"/>
          <w:rtl w:val="0"/>
        </w:rPr>
        <w:t xml:space="preserve">// false</w:t>
      </w:r>
    </w:p>
    <w:p w:rsidR="00000000" w:rsidDel="00000000" w:rsidP="00000000" w:rsidRDefault="00000000" w:rsidRPr="00000000" w14:paraId="00000171">
      <w:pPr>
        <w:shd w:fill="ffffff" w:val="clear"/>
        <w:spacing w:after="240" w:before="240" w:line="14.399999999999999" w:lineRule="auto"/>
        <w:rPr>
          <w:color w:val="008000"/>
        </w:rPr>
      </w:pPr>
      <w:r w:rsidDel="00000000" w:rsidR="00000000" w:rsidRPr="00000000">
        <w:rPr>
          <w:rtl w:val="0"/>
        </w:rPr>
        <w:t xml:space="preserve">System.out.println(x || y); </w:t>
      </w:r>
      <w:r w:rsidDel="00000000" w:rsidR="00000000" w:rsidRPr="00000000">
        <w:rPr>
          <w:color w:val="008000"/>
          <w:rtl w:val="0"/>
        </w:rPr>
        <w:t xml:space="preserve">// true</w:t>
      </w:r>
    </w:p>
    <w:p w:rsidR="00000000" w:rsidDel="00000000" w:rsidP="00000000" w:rsidRDefault="00000000" w:rsidRPr="00000000" w14:paraId="00000172">
      <w:pPr>
        <w:shd w:fill="ffffff" w:val="clear"/>
        <w:spacing w:after="240" w:before="240" w:line="14.399999999999999" w:lineRule="auto"/>
        <w:rPr>
          <w:b w:val="1"/>
          <w:bCs w:val="1"/>
        </w:rPr>
      </w:pPr>
      <w:r w:rsidDel="00000000" w:rsidR="00000000" w:rsidRPr="00000000">
        <w:rPr>
          <w:sz w:val="21"/>
          <w:szCs w:val="21"/>
          <w:rtl w:val="0"/>
        </w:rPr>
        <w:t xml:space="preserve">System.out.println(!x);     </w:t>
      </w:r>
      <w:r w:rsidDel="00000000" w:rsidR="00000000" w:rsidRPr="00000000">
        <w:rPr>
          <w:color w:val="008000"/>
          <w:sz w:val="21"/>
          <w:szCs w:val="21"/>
          <w:rtl w:val="0"/>
        </w:rPr>
        <w:t xml:space="preserve">// false</w:t>
      </w:r>
      <w:r w:rsidDel="00000000" w:rsidR="00000000" w:rsidRPr="00000000">
        <w:rPr>
          <w:rtl w:val="0"/>
        </w:rPr>
      </w:r>
    </w:p>
    <w:p w:rsidR="00000000" w:rsidDel="00000000" w:rsidP="00000000" w:rsidRDefault="00000000" w:rsidRPr="00000000" w14:paraId="00000173">
      <w:pPr>
        <w:pStyle w:val="Heading3"/>
        <w:spacing w:after="240" w:before="240" w:line="276" w:lineRule="auto"/>
        <w:jc w:val="both"/>
        <w:rPr>
          <w:b w:val="1"/>
          <w:bCs w:val="1"/>
        </w:rPr>
      </w:pPr>
      <w:bookmarkStart w:colFirst="0" w:colLast="0" w:name="_f82u0xn0z3z5" w:id="35"/>
      <w:bookmarkEnd w:id="35"/>
      <w:r w:rsidDel="00000000" w:rsidR="00000000" w:rsidRPr="00000000">
        <w:rPr>
          <w:b w:val="1"/>
          <w:bCs w:val="1"/>
          <w:rtl w:val="0"/>
        </w:rPr>
        <w:t xml:space="preserve">4.4.6 Sentencias de control de flujo</w:t>
      </w:r>
    </w:p>
    <w:p w:rsidR="00000000" w:rsidDel="00000000" w:rsidP="00000000" w:rsidRDefault="00000000" w:rsidRPr="00000000" w14:paraId="00000174">
      <w:pPr>
        <w:jc w:val="both"/>
        <w:rPr/>
      </w:pPr>
      <w:r w:rsidDel="00000000" w:rsidR="00000000" w:rsidRPr="00000000">
        <w:rPr>
          <w:rtl w:val="0"/>
        </w:rPr>
        <w:t xml:space="preserve">Las estructuras de control permiten regular el flujo de la ejecución del programa. Este flujo de ejecución se puede controlar mediante sentencias condicionales que realicen ramificaciones e iteraciones. Se debe considerar que estas sentencias se encontrarán únicamente dentro funciones. </w:t>
      </w:r>
    </w:p>
    <w:p w:rsidR="00000000" w:rsidDel="00000000" w:rsidP="00000000" w:rsidRDefault="00000000" w:rsidRPr="00000000" w14:paraId="00000175">
      <w:pPr>
        <w:pStyle w:val="Heading4"/>
        <w:jc w:val="both"/>
        <w:rPr>
          <w:b w:val="1"/>
          <w:bCs w:val="1"/>
        </w:rPr>
      </w:pPr>
      <w:bookmarkStart w:colFirst="0" w:colLast="0" w:name="_wmffsa1zgn7s" w:id="36"/>
      <w:bookmarkEnd w:id="36"/>
      <w:r w:rsidDel="00000000" w:rsidR="00000000" w:rsidRPr="00000000">
        <w:rPr>
          <w:b w:val="1"/>
          <w:bCs w:val="1"/>
          <w:rtl w:val="0"/>
        </w:rPr>
        <w:t xml:space="preserve">4.4.6.1 if</w:t>
      </w:r>
    </w:p>
    <w:p w:rsidR="00000000" w:rsidDel="00000000" w:rsidP="00000000" w:rsidRDefault="00000000" w:rsidRPr="00000000" w14:paraId="00000176">
      <w:pPr>
        <w:shd w:fill="ffffff" w:val="clear"/>
        <w:spacing w:after="0" w:before="0" w:line="276" w:lineRule="auto"/>
        <w:jc w:val="both"/>
        <w:rPr/>
      </w:pPr>
      <w:r w:rsidDel="00000000" w:rsidR="00000000" w:rsidRPr="00000000">
        <w:rPr>
          <w:color w:val="0000ff"/>
          <w:rtl w:val="0"/>
        </w:rPr>
        <w:t xml:space="preserve">int</w:t>
      </w:r>
      <w:r w:rsidDel="00000000" w:rsidR="00000000" w:rsidRPr="00000000">
        <w:rPr>
          <w:rtl w:val="0"/>
        </w:rPr>
        <w:t xml:space="preserve"> numero = </w:t>
      </w:r>
      <w:r w:rsidDel="00000000" w:rsidR="00000000" w:rsidRPr="00000000">
        <w:rPr>
          <w:color w:val="098658"/>
          <w:rtl w:val="0"/>
        </w:rPr>
        <w:t xml:space="preserve">10</w:t>
      </w:r>
      <w:r w:rsidDel="00000000" w:rsidR="00000000" w:rsidRPr="00000000">
        <w:rPr>
          <w:rtl w:val="0"/>
        </w:rPr>
        <w:t xml:space="preserve">;</w:t>
      </w:r>
    </w:p>
    <w:p w:rsidR="00000000" w:rsidDel="00000000" w:rsidP="00000000" w:rsidRDefault="00000000" w:rsidRPr="00000000" w14:paraId="00000177">
      <w:pPr>
        <w:shd w:fill="ffffff" w:val="clear"/>
        <w:spacing w:after="0" w:before="0" w:line="276" w:lineRule="auto"/>
        <w:jc w:val="both"/>
        <w:rPr/>
      </w:pPr>
      <w:r w:rsidDel="00000000" w:rsidR="00000000" w:rsidRPr="00000000">
        <w:rPr>
          <w:color w:val="0000ff"/>
          <w:rtl w:val="0"/>
        </w:rPr>
        <w:t xml:space="preserve">if</w:t>
      </w:r>
      <w:r w:rsidDel="00000000" w:rsidR="00000000" w:rsidRPr="00000000">
        <w:rPr>
          <w:rtl w:val="0"/>
        </w:rPr>
        <w:t xml:space="preserve"> (numero &gt; </w:t>
      </w:r>
      <w:r w:rsidDel="00000000" w:rsidR="00000000" w:rsidRPr="00000000">
        <w:rPr>
          <w:color w:val="098658"/>
          <w:rtl w:val="0"/>
        </w:rPr>
        <w:t xml:space="preserve">5</w:t>
      </w:r>
      <w:r w:rsidDel="00000000" w:rsidR="00000000" w:rsidRPr="00000000">
        <w:rPr>
          <w:rtl w:val="0"/>
        </w:rPr>
        <w:t xml:space="preserve">) {</w:t>
      </w:r>
    </w:p>
    <w:p w:rsidR="00000000" w:rsidDel="00000000" w:rsidP="00000000" w:rsidRDefault="00000000" w:rsidRPr="00000000" w14:paraId="00000178">
      <w:pPr>
        <w:shd w:fill="ffffff" w:val="clear"/>
        <w:spacing w:after="0" w:before="0" w:line="276" w:lineRule="auto"/>
        <w:jc w:val="both"/>
        <w:rPr>
          <w:sz w:val="21"/>
          <w:szCs w:val="21"/>
        </w:rPr>
      </w:pPr>
      <w:r w:rsidDel="00000000" w:rsidR="00000000" w:rsidRPr="00000000">
        <w:rPr>
          <w:rtl w:val="0"/>
        </w:rPr>
        <w:t xml:space="preserve">    Sy</w:t>
      </w:r>
      <w:r w:rsidDel="00000000" w:rsidR="00000000" w:rsidRPr="00000000">
        <w:rPr>
          <w:sz w:val="21"/>
          <w:szCs w:val="21"/>
          <w:rtl w:val="0"/>
        </w:rPr>
        <w:t xml:space="preserve">stem.out.println(</w:t>
      </w:r>
      <w:r w:rsidDel="00000000" w:rsidR="00000000" w:rsidRPr="00000000">
        <w:rPr>
          <w:color w:val="a31515"/>
          <w:sz w:val="21"/>
          <w:szCs w:val="21"/>
          <w:rtl w:val="0"/>
        </w:rPr>
        <w:t xml:space="preserve">"Mayor que cinco"</w:t>
      </w:r>
      <w:r w:rsidDel="00000000" w:rsidR="00000000" w:rsidRPr="00000000">
        <w:rPr>
          <w:sz w:val="21"/>
          <w:szCs w:val="21"/>
          <w:rtl w:val="0"/>
        </w:rPr>
        <w:t xml:space="preserve">);</w:t>
      </w:r>
    </w:p>
    <w:p w:rsidR="00000000" w:rsidDel="00000000" w:rsidP="00000000" w:rsidRDefault="00000000" w:rsidRPr="00000000" w14:paraId="00000179">
      <w:pPr>
        <w:shd w:fill="ffffff" w:val="clear"/>
        <w:spacing w:after="0" w:before="0" w:line="276" w:lineRule="auto"/>
        <w:jc w:val="both"/>
        <w:rPr/>
      </w:pP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7A">
      <w:pPr>
        <w:pStyle w:val="Heading4"/>
        <w:jc w:val="both"/>
        <w:rPr>
          <w:b w:val="1"/>
          <w:bCs w:val="1"/>
        </w:rPr>
      </w:pPr>
      <w:bookmarkStart w:colFirst="0" w:colLast="0" w:name="_7i3eodzeflp4" w:id="37"/>
      <w:bookmarkEnd w:id="37"/>
      <w:r w:rsidDel="00000000" w:rsidR="00000000" w:rsidRPr="00000000">
        <w:rPr>
          <w:b w:val="1"/>
          <w:bCs w:val="1"/>
          <w:rtl w:val="0"/>
        </w:rPr>
        <w:t xml:space="preserve">4.4.6.2 if else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hd w:fill="ffffff" w:val="clear"/>
        <w:spacing w:after="0" w:before="0" w:line="276" w:lineRule="auto"/>
        <w:jc w:val="both"/>
        <w:rPr/>
      </w:pPr>
      <w:r w:rsidDel="00000000" w:rsidR="00000000" w:rsidRPr="00000000">
        <w:rPr>
          <w:color w:val="0000ff"/>
          <w:rtl w:val="0"/>
        </w:rPr>
        <w:t xml:space="preserve">if</w:t>
      </w:r>
      <w:r w:rsidDel="00000000" w:rsidR="00000000" w:rsidRPr="00000000">
        <w:rPr>
          <w:rtl w:val="0"/>
        </w:rPr>
        <w:t xml:space="preserve"> (numero % </w:t>
      </w:r>
      <w:r w:rsidDel="00000000" w:rsidR="00000000" w:rsidRPr="00000000">
        <w:rPr>
          <w:color w:val="098658"/>
          <w:rtl w:val="0"/>
        </w:rPr>
        <w:t xml:space="preserve">2</w:t>
      </w:r>
      <w:r w:rsidDel="00000000" w:rsidR="00000000" w:rsidRPr="00000000">
        <w:rPr>
          <w:rtl w:val="0"/>
        </w:rPr>
        <w:t xml:space="preserve"> == </w:t>
      </w:r>
      <w:r w:rsidDel="00000000" w:rsidR="00000000" w:rsidRPr="00000000">
        <w:rPr>
          <w:color w:val="098658"/>
          <w:rtl w:val="0"/>
        </w:rPr>
        <w:t xml:space="preserve">0</w:t>
      </w:r>
      <w:r w:rsidDel="00000000" w:rsidR="00000000" w:rsidRPr="00000000">
        <w:rPr>
          <w:rtl w:val="0"/>
        </w:rPr>
        <w:t xml:space="preserve">) {</w:t>
      </w:r>
    </w:p>
    <w:p w:rsidR="00000000" w:rsidDel="00000000" w:rsidP="00000000" w:rsidRDefault="00000000" w:rsidRPr="00000000" w14:paraId="0000017D">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"Par"</w:t>
      </w:r>
      <w:r w:rsidDel="00000000" w:rsidR="00000000" w:rsidRPr="00000000">
        <w:rPr>
          <w:rtl w:val="0"/>
        </w:rPr>
        <w:t xml:space="preserve">);</w:t>
      </w:r>
    </w:p>
    <w:p w:rsidR="00000000" w:rsidDel="00000000" w:rsidP="00000000" w:rsidRDefault="00000000" w:rsidRPr="00000000" w14:paraId="0000017E">
      <w:pPr>
        <w:shd w:fill="ffffff" w:val="clear"/>
        <w:spacing w:after="0" w:before="0" w:line="276" w:lineRule="auto"/>
        <w:jc w:val="both"/>
        <w:rPr/>
      </w:pPr>
      <w:r w:rsidDel="00000000" w:rsidR="00000000" w:rsidRPr="00000000">
        <w:rPr>
          <w:rtl w:val="0"/>
        </w:rPr>
        <w:t xml:space="preserve">} </w:t>
      </w:r>
      <w:r w:rsidDel="00000000" w:rsidR="00000000" w:rsidRPr="00000000">
        <w:rPr>
          <w:color w:val="0000ff"/>
          <w:rtl w:val="0"/>
        </w:rPr>
        <w:t xml:space="preserve">else</w:t>
      </w:r>
      <w:r w:rsidDel="00000000" w:rsidR="00000000" w:rsidRPr="00000000">
        <w:rPr>
          <w:rtl w:val="0"/>
        </w:rPr>
        <w:t xml:space="preserve"> {</w:t>
      </w:r>
    </w:p>
    <w:p w:rsidR="00000000" w:rsidDel="00000000" w:rsidP="00000000" w:rsidRDefault="00000000" w:rsidRPr="00000000" w14:paraId="0000017F">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"Impar"</w:t>
      </w:r>
      <w:r w:rsidDel="00000000" w:rsidR="00000000" w:rsidRPr="00000000">
        <w:rPr>
          <w:rtl w:val="0"/>
        </w:rPr>
        <w:t xml:space="preserve">);</w:t>
      </w:r>
    </w:p>
    <w:p w:rsidR="00000000" w:rsidDel="00000000" w:rsidP="00000000" w:rsidRDefault="00000000" w:rsidRPr="00000000" w14:paraId="00000180">
      <w:pPr>
        <w:shd w:fill="ffffff" w:val="clear"/>
        <w:spacing w:after="0" w:before="0" w:line="276" w:lineRule="auto"/>
        <w:jc w:val="both"/>
        <w:rPr/>
      </w:pPr>
      <w:r w:rsidDel="00000000" w:rsidR="00000000" w:rsidRPr="00000000">
        <w:rPr>
          <w:rtl w:val="0"/>
        </w:rPr>
        <w:t xml:space="preserve">}</w:t>
      </w:r>
    </w:p>
    <w:p w:rsidR="00000000" w:rsidDel="00000000" w:rsidP="00000000" w:rsidRDefault="00000000" w:rsidRPr="00000000" w14:paraId="00000181">
      <w:pPr>
        <w:pStyle w:val="Heading4"/>
        <w:jc w:val="both"/>
        <w:rPr>
          <w:b w:val="1"/>
          <w:bCs w:val="1"/>
        </w:rPr>
      </w:pPr>
      <w:bookmarkStart w:colFirst="0" w:colLast="0" w:name="_xulxug31sqi1" w:id="38"/>
      <w:bookmarkEnd w:id="38"/>
      <w:r w:rsidDel="00000000" w:rsidR="00000000" w:rsidRPr="00000000">
        <w:rPr>
          <w:b w:val="1"/>
          <w:bCs w:val="1"/>
          <w:rtl w:val="0"/>
        </w:rPr>
        <w:t xml:space="preserve">4.4.6.3 else</w:t>
      </w:r>
    </w:p>
    <w:p w:rsidR="00000000" w:rsidDel="00000000" w:rsidP="00000000" w:rsidRDefault="00000000" w:rsidRPr="00000000" w14:paraId="00000182">
      <w:pPr>
        <w:spacing w:after="0" w:before="0" w:line="276" w:lineRule="auto"/>
        <w:jc w:val="both"/>
        <w:rPr/>
      </w:pPr>
      <w:r w:rsidDel="00000000" w:rsidR="00000000" w:rsidRPr="00000000">
        <w:rPr>
          <w:rtl w:val="0"/>
        </w:rPr>
        <w:t xml:space="preserve">La cláusula else se ejecuta si ninguna condición previa se cumple:</w:t>
      </w:r>
    </w:p>
    <w:p w:rsidR="00000000" w:rsidDel="00000000" w:rsidP="00000000" w:rsidRDefault="00000000" w:rsidRPr="00000000" w14:paraId="00000183">
      <w:pPr>
        <w:shd w:fill="ffffff" w:val="clear"/>
        <w:spacing w:after="0" w:before="0" w:line="276" w:lineRule="auto"/>
        <w:jc w:val="both"/>
        <w:rPr/>
      </w:pPr>
      <w:r w:rsidDel="00000000" w:rsidR="00000000" w:rsidRPr="00000000">
        <w:rPr>
          <w:color w:val="0000ff"/>
          <w:rtl w:val="0"/>
        </w:rPr>
        <w:t xml:space="preserve">if</w:t>
      </w:r>
      <w:r w:rsidDel="00000000" w:rsidR="00000000" w:rsidRPr="00000000">
        <w:rPr>
          <w:rtl w:val="0"/>
        </w:rPr>
        <w:t xml:space="preserve"> (numero &lt; </w:t>
      </w:r>
      <w:r w:rsidDel="00000000" w:rsidR="00000000" w:rsidRPr="00000000">
        <w:rPr>
          <w:color w:val="098658"/>
          <w:rtl w:val="0"/>
        </w:rPr>
        <w:t xml:space="preserve">0</w:t>
      </w:r>
      <w:r w:rsidDel="00000000" w:rsidR="00000000" w:rsidRPr="00000000">
        <w:rPr>
          <w:rtl w:val="0"/>
        </w:rPr>
        <w:t xml:space="preserve">) {</w:t>
      </w:r>
    </w:p>
    <w:p w:rsidR="00000000" w:rsidDel="00000000" w:rsidP="00000000" w:rsidRDefault="00000000" w:rsidRPr="00000000" w14:paraId="00000184">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"Negativo"</w:t>
      </w:r>
      <w:r w:rsidDel="00000000" w:rsidR="00000000" w:rsidRPr="00000000">
        <w:rPr>
          <w:rtl w:val="0"/>
        </w:rPr>
        <w:t xml:space="preserve">);</w:t>
      </w:r>
    </w:p>
    <w:p w:rsidR="00000000" w:rsidDel="00000000" w:rsidP="00000000" w:rsidRDefault="00000000" w:rsidRPr="00000000" w14:paraId="00000185">
      <w:pPr>
        <w:shd w:fill="ffffff" w:val="clear"/>
        <w:spacing w:after="0" w:before="0" w:line="276" w:lineRule="auto"/>
        <w:jc w:val="both"/>
        <w:rPr/>
      </w:pPr>
      <w:r w:rsidDel="00000000" w:rsidR="00000000" w:rsidRPr="00000000">
        <w:rPr>
          <w:rtl w:val="0"/>
        </w:rPr>
        <w:t xml:space="preserve">} </w:t>
      </w:r>
      <w:r w:rsidDel="00000000" w:rsidR="00000000" w:rsidRPr="00000000">
        <w:rPr>
          <w:color w:val="0000ff"/>
          <w:rtl w:val="0"/>
        </w:rPr>
        <w:t xml:space="preserve">else</w:t>
      </w:r>
      <w:r w:rsidDel="00000000" w:rsidR="00000000" w:rsidRPr="00000000">
        <w:rPr>
          <w:rtl w:val="0"/>
        </w:rPr>
        <w:t xml:space="preserve"> {</w:t>
      </w:r>
    </w:p>
    <w:p w:rsidR="00000000" w:rsidDel="00000000" w:rsidP="00000000" w:rsidRDefault="00000000" w:rsidRPr="00000000" w14:paraId="00000186">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"Cero o positivo"</w:t>
      </w:r>
      <w:r w:rsidDel="00000000" w:rsidR="00000000" w:rsidRPr="00000000">
        <w:rPr>
          <w:rtl w:val="0"/>
        </w:rPr>
        <w:t xml:space="preserve">);</w:t>
      </w:r>
    </w:p>
    <w:p w:rsidR="00000000" w:rsidDel="00000000" w:rsidP="00000000" w:rsidRDefault="00000000" w:rsidRPr="00000000" w14:paraId="00000187">
      <w:pPr>
        <w:shd w:fill="ffffff" w:val="clear"/>
        <w:spacing w:after="0" w:before="0" w:line="276" w:lineRule="auto"/>
        <w:jc w:val="both"/>
        <w:rPr/>
      </w:pPr>
      <w:r w:rsidDel="00000000" w:rsidR="00000000" w:rsidRPr="00000000">
        <w:rPr>
          <w:rtl w:val="0"/>
        </w:rPr>
        <w:t xml:space="preserve">}</w:t>
      </w:r>
    </w:p>
    <w:p w:rsidR="00000000" w:rsidDel="00000000" w:rsidP="00000000" w:rsidRDefault="00000000" w:rsidRPr="00000000" w14:paraId="00000188">
      <w:pPr>
        <w:pStyle w:val="Heading4"/>
        <w:jc w:val="both"/>
        <w:rPr>
          <w:b w:val="1"/>
          <w:bCs w:val="1"/>
        </w:rPr>
      </w:pPr>
      <w:bookmarkStart w:colFirst="0" w:colLast="0" w:name="_h1822sz3h3q3" w:id="39"/>
      <w:bookmarkEnd w:id="39"/>
      <w:r w:rsidDel="00000000" w:rsidR="00000000" w:rsidRPr="00000000">
        <w:rPr>
          <w:b w:val="1"/>
          <w:bCs w:val="1"/>
          <w:rtl w:val="0"/>
        </w:rPr>
        <w:t xml:space="preserve">4.4.6.4 else if</w:t>
      </w:r>
    </w:p>
    <w:p w:rsidR="00000000" w:rsidDel="00000000" w:rsidP="00000000" w:rsidRDefault="00000000" w:rsidRPr="00000000" w14:paraId="00000189">
      <w:pPr>
        <w:jc w:val="both"/>
        <w:rPr/>
      </w:pPr>
      <w:r w:rsidDel="00000000" w:rsidR="00000000" w:rsidRPr="00000000">
        <w:rPr>
          <w:rtl w:val="0"/>
        </w:rPr>
        <w:t xml:space="preserve">La cláusula else if se ejecuta si la cláusula anterior no se cumplió:</w:t>
      </w:r>
    </w:p>
    <w:p w:rsidR="00000000" w:rsidDel="00000000" w:rsidP="00000000" w:rsidRDefault="00000000" w:rsidRPr="00000000" w14:paraId="0000018A">
      <w:pPr>
        <w:shd w:fill="ffffff" w:val="clear"/>
        <w:jc w:val="both"/>
        <w:rPr/>
      </w:pPr>
      <w:r w:rsidDel="00000000" w:rsidR="00000000" w:rsidRPr="00000000">
        <w:rPr>
          <w:color w:val="0000ff"/>
          <w:rtl w:val="0"/>
        </w:rPr>
        <w:t xml:space="preserve">if</w:t>
      </w:r>
      <w:r w:rsidDel="00000000" w:rsidR="00000000" w:rsidRPr="00000000">
        <w:rPr>
          <w:rtl w:val="0"/>
        </w:rPr>
        <w:t xml:space="preserve"> (numero &lt; </w:t>
      </w:r>
      <w:r w:rsidDel="00000000" w:rsidR="00000000" w:rsidRPr="00000000">
        <w:rPr>
          <w:color w:val="098658"/>
          <w:rtl w:val="0"/>
        </w:rPr>
        <w:t xml:space="preserve">0</w:t>
      </w:r>
      <w:r w:rsidDel="00000000" w:rsidR="00000000" w:rsidRPr="00000000">
        <w:rPr>
          <w:rtl w:val="0"/>
        </w:rPr>
        <w:t xml:space="preserve">) {</w:t>
      </w:r>
    </w:p>
    <w:p w:rsidR="00000000" w:rsidDel="00000000" w:rsidP="00000000" w:rsidRDefault="00000000" w:rsidRPr="00000000" w14:paraId="0000018B">
      <w:pPr>
        <w:shd w:fill="ffffff" w:val="clear"/>
        <w:jc w:val="both"/>
        <w:rPr/>
      </w:pPr>
      <w:r w:rsidDel="00000000" w:rsidR="00000000" w:rsidRPr="00000000">
        <w:rPr>
          <w:rtl w:val="0"/>
        </w:rPr>
        <w:t xml:space="preserve">    System.out.println(</w:t>
      </w:r>
      <w:r w:rsidDel="00000000" w:rsidR="00000000" w:rsidRPr="00000000">
        <w:rPr>
          <w:color w:val="a31515"/>
          <w:rtl w:val="0"/>
        </w:rPr>
        <w:t xml:space="preserve">"Negativo"</w:t>
      </w:r>
      <w:r w:rsidDel="00000000" w:rsidR="00000000" w:rsidRPr="00000000">
        <w:rPr>
          <w:rtl w:val="0"/>
        </w:rPr>
        <w:t xml:space="preserve">);</w:t>
      </w:r>
    </w:p>
    <w:p w:rsidR="00000000" w:rsidDel="00000000" w:rsidP="00000000" w:rsidRDefault="00000000" w:rsidRPr="00000000" w14:paraId="0000018C">
      <w:pPr>
        <w:shd w:fill="ffffff" w:val="clear"/>
        <w:jc w:val="both"/>
        <w:rPr/>
      </w:pPr>
      <w:r w:rsidDel="00000000" w:rsidR="00000000" w:rsidRPr="00000000">
        <w:rPr>
          <w:rtl w:val="0"/>
        </w:rPr>
        <w:t xml:space="preserve">} </w:t>
      </w:r>
      <w:r w:rsidDel="00000000" w:rsidR="00000000" w:rsidRPr="00000000">
        <w:rPr>
          <w:color w:val="0000ff"/>
          <w:rtl w:val="0"/>
        </w:rPr>
        <w:t xml:space="preserve">else if </w:t>
      </w:r>
      <w:r w:rsidDel="00000000" w:rsidR="00000000" w:rsidRPr="00000000">
        <w:rPr>
          <w:rtl w:val="0"/>
        </w:rPr>
        <w:t xml:space="preserve">(numero &gt; </w:t>
      </w:r>
      <w:r w:rsidDel="00000000" w:rsidR="00000000" w:rsidRPr="00000000">
        <w:rPr>
          <w:color w:val="098658"/>
          <w:rtl w:val="0"/>
        </w:rPr>
        <w:t xml:space="preserve">0</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8D">
      <w:pPr>
        <w:shd w:fill="ffffff" w:val="clear"/>
        <w:jc w:val="both"/>
        <w:rPr/>
      </w:pPr>
      <w:r w:rsidDel="00000000" w:rsidR="00000000" w:rsidRPr="00000000">
        <w:rPr>
          <w:rtl w:val="0"/>
        </w:rPr>
        <w:t xml:space="preserve">    System.out.println(</w:t>
      </w:r>
      <w:r w:rsidDel="00000000" w:rsidR="00000000" w:rsidRPr="00000000">
        <w:rPr>
          <w:color w:val="a31515"/>
          <w:rtl w:val="0"/>
        </w:rPr>
        <w:t xml:space="preserve">"Positivo"</w:t>
      </w:r>
      <w:r w:rsidDel="00000000" w:rsidR="00000000" w:rsidRPr="00000000">
        <w:rPr>
          <w:rtl w:val="0"/>
        </w:rPr>
        <w:t xml:space="preserve">);</w:t>
      </w:r>
    </w:p>
    <w:p w:rsidR="00000000" w:rsidDel="00000000" w:rsidP="00000000" w:rsidRDefault="00000000" w:rsidRPr="00000000" w14:paraId="0000018E">
      <w:pPr>
        <w:shd w:fill="ffffff" w:val="clear"/>
        <w:jc w:val="both"/>
        <w:rPr/>
      </w:pPr>
      <w:r w:rsidDel="00000000" w:rsidR="00000000" w:rsidRPr="00000000">
        <w:rPr>
          <w:rtl w:val="0"/>
        </w:rPr>
        <w:t xml:space="preserve">}</w:t>
      </w:r>
    </w:p>
    <w:p w:rsidR="00000000" w:rsidDel="00000000" w:rsidP="00000000" w:rsidRDefault="00000000" w:rsidRPr="00000000" w14:paraId="0000018F">
      <w:pPr>
        <w:pStyle w:val="Heading4"/>
        <w:spacing w:after="240" w:before="240" w:line="276" w:lineRule="auto"/>
        <w:jc w:val="both"/>
        <w:rPr>
          <w:b w:val="1"/>
          <w:bCs w:val="1"/>
        </w:rPr>
      </w:pPr>
      <w:bookmarkStart w:colFirst="0" w:colLast="0" w:name="_5pbjkdej3yw5" w:id="40"/>
      <w:bookmarkEnd w:id="40"/>
      <w:r w:rsidDel="00000000" w:rsidR="00000000" w:rsidRPr="00000000">
        <w:rPr>
          <w:b w:val="1"/>
          <w:bCs w:val="1"/>
          <w:rtl w:val="0"/>
        </w:rPr>
        <w:t xml:space="preserve">4.4.6.5 Sentencia Switch - Case</w:t>
      </w:r>
    </w:p>
    <w:p w:rsidR="00000000" w:rsidDel="00000000" w:rsidP="00000000" w:rsidRDefault="00000000" w:rsidRPr="00000000" w14:paraId="00000190">
      <w:pPr>
        <w:shd w:fill="ffffff" w:val="clear"/>
        <w:spacing w:after="0" w:before="0" w:line="276" w:lineRule="auto"/>
        <w:jc w:val="both"/>
        <w:rPr/>
      </w:pPr>
      <w:r w:rsidDel="00000000" w:rsidR="00000000" w:rsidRPr="00000000">
        <w:rPr>
          <w:color w:val="0000ff"/>
          <w:rtl w:val="0"/>
        </w:rPr>
        <w:t xml:space="preserve">int</w:t>
      </w:r>
      <w:r w:rsidDel="00000000" w:rsidR="00000000" w:rsidRPr="00000000">
        <w:rPr>
          <w:rtl w:val="0"/>
        </w:rPr>
        <w:t xml:space="preserve"> dia = </w:t>
      </w:r>
      <w:r w:rsidDel="00000000" w:rsidR="00000000" w:rsidRPr="00000000">
        <w:rPr>
          <w:color w:val="098658"/>
          <w:rtl w:val="0"/>
        </w:rPr>
        <w:t xml:space="preserve">3</w:t>
      </w:r>
      <w:r w:rsidDel="00000000" w:rsidR="00000000" w:rsidRPr="00000000">
        <w:rPr>
          <w:rtl w:val="0"/>
        </w:rPr>
        <w:t xml:space="preserve">;</w:t>
      </w:r>
    </w:p>
    <w:p w:rsidR="00000000" w:rsidDel="00000000" w:rsidP="00000000" w:rsidRDefault="00000000" w:rsidRPr="00000000" w14:paraId="00000191">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92">
      <w:pPr>
        <w:shd w:fill="ffffff" w:val="clear"/>
        <w:spacing w:after="0" w:before="0" w:line="276" w:lineRule="auto"/>
        <w:jc w:val="both"/>
        <w:rPr/>
      </w:pPr>
      <w:r w:rsidDel="00000000" w:rsidR="00000000" w:rsidRPr="00000000">
        <w:rPr>
          <w:color w:val="0000ff"/>
          <w:rtl w:val="0"/>
        </w:rPr>
        <w:t xml:space="preserve">switch</w:t>
      </w:r>
      <w:r w:rsidDel="00000000" w:rsidR="00000000" w:rsidRPr="00000000">
        <w:rPr>
          <w:rtl w:val="0"/>
        </w:rPr>
        <w:t xml:space="preserve"> (dia) {</w:t>
      </w:r>
    </w:p>
    <w:p w:rsidR="00000000" w:rsidDel="00000000" w:rsidP="00000000" w:rsidRDefault="00000000" w:rsidRPr="00000000" w14:paraId="00000193">
      <w:pPr>
        <w:shd w:fill="ffffff" w:val="clear"/>
        <w:spacing w:after="0" w:before="0" w:line="276"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1</w:t>
      </w:r>
      <w:r w:rsidDel="00000000" w:rsidR="00000000" w:rsidRPr="00000000">
        <w:rPr>
          <w:color w:val="0000ff"/>
          <w:rtl w:val="0"/>
        </w:rPr>
        <w:t xml:space="preserve">:</w:t>
      </w:r>
    </w:p>
    <w:p w:rsidR="00000000" w:rsidDel="00000000" w:rsidP="00000000" w:rsidRDefault="00000000" w:rsidRPr="00000000" w14:paraId="00000194">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"Lunes"</w:t>
      </w:r>
      <w:r w:rsidDel="00000000" w:rsidR="00000000" w:rsidRPr="00000000">
        <w:rPr>
          <w:rtl w:val="0"/>
        </w:rPr>
        <w:t xml:space="preserve">);</w:t>
      </w:r>
    </w:p>
    <w:p w:rsidR="00000000" w:rsidDel="00000000" w:rsidP="00000000" w:rsidRDefault="00000000" w:rsidRPr="00000000" w14:paraId="00000195">
      <w:pPr>
        <w:shd w:fill="ffffff" w:val="clear"/>
        <w:spacing w:after="0" w:before="0" w:line="276"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96">
      <w:pPr>
        <w:shd w:fill="ffffff" w:val="clear"/>
        <w:spacing w:after="0" w:before="0" w:line="276"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2</w:t>
      </w:r>
      <w:r w:rsidDel="00000000" w:rsidR="00000000" w:rsidRPr="00000000">
        <w:rPr>
          <w:color w:val="0000ff"/>
          <w:rtl w:val="0"/>
        </w:rPr>
        <w:t xml:space="preserve">:</w:t>
      </w:r>
    </w:p>
    <w:p w:rsidR="00000000" w:rsidDel="00000000" w:rsidP="00000000" w:rsidRDefault="00000000" w:rsidRPr="00000000" w14:paraId="00000197">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"Martes"</w:t>
      </w:r>
      <w:r w:rsidDel="00000000" w:rsidR="00000000" w:rsidRPr="00000000">
        <w:rPr>
          <w:rtl w:val="0"/>
        </w:rPr>
        <w:t xml:space="preserve">);</w:t>
      </w:r>
    </w:p>
    <w:p w:rsidR="00000000" w:rsidDel="00000000" w:rsidP="00000000" w:rsidRDefault="00000000" w:rsidRPr="00000000" w14:paraId="00000198">
      <w:pPr>
        <w:shd w:fill="ffffff" w:val="clear"/>
        <w:spacing w:after="0" w:before="0" w:line="276"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99">
      <w:pPr>
        <w:shd w:fill="ffffff" w:val="clear"/>
        <w:spacing w:after="0" w:before="0" w:line="276" w:lineRule="auto"/>
        <w:jc w:val="both"/>
        <w:rPr>
          <w:color w:val="0000ff"/>
        </w:rPr>
      </w:pPr>
      <w:r w:rsidDel="00000000" w:rsidR="00000000" w:rsidRPr="00000000">
        <w:rPr>
          <w:rtl w:val="0"/>
        </w:rPr>
        <w:t xml:space="preserve">    </w:t>
      </w:r>
      <w:r w:rsidDel="00000000" w:rsidR="00000000" w:rsidRPr="00000000">
        <w:rPr>
          <w:color w:val="0000ff"/>
          <w:rtl w:val="0"/>
        </w:rPr>
        <w:t xml:space="preserve">case</w:t>
      </w:r>
      <w:r w:rsidDel="00000000" w:rsidR="00000000" w:rsidRPr="00000000">
        <w:rPr>
          <w:rtl w:val="0"/>
        </w:rPr>
        <w:t xml:space="preserve"> </w:t>
      </w:r>
      <w:r w:rsidDel="00000000" w:rsidR="00000000" w:rsidRPr="00000000">
        <w:rPr>
          <w:color w:val="098658"/>
          <w:rtl w:val="0"/>
        </w:rPr>
        <w:t xml:space="preserve">3</w:t>
      </w:r>
      <w:r w:rsidDel="00000000" w:rsidR="00000000" w:rsidRPr="00000000">
        <w:rPr>
          <w:color w:val="0000ff"/>
          <w:rtl w:val="0"/>
        </w:rPr>
        <w:t xml:space="preserve">:</w:t>
      </w:r>
    </w:p>
    <w:p w:rsidR="00000000" w:rsidDel="00000000" w:rsidP="00000000" w:rsidRDefault="00000000" w:rsidRPr="00000000" w14:paraId="0000019A">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"Miércoles"</w:t>
      </w:r>
      <w:r w:rsidDel="00000000" w:rsidR="00000000" w:rsidRPr="00000000">
        <w:rPr>
          <w:rtl w:val="0"/>
        </w:rPr>
        <w:t xml:space="preserve">);</w:t>
      </w:r>
    </w:p>
    <w:p w:rsidR="00000000" w:rsidDel="00000000" w:rsidP="00000000" w:rsidRDefault="00000000" w:rsidRPr="00000000" w14:paraId="0000019B">
      <w:pPr>
        <w:shd w:fill="ffffff" w:val="clear"/>
        <w:spacing w:after="0" w:before="0" w:line="276" w:lineRule="auto"/>
        <w:jc w:val="both"/>
        <w:rPr/>
      </w:pPr>
      <w:r w:rsidDel="00000000" w:rsidR="00000000" w:rsidRPr="00000000">
        <w:rPr>
          <w:rtl w:val="0"/>
        </w:rPr>
        <w:t xml:space="preserve">        </w:t>
      </w:r>
      <w:r w:rsidDel="00000000" w:rsidR="00000000" w:rsidRPr="00000000">
        <w:rPr>
          <w:color w:val="0000ff"/>
          <w:rtl w:val="0"/>
        </w:rPr>
        <w:t xml:space="preserve">break</w:t>
      </w:r>
      <w:r w:rsidDel="00000000" w:rsidR="00000000" w:rsidRPr="00000000">
        <w:rPr>
          <w:rtl w:val="0"/>
        </w:rPr>
        <w:t xml:space="preserve">;</w:t>
      </w:r>
    </w:p>
    <w:p w:rsidR="00000000" w:rsidDel="00000000" w:rsidP="00000000" w:rsidRDefault="00000000" w:rsidRPr="00000000" w14:paraId="0000019C">
      <w:pPr>
        <w:shd w:fill="ffffff" w:val="clear"/>
        <w:spacing w:after="0" w:before="0" w:line="276" w:lineRule="auto"/>
        <w:jc w:val="both"/>
        <w:rPr>
          <w:color w:val="0000ff"/>
        </w:rPr>
      </w:pPr>
      <w:r w:rsidDel="00000000" w:rsidR="00000000" w:rsidRPr="00000000">
        <w:rPr>
          <w:rtl w:val="0"/>
        </w:rPr>
        <w:t xml:space="preserve">    </w:t>
      </w:r>
      <w:r w:rsidDel="00000000" w:rsidR="00000000" w:rsidRPr="00000000">
        <w:rPr>
          <w:color w:val="0000ff"/>
          <w:rtl w:val="0"/>
        </w:rPr>
        <w:t xml:space="preserve">default:</w:t>
      </w:r>
    </w:p>
    <w:p w:rsidR="00000000" w:rsidDel="00000000" w:rsidP="00000000" w:rsidRDefault="00000000" w:rsidRPr="00000000" w14:paraId="0000019D">
      <w:pPr>
        <w:shd w:fill="ffffff" w:val="clear"/>
        <w:spacing w:after="0" w:before="0" w:line="276" w:lineRule="auto"/>
        <w:jc w:val="both"/>
        <w:rPr/>
      </w:pPr>
      <w:r w:rsidDel="00000000" w:rsidR="00000000" w:rsidRPr="00000000">
        <w:rPr>
          <w:rtl w:val="0"/>
        </w:rPr>
        <w:t xml:space="preserve">        System.out.println(</w:t>
      </w:r>
      <w:r w:rsidDel="00000000" w:rsidR="00000000" w:rsidRPr="00000000">
        <w:rPr>
          <w:color w:val="a31515"/>
          <w:rtl w:val="0"/>
        </w:rPr>
        <w:t xml:space="preserve">"Otro día"</w:t>
      </w:r>
      <w:r w:rsidDel="00000000" w:rsidR="00000000" w:rsidRPr="00000000">
        <w:rPr>
          <w:rtl w:val="0"/>
        </w:rPr>
        <w:t xml:space="preserve">);</w:t>
      </w:r>
    </w:p>
    <w:p w:rsidR="00000000" w:rsidDel="00000000" w:rsidP="00000000" w:rsidRDefault="00000000" w:rsidRPr="00000000" w14:paraId="0000019E">
      <w:pPr>
        <w:shd w:fill="ffffff" w:val="clear"/>
        <w:spacing w:after="0" w:before="0" w:line="276" w:lineRule="auto"/>
        <w:jc w:val="both"/>
        <w:rPr/>
      </w:pPr>
      <w:r w:rsidDel="00000000" w:rsidR="00000000" w:rsidRPr="00000000">
        <w:rPr>
          <w:rtl w:val="0"/>
        </w:rPr>
        <w:t xml:space="preserve">}</w:t>
      </w:r>
    </w:p>
    <w:p w:rsidR="00000000" w:rsidDel="00000000" w:rsidP="00000000" w:rsidRDefault="00000000" w:rsidRPr="00000000" w14:paraId="0000019F">
      <w:pPr>
        <w:spacing w:after="240" w:before="240" w:line="276" w:lineRule="auto"/>
        <w:jc w:val="both"/>
        <w:rPr/>
      </w:pPr>
      <w:r w:rsidDel="00000000" w:rsidR="00000000" w:rsidRPr="00000000">
        <w:rPr>
          <w:rtl w:val="0"/>
        </w:rPr>
        <w:t xml:space="preserve">Consideraciones:</w:t>
      </w:r>
    </w:p>
    <w:p w:rsidR="00000000" w:rsidDel="00000000" w:rsidP="00000000" w:rsidRDefault="00000000" w:rsidRPr="00000000" w14:paraId="000001A0">
      <w:pPr>
        <w:numPr>
          <w:ilvl w:val="0"/>
          <w:numId w:val="2"/>
        </w:numPr>
        <w:spacing w:after="0" w:afterAutospacing="0" w:before="240" w:line="276" w:lineRule="auto"/>
        <w:ind w:left="720" w:hanging="360"/>
        <w:rPr>
          <w:b w:val="1"/>
          <w:bCs w:val="1"/>
        </w:rPr>
      </w:pPr>
      <w:r w:rsidDel="00000000" w:rsidR="00000000" w:rsidRPr="00000000">
        <w:rPr>
          <w:rtl w:val="0"/>
        </w:rPr>
        <w:t xml:space="preserve">Cada case debe terminar con break para evitar la ejecución de los siguientes bloques.</w:t>
      </w:r>
    </w:p>
    <w:p w:rsidR="00000000" w:rsidDel="00000000" w:rsidP="00000000" w:rsidRDefault="00000000" w:rsidRPr="00000000" w14:paraId="000001A1">
      <w:pPr>
        <w:numPr>
          <w:ilvl w:val="0"/>
          <w:numId w:val="2"/>
        </w:numPr>
        <w:spacing w:after="240" w:before="0" w:beforeAutospacing="0" w:line="276" w:lineRule="auto"/>
        <w:ind w:left="720" w:hanging="360"/>
        <w:rPr>
          <w:b w:val="1"/>
          <w:bCs w:val="1"/>
        </w:rPr>
      </w:pPr>
      <w:r w:rsidDel="00000000" w:rsidR="00000000" w:rsidRPr="00000000">
        <w:rPr>
          <w:rtl w:val="0"/>
        </w:rPr>
        <w:t xml:space="preserve">El default es opcional.</w:t>
      </w:r>
    </w:p>
    <w:p w:rsidR="00000000" w:rsidDel="00000000" w:rsidP="00000000" w:rsidRDefault="00000000" w:rsidRPr="00000000" w14:paraId="000001A2">
      <w:pPr>
        <w:pStyle w:val="Heading4"/>
        <w:spacing w:after="240" w:before="240" w:line="276" w:lineRule="auto"/>
        <w:jc w:val="both"/>
        <w:rPr>
          <w:b w:val="1"/>
          <w:bCs w:val="1"/>
        </w:rPr>
      </w:pPr>
      <w:bookmarkStart w:colFirst="0" w:colLast="0" w:name="_j8j22tdo25cl" w:id="41"/>
      <w:bookmarkEnd w:id="41"/>
      <w:r w:rsidDel="00000000" w:rsidR="00000000" w:rsidRPr="00000000">
        <w:rPr>
          <w:b w:val="1"/>
          <w:bCs w:val="1"/>
          <w:rtl w:val="0"/>
        </w:rPr>
        <w:t xml:space="preserve">4.4.6.6 Sentencia While</w:t>
      </w:r>
    </w:p>
    <w:p w:rsidR="00000000" w:rsidDel="00000000" w:rsidP="00000000" w:rsidRDefault="00000000" w:rsidRPr="00000000" w14:paraId="000001A3">
      <w:pPr>
        <w:spacing w:after="240" w:before="240" w:line="276" w:lineRule="auto"/>
        <w:jc w:val="both"/>
        <w:rPr/>
      </w:pPr>
      <w:r w:rsidDel="00000000" w:rsidR="00000000" w:rsidRPr="00000000">
        <w:rPr>
          <w:rtl w:val="0"/>
        </w:rPr>
        <w:t xml:space="preserve">El bloque while se ejecuta mientras la condición sea true.</w:t>
      </w:r>
    </w:p>
    <w:p w:rsidR="00000000" w:rsidDel="00000000" w:rsidP="00000000" w:rsidRDefault="00000000" w:rsidRPr="00000000" w14:paraId="000001A4">
      <w:pPr>
        <w:spacing w:after="0" w:before="0" w:line="276" w:lineRule="auto"/>
        <w:jc w:val="both"/>
        <w:rPr/>
      </w:pPr>
      <w:r w:rsidDel="00000000" w:rsidR="00000000" w:rsidRPr="00000000">
        <w:rPr>
          <w:color w:val="0000ff"/>
          <w:rtl w:val="0"/>
        </w:rPr>
        <w:t xml:space="preserve">int</w:t>
      </w:r>
      <w:r w:rsidDel="00000000" w:rsidR="00000000" w:rsidRPr="00000000">
        <w:rPr>
          <w:rtl w:val="0"/>
        </w:rPr>
        <w:t xml:space="preserve"> i = </w:t>
      </w:r>
      <w:r w:rsidDel="00000000" w:rsidR="00000000" w:rsidRPr="00000000">
        <w:rPr>
          <w:color w:val="098658"/>
          <w:rtl w:val="0"/>
        </w:rPr>
        <w:t xml:space="preserve">0</w:t>
      </w:r>
      <w:r w:rsidDel="00000000" w:rsidR="00000000" w:rsidRPr="00000000">
        <w:rPr>
          <w:rtl w:val="0"/>
        </w:rPr>
        <w:t xml:space="preserve">;</w:t>
      </w:r>
    </w:p>
    <w:p w:rsidR="00000000" w:rsidDel="00000000" w:rsidP="00000000" w:rsidRDefault="00000000" w:rsidRPr="00000000" w14:paraId="000001A5">
      <w:pPr>
        <w:shd w:fill="ffffff" w:val="clear"/>
        <w:spacing w:after="0" w:before="0" w:line="276" w:lineRule="auto"/>
        <w:jc w:val="both"/>
        <w:rPr/>
      </w:pPr>
      <w:r w:rsidDel="00000000" w:rsidR="00000000" w:rsidRPr="00000000">
        <w:rPr>
          <w:rtl w:val="0"/>
        </w:rPr>
      </w:r>
    </w:p>
    <w:p w:rsidR="00000000" w:rsidDel="00000000" w:rsidP="00000000" w:rsidRDefault="00000000" w:rsidRPr="00000000" w14:paraId="000001A6">
      <w:pPr>
        <w:shd w:fill="ffffff" w:val="clear"/>
        <w:spacing w:after="0" w:before="0" w:line="276" w:lineRule="auto"/>
        <w:jc w:val="both"/>
        <w:rPr/>
      </w:pPr>
      <w:r w:rsidDel="00000000" w:rsidR="00000000" w:rsidRPr="00000000">
        <w:rPr>
          <w:color w:val="0000ff"/>
          <w:rtl w:val="0"/>
        </w:rPr>
        <w:t xml:space="preserve">while</w:t>
      </w:r>
      <w:r w:rsidDel="00000000" w:rsidR="00000000" w:rsidRPr="00000000">
        <w:rPr>
          <w:rtl w:val="0"/>
        </w:rPr>
        <w:t xml:space="preserve"> (i &lt; </w:t>
      </w:r>
      <w:r w:rsidDel="00000000" w:rsidR="00000000" w:rsidRPr="00000000">
        <w:rPr>
          <w:color w:val="098658"/>
          <w:rtl w:val="0"/>
        </w:rPr>
        <w:t xml:space="preserve">5</w:t>
      </w:r>
      <w:r w:rsidDel="00000000" w:rsidR="00000000" w:rsidRPr="00000000">
        <w:rPr>
          <w:rtl w:val="0"/>
        </w:rPr>
        <w:t xml:space="preserve">) {</w:t>
      </w:r>
    </w:p>
    <w:p w:rsidR="00000000" w:rsidDel="00000000" w:rsidP="00000000" w:rsidRDefault="00000000" w:rsidRPr="00000000" w14:paraId="000001A7">
      <w:pPr>
        <w:shd w:fill="ffffff" w:val="clear"/>
        <w:spacing w:after="0" w:before="0" w:line="276" w:lineRule="auto"/>
        <w:jc w:val="both"/>
        <w:rPr/>
      </w:pPr>
      <w:r w:rsidDel="00000000" w:rsidR="00000000" w:rsidRPr="00000000">
        <w:rPr>
          <w:rtl w:val="0"/>
        </w:rPr>
        <w:t xml:space="preserve">    System.out.println(i);</w:t>
      </w:r>
    </w:p>
    <w:p w:rsidR="00000000" w:rsidDel="00000000" w:rsidP="00000000" w:rsidRDefault="00000000" w:rsidRPr="00000000" w14:paraId="000001A8">
      <w:pPr>
        <w:shd w:fill="ffffff" w:val="clear"/>
        <w:spacing w:after="0" w:before="0" w:line="276" w:lineRule="auto"/>
        <w:jc w:val="both"/>
        <w:rPr/>
      </w:pPr>
      <w:r w:rsidDel="00000000" w:rsidR="00000000" w:rsidRPr="00000000">
        <w:rPr>
          <w:rtl w:val="0"/>
        </w:rPr>
        <w:t xml:space="preserve">    i++;</w:t>
      </w:r>
    </w:p>
    <w:p w:rsidR="00000000" w:rsidDel="00000000" w:rsidP="00000000" w:rsidRDefault="00000000" w:rsidRPr="00000000" w14:paraId="000001A9">
      <w:pPr>
        <w:shd w:fill="ffffff" w:val="clear"/>
        <w:spacing w:after="240" w:before="240" w:line="14.399999999999999" w:lineRule="auto"/>
        <w:jc w:val="both"/>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A">
      <w:pPr>
        <w:pStyle w:val="Heading4"/>
        <w:spacing w:after="240" w:before="240" w:line="276" w:lineRule="auto"/>
        <w:jc w:val="both"/>
        <w:rPr>
          <w:b w:val="1"/>
          <w:bCs w:val="1"/>
        </w:rPr>
      </w:pPr>
      <w:bookmarkStart w:colFirst="0" w:colLast="0" w:name="_ps8i52mtfjbl" w:id="42"/>
      <w:bookmarkEnd w:id="42"/>
      <w:r w:rsidDel="00000000" w:rsidR="00000000" w:rsidRPr="00000000">
        <w:rPr>
          <w:b w:val="1"/>
          <w:bCs w:val="1"/>
          <w:rtl w:val="0"/>
        </w:rPr>
        <w:t xml:space="preserve">4.4.6.7 Sentencia For</w:t>
      </w:r>
    </w:p>
    <w:p w:rsidR="00000000" w:rsidDel="00000000" w:rsidP="00000000" w:rsidRDefault="00000000" w:rsidRPr="00000000" w14:paraId="000001AB">
      <w:pPr>
        <w:shd w:fill="ffffff" w:val="clear"/>
        <w:spacing w:line="240" w:lineRule="auto"/>
        <w:jc w:val="both"/>
        <w:rPr>
          <w:sz w:val="21"/>
          <w:szCs w:val="21"/>
        </w:rPr>
      </w:pPr>
      <w:r w:rsidDel="00000000" w:rsidR="00000000" w:rsidRPr="00000000">
        <w:rPr>
          <w:color w:val="0000ff"/>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i = </w:t>
      </w:r>
      <w:r w:rsidDel="00000000" w:rsidR="00000000" w:rsidRPr="00000000">
        <w:rPr>
          <w:color w:val="098658"/>
          <w:sz w:val="21"/>
          <w:szCs w:val="21"/>
          <w:rtl w:val="0"/>
        </w:rPr>
        <w:t xml:space="preserve">0</w:t>
      </w:r>
      <w:r w:rsidDel="00000000" w:rsidR="00000000" w:rsidRPr="00000000">
        <w:rPr>
          <w:sz w:val="21"/>
          <w:szCs w:val="21"/>
          <w:rtl w:val="0"/>
        </w:rPr>
        <w:t xml:space="preserve">; i &lt; </w:t>
      </w:r>
      <w:r w:rsidDel="00000000" w:rsidR="00000000" w:rsidRPr="00000000">
        <w:rPr>
          <w:color w:val="098658"/>
          <w:sz w:val="21"/>
          <w:szCs w:val="21"/>
          <w:rtl w:val="0"/>
        </w:rPr>
        <w:t xml:space="preserve">5</w:t>
      </w:r>
      <w:r w:rsidDel="00000000" w:rsidR="00000000" w:rsidRPr="00000000">
        <w:rPr>
          <w:sz w:val="21"/>
          <w:szCs w:val="21"/>
          <w:rtl w:val="0"/>
        </w:rPr>
        <w:t xml:space="preserve">; i++) {</w:t>
      </w:r>
    </w:p>
    <w:p w:rsidR="00000000" w:rsidDel="00000000" w:rsidP="00000000" w:rsidRDefault="00000000" w:rsidRPr="00000000" w14:paraId="000001AC">
      <w:pPr>
        <w:shd w:fill="ffffff" w:val="clear"/>
        <w:spacing w:line="240" w:lineRule="auto"/>
        <w:jc w:val="both"/>
        <w:rPr>
          <w:sz w:val="21"/>
          <w:szCs w:val="21"/>
        </w:rPr>
      </w:pPr>
      <w:r w:rsidDel="00000000" w:rsidR="00000000" w:rsidRPr="00000000">
        <w:rPr>
          <w:sz w:val="21"/>
          <w:szCs w:val="21"/>
          <w:rtl w:val="0"/>
        </w:rPr>
        <w:t xml:space="preserve">    System.out.println(</w:t>
      </w:r>
      <w:r w:rsidDel="00000000" w:rsidR="00000000" w:rsidRPr="00000000">
        <w:rPr>
          <w:color w:val="a31515"/>
          <w:sz w:val="21"/>
          <w:szCs w:val="21"/>
          <w:rtl w:val="0"/>
        </w:rPr>
        <w:t xml:space="preserve">"Valor: "</w:t>
      </w:r>
      <w:r w:rsidDel="00000000" w:rsidR="00000000" w:rsidRPr="00000000">
        <w:rPr>
          <w:sz w:val="21"/>
          <w:szCs w:val="21"/>
          <w:rtl w:val="0"/>
        </w:rPr>
        <w:t xml:space="preserve"> </w:t>
      </w:r>
      <w:r w:rsidDel="00000000" w:rsidR="00000000" w:rsidRPr="00000000">
        <w:rPr>
          <w:sz w:val="21"/>
          <w:szCs w:val="21"/>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98658"/>
          <w:rtl w:val="0"/>
        </w:rPr>
        <w:t xml:space="preserve">i</w:t>
      </w:r>
      <w:r w:rsidDel="00000000" w:rsidR="00000000" w:rsidRPr="00000000">
        <w:rPr>
          <w:color w:val="3b3b3b"/>
          <w:rtl w:val="0"/>
        </w:rPr>
        <w:t xml:space="preserve">)</w:t>
      </w:r>
      <w:r w:rsidDel="00000000" w:rsidR="00000000" w:rsidRPr="00000000">
        <w:rPr>
          <w:sz w:val="21"/>
          <w:szCs w:val="21"/>
          <w:rtl w:val="0"/>
        </w:rPr>
        <w:t xml:space="preserve">);</w:t>
      </w:r>
    </w:p>
    <w:p w:rsidR="00000000" w:rsidDel="00000000" w:rsidP="00000000" w:rsidRDefault="00000000" w:rsidRPr="00000000" w14:paraId="000001AD">
      <w:pPr>
        <w:shd w:fill="ffffff" w:val="clear"/>
        <w:spacing w:line="240" w:lineRule="auto"/>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1AE">
      <w:pPr>
        <w:shd w:fill="ffffff" w:val="clear"/>
        <w:spacing w:after="240" w:before="240" w:line="14.399999999999999" w:lineRule="auto"/>
        <w:jc w:val="both"/>
        <w:rPr>
          <w:sz w:val="21"/>
          <w:szCs w:val="21"/>
        </w:rPr>
      </w:pPr>
      <w:r w:rsidDel="00000000" w:rsidR="00000000" w:rsidRPr="00000000">
        <w:rPr>
          <w:rtl w:val="0"/>
        </w:rPr>
      </w:r>
    </w:p>
    <w:p w:rsidR="00000000" w:rsidDel="00000000" w:rsidP="00000000" w:rsidRDefault="00000000" w:rsidRPr="00000000" w14:paraId="000001AF">
      <w:pPr>
        <w:shd w:fill="ffffff" w:val="clear"/>
        <w:spacing w:line="240" w:lineRule="auto"/>
        <w:jc w:val="both"/>
        <w:rPr>
          <w:sz w:val="21"/>
          <w:szCs w:val="21"/>
        </w:rPr>
      </w:pPr>
      <w:r w:rsidDel="00000000" w:rsidR="00000000" w:rsidRPr="00000000">
        <w:rPr>
          <w:color w:val="0000ff"/>
          <w:sz w:val="21"/>
          <w:szCs w:val="21"/>
          <w:rtl w:val="0"/>
        </w:rPr>
        <w:t xml:space="preserve">int</w:t>
      </w:r>
      <w:r w:rsidDel="00000000" w:rsidR="00000000" w:rsidRPr="00000000">
        <w:rPr>
          <w:sz w:val="21"/>
          <w:szCs w:val="21"/>
          <w:rtl w:val="0"/>
        </w:rPr>
        <w:t xml:space="preserve">[] numeros = {</w:t>
      </w:r>
      <w:r w:rsidDel="00000000" w:rsidR="00000000" w:rsidRPr="00000000">
        <w:rPr>
          <w:color w:val="098658"/>
          <w:sz w:val="21"/>
          <w:szCs w:val="21"/>
          <w:rtl w:val="0"/>
        </w:rPr>
        <w:t xml:space="preserve">10</w:t>
      </w:r>
      <w:r w:rsidDel="00000000" w:rsidR="00000000" w:rsidRPr="00000000">
        <w:rPr>
          <w:sz w:val="21"/>
          <w:szCs w:val="21"/>
          <w:rtl w:val="0"/>
        </w:rPr>
        <w:t xml:space="preserve">, </w:t>
      </w:r>
      <w:r w:rsidDel="00000000" w:rsidR="00000000" w:rsidRPr="00000000">
        <w:rPr>
          <w:color w:val="098658"/>
          <w:sz w:val="21"/>
          <w:szCs w:val="21"/>
          <w:rtl w:val="0"/>
        </w:rPr>
        <w:t xml:space="preserve">20</w:t>
      </w:r>
      <w:r w:rsidDel="00000000" w:rsidR="00000000" w:rsidRPr="00000000">
        <w:rPr>
          <w:sz w:val="21"/>
          <w:szCs w:val="21"/>
          <w:rtl w:val="0"/>
        </w:rPr>
        <w:t xml:space="preserve">, </w:t>
      </w:r>
      <w:r w:rsidDel="00000000" w:rsidR="00000000" w:rsidRPr="00000000">
        <w:rPr>
          <w:color w:val="098658"/>
          <w:sz w:val="21"/>
          <w:szCs w:val="21"/>
          <w:rtl w:val="0"/>
        </w:rPr>
        <w:t xml:space="preserve">30</w:t>
      </w:r>
      <w:r w:rsidDel="00000000" w:rsidR="00000000" w:rsidRPr="00000000">
        <w:rPr>
          <w:sz w:val="21"/>
          <w:szCs w:val="21"/>
          <w:rtl w:val="0"/>
        </w:rPr>
        <w:t xml:space="preserve">};</w:t>
      </w:r>
    </w:p>
    <w:p w:rsidR="00000000" w:rsidDel="00000000" w:rsidP="00000000" w:rsidRDefault="00000000" w:rsidRPr="00000000" w14:paraId="000001B0">
      <w:pPr>
        <w:shd w:fill="ffffff" w:val="clear"/>
        <w:spacing w:line="240" w:lineRule="auto"/>
        <w:jc w:val="both"/>
        <w:rPr>
          <w:sz w:val="21"/>
          <w:szCs w:val="21"/>
        </w:rPr>
      </w:pPr>
      <w:r w:rsidDel="00000000" w:rsidR="00000000" w:rsidRPr="00000000">
        <w:rPr>
          <w:rtl w:val="0"/>
        </w:rPr>
      </w:r>
    </w:p>
    <w:p w:rsidR="00000000" w:rsidDel="00000000" w:rsidP="00000000" w:rsidRDefault="00000000" w:rsidRPr="00000000" w14:paraId="000001B1">
      <w:pPr>
        <w:shd w:fill="ffffff" w:val="clear"/>
        <w:spacing w:line="240" w:lineRule="auto"/>
        <w:jc w:val="both"/>
        <w:rPr>
          <w:sz w:val="21"/>
          <w:szCs w:val="21"/>
        </w:rPr>
      </w:pPr>
      <w:r w:rsidDel="00000000" w:rsidR="00000000" w:rsidRPr="00000000">
        <w:rPr>
          <w:color w:val="0000ff"/>
          <w:sz w:val="21"/>
          <w:szCs w:val="21"/>
          <w:rtl w:val="0"/>
        </w:rPr>
        <w:t xml:space="preserve">for</w:t>
      </w:r>
      <w:r w:rsidDel="00000000" w:rsidR="00000000" w:rsidRPr="00000000">
        <w:rPr>
          <w:sz w:val="21"/>
          <w:szCs w:val="21"/>
          <w:rtl w:val="0"/>
        </w:rPr>
        <w:t xml:space="preserve"> (</w:t>
      </w:r>
      <w:r w:rsidDel="00000000" w:rsidR="00000000" w:rsidRPr="00000000">
        <w:rPr>
          <w:color w:val="0000ff"/>
          <w:sz w:val="21"/>
          <w:szCs w:val="21"/>
          <w:rtl w:val="0"/>
        </w:rPr>
        <w:t xml:space="preserve">int</w:t>
      </w:r>
      <w:r w:rsidDel="00000000" w:rsidR="00000000" w:rsidRPr="00000000">
        <w:rPr>
          <w:sz w:val="21"/>
          <w:szCs w:val="21"/>
          <w:rtl w:val="0"/>
        </w:rPr>
        <w:t xml:space="preserve"> num </w:t>
      </w:r>
      <w:r w:rsidDel="00000000" w:rsidR="00000000" w:rsidRPr="00000000">
        <w:rPr>
          <w:color w:val="0000ff"/>
          <w:sz w:val="21"/>
          <w:szCs w:val="21"/>
          <w:rtl w:val="0"/>
        </w:rPr>
        <w:t xml:space="preserve">:</w:t>
      </w:r>
      <w:r w:rsidDel="00000000" w:rsidR="00000000" w:rsidRPr="00000000">
        <w:rPr>
          <w:sz w:val="21"/>
          <w:szCs w:val="21"/>
          <w:rtl w:val="0"/>
        </w:rPr>
        <w:t xml:space="preserve"> numeros) {</w:t>
      </w:r>
    </w:p>
    <w:p w:rsidR="00000000" w:rsidDel="00000000" w:rsidP="00000000" w:rsidRDefault="00000000" w:rsidRPr="00000000" w14:paraId="000001B2">
      <w:pPr>
        <w:shd w:fill="ffffff" w:val="clear"/>
        <w:spacing w:line="240" w:lineRule="auto"/>
        <w:jc w:val="both"/>
        <w:rPr>
          <w:sz w:val="21"/>
          <w:szCs w:val="21"/>
        </w:rPr>
      </w:pPr>
      <w:r w:rsidDel="00000000" w:rsidR="00000000" w:rsidRPr="00000000">
        <w:rPr>
          <w:sz w:val="21"/>
          <w:szCs w:val="21"/>
          <w:rtl w:val="0"/>
        </w:rPr>
        <w:t xml:space="preserve">    System.out.println(</w:t>
      </w:r>
      <w:r w:rsidDel="00000000" w:rsidR="00000000" w:rsidRPr="00000000">
        <w:rPr>
          <w:color w:val="a31515"/>
          <w:sz w:val="21"/>
          <w:szCs w:val="21"/>
          <w:rtl w:val="0"/>
        </w:rPr>
        <w:t xml:space="preserve">"Número: "</w:t>
      </w:r>
      <w:r w:rsidDel="00000000" w:rsidR="00000000" w:rsidRPr="00000000">
        <w:rPr>
          <w:sz w:val="21"/>
          <w:szCs w:val="21"/>
          <w:rtl w:val="0"/>
        </w:rPr>
        <w:t xml:space="preserve"> </w:t>
      </w:r>
      <w:r w:rsidDel="00000000" w:rsidR="00000000" w:rsidRPr="00000000">
        <w:rPr>
          <w:sz w:val="21"/>
          <w:szCs w:val="21"/>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sz w:val="21"/>
          <w:szCs w:val="21"/>
          <w:rtl w:val="0"/>
        </w:rPr>
        <w:t xml:space="preserve">num</w:t>
      </w:r>
      <w:r w:rsidDel="00000000" w:rsidR="00000000" w:rsidRPr="00000000">
        <w:rPr>
          <w:color w:val="3b3b3b"/>
          <w:rtl w:val="0"/>
        </w:rPr>
        <w:t xml:space="preserve">)</w:t>
      </w:r>
      <w:r w:rsidDel="00000000" w:rsidR="00000000" w:rsidRPr="00000000">
        <w:rPr>
          <w:sz w:val="21"/>
          <w:szCs w:val="21"/>
          <w:rtl w:val="0"/>
        </w:rPr>
        <w:t xml:space="preserve">);</w:t>
      </w:r>
    </w:p>
    <w:p w:rsidR="00000000" w:rsidDel="00000000" w:rsidP="00000000" w:rsidRDefault="00000000" w:rsidRPr="00000000" w14:paraId="000001B3">
      <w:pPr>
        <w:shd w:fill="ffffff" w:val="clear"/>
        <w:spacing w:after="240" w:before="240" w:line="14.399999999999999" w:lineRule="auto"/>
        <w:jc w:val="both"/>
        <w:rPr/>
      </w:pP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B4">
      <w:pPr>
        <w:pStyle w:val="Heading3"/>
        <w:spacing w:after="240" w:before="240" w:line="276" w:lineRule="auto"/>
        <w:jc w:val="both"/>
        <w:rPr>
          <w:b w:val="1"/>
          <w:bCs w:val="1"/>
        </w:rPr>
      </w:pPr>
      <w:bookmarkStart w:colFirst="0" w:colLast="0" w:name="_ig7jrf8bqte3" w:id="43"/>
      <w:bookmarkEnd w:id="43"/>
      <w:r w:rsidDel="00000000" w:rsidR="00000000" w:rsidRPr="00000000">
        <w:rPr>
          <w:b w:val="1"/>
          <w:bCs w:val="1"/>
          <w:rtl w:val="0"/>
        </w:rPr>
        <w:t xml:space="preserve">4.4.7 Sentencias de transferencia</w:t>
      </w:r>
    </w:p>
    <w:p w:rsidR="00000000" w:rsidDel="00000000" w:rsidP="00000000" w:rsidRDefault="00000000" w:rsidRPr="00000000" w14:paraId="000001B5">
      <w:pPr>
        <w:pStyle w:val="Heading4"/>
        <w:spacing w:after="240" w:before="240" w:line="276" w:lineRule="auto"/>
        <w:jc w:val="both"/>
        <w:rPr>
          <w:b w:val="1"/>
          <w:bCs w:val="1"/>
        </w:rPr>
      </w:pPr>
      <w:bookmarkStart w:colFirst="0" w:colLast="0" w:name="_s2xxawcoco50" w:id="44"/>
      <w:bookmarkEnd w:id="44"/>
      <w:r w:rsidDel="00000000" w:rsidR="00000000" w:rsidRPr="00000000">
        <w:rPr>
          <w:b w:val="1"/>
          <w:bCs w:val="1"/>
          <w:rtl w:val="0"/>
        </w:rPr>
        <w:t xml:space="preserve">4.4.7.1 Break</w:t>
      </w:r>
    </w:p>
    <w:p w:rsidR="00000000" w:rsidDel="00000000" w:rsidP="00000000" w:rsidRDefault="00000000" w:rsidRPr="00000000" w14:paraId="000001B6">
      <w:pPr>
        <w:spacing w:after="240" w:before="240" w:line="276" w:lineRule="auto"/>
        <w:ind w:left="0" w:firstLine="0"/>
        <w:jc w:val="both"/>
        <w:rPr>
          <w:color w:val="838fa7"/>
        </w:rPr>
      </w:pPr>
      <w:r w:rsidDel="00000000" w:rsidR="00000000" w:rsidRPr="00000000">
        <w:rPr>
          <w:rtl w:val="0"/>
        </w:rPr>
        <w:t xml:space="preserve">Esta sentencia termina el bucle actual ó sentencia switch y transfiere el control del programa a la siguiente sentencia a la sentencia de terminación de estos elementos.</w:t>
      </w:r>
      <w:r w:rsidDel="00000000" w:rsidR="00000000" w:rsidRPr="00000000">
        <w:rPr>
          <w:rtl w:val="0"/>
        </w:rPr>
      </w:r>
    </w:p>
    <w:p w:rsidR="00000000" w:rsidDel="00000000" w:rsidP="00000000" w:rsidRDefault="00000000" w:rsidRPr="00000000" w14:paraId="000001B7">
      <w:pPr>
        <w:spacing w:line="276" w:lineRule="auto"/>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counter</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1B8">
      <w:pPr>
        <w:shd w:fill="ffffff" w:val="clear"/>
        <w:spacing w:line="327.27272727272725" w:lineRule="auto"/>
        <w:ind w:left="0" w:firstLine="0"/>
        <w:jc w:val="both"/>
        <w:rPr>
          <w:color w:val="008000"/>
        </w:rPr>
      </w:pPr>
      <w:r w:rsidDel="00000000" w:rsidR="00000000" w:rsidRPr="00000000">
        <w:rPr>
          <w:color w:val="af00db"/>
          <w:rtl w:val="0"/>
        </w:rPr>
        <w:t xml:space="preserve">while</w:t>
      </w:r>
      <w:r w:rsidDel="00000000" w:rsidR="00000000" w:rsidRPr="00000000">
        <w:rPr>
          <w:color w:val="3b3b3b"/>
          <w:rtl w:val="0"/>
        </w:rPr>
        <w:t xml:space="preserve"> (</w:t>
      </w:r>
      <w:r w:rsidDel="00000000" w:rsidR="00000000" w:rsidRPr="00000000">
        <w:rPr>
          <w:color w:val="0000ff"/>
          <w:rtl w:val="0"/>
        </w:rPr>
        <w:t xml:space="preserve">true</w:t>
      </w:r>
      <w:r w:rsidDel="00000000" w:rsidR="00000000" w:rsidRPr="00000000">
        <w:rPr>
          <w:color w:val="3b3b3b"/>
          <w:rtl w:val="0"/>
        </w:rPr>
        <w:t xml:space="preserve">) { </w:t>
      </w:r>
      <w:r w:rsidDel="00000000" w:rsidR="00000000" w:rsidRPr="00000000">
        <w:rPr>
          <w:color w:val="008000"/>
          <w:rtl w:val="0"/>
        </w:rPr>
        <w:t xml:space="preserve">// Condición siempre verdadera</w:t>
      </w:r>
    </w:p>
    <w:p w:rsidR="00000000" w:rsidDel="00000000" w:rsidP="00000000" w:rsidRDefault="00000000" w:rsidRPr="00000000" w14:paraId="000001B9">
      <w:pPr>
        <w:shd w:fill="ffffff" w:val="clear"/>
        <w:spacing w:line="327.27272727272725" w:lineRule="auto"/>
        <w:ind w:left="0" w:firstLine="720"/>
        <w:jc w:val="both"/>
        <w:rPr>
          <w:color w:val="3b3b3b"/>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"Contador: "</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98658"/>
          <w:rtl w:val="0"/>
        </w:rPr>
        <w:t xml:space="preserve">counter</w:t>
      </w:r>
      <w:r w:rsidDel="00000000" w:rsidR="00000000" w:rsidRPr="00000000">
        <w:rPr>
          <w:color w:val="3b3b3b"/>
          <w:rtl w:val="0"/>
        </w:rPr>
        <w:t xml:space="preserve">));</w:t>
      </w:r>
    </w:p>
    <w:p w:rsidR="00000000" w:rsidDel="00000000" w:rsidP="00000000" w:rsidRDefault="00000000" w:rsidRPr="00000000" w14:paraId="000001BA">
      <w:pPr>
        <w:shd w:fill="ffffff" w:val="clear"/>
        <w:spacing w:line="327.27272727272725" w:lineRule="auto"/>
        <w:ind w:left="720" w:firstLine="0"/>
        <w:jc w:val="both"/>
        <w:rPr>
          <w:color w:val="3b3b3b"/>
        </w:rPr>
      </w:pPr>
      <w:r w:rsidDel="00000000" w:rsidR="00000000" w:rsidRPr="00000000">
        <w:rPr>
          <w:color w:val="3b3b3b"/>
          <w:rtl w:val="0"/>
        </w:rPr>
        <w:t xml:space="preserve"> counter</w:t>
      </w:r>
      <w:r w:rsidDel="00000000" w:rsidR="00000000" w:rsidRPr="00000000">
        <w:rPr>
          <w:rtl w:val="0"/>
        </w:rPr>
        <w:t xml:space="preserve">++</w:t>
      </w:r>
      <w:r w:rsidDel="00000000" w:rsidR="00000000" w:rsidRPr="00000000">
        <w:rPr>
          <w:color w:val="3b3b3b"/>
          <w:rtl w:val="0"/>
        </w:rPr>
        <w:t xml:space="preserve">;</w:t>
      </w:r>
    </w:p>
    <w:p w:rsidR="00000000" w:rsidDel="00000000" w:rsidP="00000000" w:rsidRDefault="00000000" w:rsidRPr="00000000" w14:paraId="000001BB">
      <w:pPr>
        <w:shd w:fill="ffffff" w:val="clear"/>
        <w:spacing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break</w:t>
      </w:r>
      <w:r w:rsidDel="00000000" w:rsidR="00000000" w:rsidRPr="00000000">
        <w:rPr>
          <w:color w:val="3b3b3b"/>
          <w:rtl w:val="0"/>
        </w:rPr>
        <w:t xml:space="preserve">; </w:t>
      </w:r>
      <w:r w:rsidDel="00000000" w:rsidR="00000000" w:rsidRPr="00000000">
        <w:rPr>
          <w:color w:val="008000"/>
          <w:rtl w:val="0"/>
        </w:rPr>
        <w:t xml:space="preserve">// Rompe el bucle después de una iteración</w:t>
      </w:r>
    </w:p>
    <w:p w:rsidR="00000000" w:rsidDel="00000000" w:rsidP="00000000" w:rsidRDefault="00000000" w:rsidRPr="00000000" w14:paraId="000001BC">
      <w:pPr>
        <w:shd w:fill="ffffff" w:val="clear"/>
        <w:spacing w:line="327.27272727272725" w:lineRule="auto"/>
        <w:ind w:left="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BD">
      <w:pPr>
        <w:spacing w:after="240" w:before="240" w:line="276" w:lineRule="auto"/>
        <w:ind w:left="0" w:firstLine="0"/>
        <w:jc w:val="both"/>
        <w:rPr/>
      </w:pPr>
      <w:r w:rsidDel="00000000" w:rsidR="00000000" w:rsidRPr="00000000">
        <w:rPr>
          <w:rtl w:val="0"/>
        </w:rPr>
        <w:t xml:space="preserve">Consideraciones:</w:t>
      </w:r>
    </w:p>
    <w:p w:rsidR="00000000" w:rsidDel="00000000" w:rsidP="00000000" w:rsidRDefault="00000000" w:rsidRPr="00000000" w14:paraId="000001BE">
      <w:pPr>
        <w:numPr>
          <w:ilvl w:val="0"/>
          <w:numId w:val="7"/>
        </w:numPr>
        <w:spacing w:after="240" w:before="240" w:line="276" w:lineRule="auto"/>
        <w:ind w:left="720" w:hanging="360"/>
        <w:jc w:val="both"/>
      </w:pPr>
      <w:r w:rsidDel="00000000" w:rsidR="00000000" w:rsidRPr="00000000">
        <w:rPr>
          <w:rtl w:val="0"/>
        </w:rPr>
        <w:t xml:space="preserve">Si se encuentra un break fuera de un ciclo y/o sentencia switch se considerará como un error.</w:t>
      </w:r>
    </w:p>
    <w:p w:rsidR="00000000" w:rsidDel="00000000" w:rsidP="00000000" w:rsidRDefault="00000000" w:rsidRPr="00000000" w14:paraId="000001BF">
      <w:pPr>
        <w:pStyle w:val="Heading4"/>
        <w:spacing w:after="240" w:before="240" w:line="276" w:lineRule="auto"/>
        <w:jc w:val="both"/>
        <w:rPr>
          <w:b w:val="1"/>
          <w:bCs w:val="1"/>
        </w:rPr>
      </w:pPr>
      <w:bookmarkStart w:colFirst="0" w:colLast="0" w:name="_66a993tcpoyw" w:id="45"/>
      <w:bookmarkEnd w:id="45"/>
      <w:r w:rsidDel="00000000" w:rsidR="00000000" w:rsidRPr="00000000">
        <w:rPr>
          <w:b w:val="1"/>
          <w:bCs w:val="1"/>
          <w:rtl w:val="0"/>
        </w:rPr>
        <w:t xml:space="preserve">4.4.7.2 Continue</w:t>
      </w:r>
    </w:p>
    <w:p w:rsidR="00000000" w:rsidDel="00000000" w:rsidP="00000000" w:rsidRDefault="00000000" w:rsidRPr="00000000" w14:paraId="000001C0">
      <w:pPr>
        <w:spacing w:after="240" w:before="240" w:line="276" w:lineRule="auto"/>
        <w:ind w:left="0" w:firstLine="0"/>
        <w:jc w:val="both"/>
        <w:rPr/>
      </w:pPr>
      <w:r w:rsidDel="00000000" w:rsidR="00000000" w:rsidRPr="00000000">
        <w:rPr>
          <w:rtl w:val="0"/>
        </w:rPr>
        <w:t xml:space="preserve">Esta sentencia termina la ejecución de las sentencias de la iteración actual (en un bucle) y continúa la ejecución con la próxima iteración.</w:t>
      </w:r>
    </w:p>
    <w:p w:rsidR="00000000" w:rsidDel="00000000" w:rsidP="00000000" w:rsidRDefault="00000000" w:rsidRPr="00000000" w14:paraId="000001C1">
      <w:pPr>
        <w:shd w:fill="ffffff" w:val="clear"/>
        <w:spacing w:line="240" w:lineRule="auto"/>
        <w:ind w:left="720" w:firstLine="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i</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w:t>
      </w:r>
    </w:p>
    <w:p w:rsidR="00000000" w:rsidDel="00000000" w:rsidP="00000000" w:rsidRDefault="00000000" w:rsidRPr="00000000" w14:paraId="000001C2">
      <w:pPr>
        <w:shd w:fill="ffffff" w:val="clear"/>
        <w:spacing w:line="240" w:lineRule="auto"/>
        <w:ind w:left="720" w:firstLine="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j</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i;</w:t>
      </w:r>
    </w:p>
    <w:p w:rsidR="00000000" w:rsidDel="00000000" w:rsidP="00000000" w:rsidRDefault="00000000" w:rsidRPr="00000000" w14:paraId="000001C3">
      <w:pPr>
        <w:shd w:fill="ffffff" w:val="clear"/>
        <w:spacing w:line="240" w:lineRule="auto"/>
        <w:ind w:left="720" w:firstLine="0"/>
        <w:jc w:val="both"/>
        <w:rPr>
          <w:color w:val="3b3b3b"/>
        </w:rPr>
      </w:pPr>
      <w:r w:rsidDel="00000000" w:rsidR="00000000" w:rsidRPr="00000000">
        <w:rPr>
          <w:rtl w:val="0"/>
        </w:rPr>
      </w:r>
    </w:p>
    <w:p w:rsidR="00000000" w:rsidDel="00000000" w:rsidP="00000000" w:rsidRDefault="00000000" w:rsidRPr="00000000" w14:paraId="000001C4">
      <w:pPr>
        <w:shd w:fill="ffffff" w:val="clear"/>
        <w:spacing w:line="240" w:lineRule="auto"/>
        <w:ind w:left="720" w:firstLine="0"/>
        <w:jc w:val="both"/>
        <w:rPr>
          <w:color w:val="3b3b3b"/>
        </w:rPr>
      </w:pPr>
      <w:r w:rsidDel="00000000" w:rsidR="00000000" w:rsidRPr="00000000">
        <w:rPr>
          <w:color w:val="af00db"/>
          <w:rtl w:val="0"/>
        </w:rPr>
        <w:t xml:space="preserve">while</w:t>
      </w:r>
      <w:r w:rsidDel="00000000" w:rsidR="00000000" w:rsidRPr="00000000">
        <w:rPr>
          <w:color w:val="3b3b3b"/>
          <w:rtl w:val="0"/>
        </w:rPr>
        <w:t xml:space="preserve"> (i </w:t>
      </w:r>
      <w:r w:rsidDel="00000000" w:rsidR="00000000" w:rsidRPr="00000000">
        <w:rPr>
          <w:rtl w:val="0"/>
        </w:rPr>
        <w:t xml:space="preserve">&lt;</w:t>
      </w:r>
      <w:r w:rsidDel="00000000" w:rsidR="00000000" w:rsidRPr="00000000">
        <w:rPr>
          <w:color w:val="3b3b3b"/>
          <w:rtl w:val="0"/>
        </w:rPr>
        <w:t xml:space="preserve"> </w:t>
      </w:r>
      <w:r w:rsidDel="00000000" w:rsidR="00000000" w:rsidRPr="00000000">
        <w:rPr>
          <w:color w:val="098658"/>
          <w:rtl w:val="0"/>
        </w:rPr>
        <w:t xml:space="preserve">2</w:t>
      </w:r>
      <w:r w:rsidDel="00000000" w:rsidR="00000000" w:rsidRPr="00000000">
        <w:rPr>
          <w:color w:val="3b3b3b"/>
          <w:rtl w:val="0"/>
        </w:rPr>
        <w:t xml:space="preserve">) {</w:t>
      </w:r>
    </w:p>
    <w:p w:rsidR="00000000" w:rsidDel="00000000" w:rsidP="00000000" w:rsidRDefault="00000000" w:rsidRPr="00000000" w14:paraId="000001C5">
      <w:pPr>
        <w:shd w:fill="ffffff" w:val="clear"/>
        <w:spacing w:line="240"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if</w:t>
      </w:r>
      <w:r w:rsidDel="00000000" w:rsidR="00000000" w:rsidRPr="00000000">
        <w:rPr>
          <w:color w:val="3b3b3b"/>
          <w:rtl w:val="0"/>
        </w:rPr>
        <w:t xml:space="preserve"> (j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C6">
      <w:pPr>
        <w:shd w:fill="ffffff" w:val="clear"/>
        <w:spacing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C7">
      <w:pPr>
        <w:shd w:fill="ffffff" w:val="clear"/>
        <w:spacing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C8">
      <w:pPr>
        <w:shd w:fill="ffffff" w:val="clear"/>
        <w:spacing w:line="240"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continue</w:t>
      </w:r>
      <w:r w:rsidDel="00000000" w:rsidR="00000000" w:rsidRPr="00000000">
        <w:rPr>
          <w:color w:val="3b3b3b"/>
          <w:rtl w:val="0"/>
        </w:rPr>
        <w:t xml:space="preserve">;</w:t>
      </w:r>
    </w:p>
    <w:p w:rsidR="00000000" w:rsidDel="00000000" w:rsidP="00000000" w:rsidRDefault="00000000" w:rsidRPr="00000000" w14:paraId="000001C9">
      <w:pPr>
        <w:shd w:fill="ffffff" w:val="clear"/>
        <w:spacing w:line="240" w:lineRule="auto"/>
        <w:ind w:left="720" w:firstLine="0"/>
        <w:jc w:val="both"/>
        <w:rPr>
          <w:color w:val="3b3b3b"/>
        </w:rPr>
      </w:pPr>
      <w:r w:rsidDel="00000000" w:rsidR="00000000" w:rsidRPr="00000000">
        <w:rPr>
          <w:color w:val="3b3b3b"/>
          <w:rtl w:val="0"/>
        </w:rPr>
        <w:t xml:space="preserve">    }</w:t>
      </w:r>
    </w:p>
    <w:p w:rsidR="00000000" w:rsidDel="00000000" w:rsidP="00000000" w:rsidRDefault="00000000" w:rsidRPr="00000000" w14:paraId="000001CA">
      <w:pPr>
        <w:shd w:fill="ffffff" w:val="clear"/>
        <w:spacing w:line="240" w:lineRule="auto"/>
        <w:ind w:left="720" w:firstLine="0"/>
        <w:jc w:val="both"/>
        <w:rPr>
          <w:color w:val="3b3b3b"/>
        </w:rPr>
      </w:pPr>
      <w:r w:rsidDel="00000000" w:rsidR="00000000" w:rsidRPr="00000000">
        <w:rPr>
          <w:color w:val="3b3b3b"/>
          <w:rtl w:val="0"/>
        </w:rPr>
        <w:t xml:space="preserve">    i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w:t>
      </w:r>
    </w:p>
    <w:p w:rsidR="00000000" w:rsidDel="00000000" w:rsidP="00000000" w:rsidRDefault="00000000" w:rsidRPr="00000000" w14:paraId="000001CB">
      <w:pPr>
        <w:shd w:fill="ffffff" w:val="clear"/>
        <w:spacing w:line="240"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CC">
      <w:pPr>
        <w:shd w:fill="ffffff" w:val="clear"/>
        <w:spacing w:line="240" w:lineRule="auto"/>
        <w:ind w:left="720" w:firstLine="0"/>
        <w:jc w:val="both"/>
        <w:rPr/>
      </w:pPr>
      <w:r w:rsidDel="00000000" w:rsidR="00000000" w:rsidRPr="00000000">
        <w:rPr>
          <w:color w:val="008000"/>
          <w:rtl w:val="0"/>
        </w:rPr>
        <w:t xml:space="preserve">// i posee el valor de 2 al finalizar el ciclo</w:t>
      </w:r>
      <w:r w:rsidDel="00000000" w:rsidR="00000000" w:rsidRPr="00000000">
        <w:rPr>
          <w:rtl w:val="0"/>
        </w:rPr>
      </w:r>
    </w:p>
    <w:p w:rsidR="00000000" w:rsidDel="00000000" w:rsidP="00000000" w:rsidRDefault="00000000" w:rsidRPr="00000000" w14:paraId="000001CD">
      <w:pPr>
        <w:spacing w:after="240" w:before="240" w:line="276" w:lineRule="auto"/>
        <w:ind w:left="0" w:firstLine="0"/>
        <w:jc w:val="both"/>
        <w:rPr/>
      </w:pPr>
      <w:r w:rsidDel="00000000" w:rsidR="00000000" w:rsidRPr="00000000">
        <w:rPr>
          <w:rtl w:val="0"/>
        </w:rPr>
        <w:t xml:space="preserve">Consideraciones:</w:t>
      </w:r>
    </w:p>
    <w:p w:rsidR="00000000" w:rsidDel="00000000" w:rsidP="00000000" w:rsidRDefault="00000000" w:rsidRPr="00000000" w14:paraId="000001CE">
      <w:pPr>
        <w:numPr>
          <w:ilvl w:val="0"/>
          <w:numId w:val="7"/>
        </w:numPr>
        <w:spacing w:after="240" w:before="240" w:line="276" w:lineRule="auto"/>
        <w:ind w:left="720" w:hanging="360"/>
        <w:jc w:val="both"/>
      </w:pPr>
      <w:r w:rsidDel="00000000" w:rsidR="00000000" w:rsidRPr="00000000">
        <w:rPr>
          <w:rtl w:val="0"/>
        </w:rPr>
        <w:t xml:space="preserve">Si se encuentra un continue fuera de un ciclo se considerará como un error.</w:t>
      </w:r>
    </w:p>
    <w:p w:rsidR="00000000" w:rsidDel="00000000" w:rsidP="00000000" w:rsidRDefault="00000000" w:rsidRPr="00000000" w14:paraId="000001CF">
      <w:pPr>
        <w:pStyle w:val="Heading4"/>
        <w:spacing w:after="240" w:before="240" w:line="276" w:lineRule="auto"/>
        <w:jc w:val="both"/>
        <w:rPr>
          <w:b w:val="1"/>
          <w:bCs w:val="1"/>
        </w:rPr>
      </w:pPr>
      <w:bookmarkStart w:colFirst="0" w:colLast="0" w:name="_kpwtx9x68a9q" w:id="46"/>
      <w:bookmarkEnd w:id="46"/>
      <w:r w:rsidDel="00000000" w:rsidR="00000000" w:rsidRPr="00000000">
        <w:rPr>
          <w:b w:val="1"/>
          <w:bCs w:val="1"/>
          <w:rtl w:val="0"/>
        </w:rPr>
        <w:t xml:space="preserve">4.4.7.3 Return</w:t>
      </w:r>
    </w:p>
    <w:p w:rsidR="00000000" w:rsidDel="00000000" w:rsidP="00000000" w:rsidRDefault="00000000" w:rsidRPr="00000000" w14:paraId="000001D0">
      <w:pPr>
        <w:spacing w:after="240" w:before="240" w:line="276" w:lineRule="auto"/>
        <w:ind w:left="0" w:firstLine="0"/>
        <w:jc w:val="both"/>
        <w:rPr/>
      </w:pPr>
      <w:r w:rsidDel="00000000" w:rsidR="00000000" w:rsidRPr="00000000">
        <w:rPr>
          <w:rtl w:val="0"/>
        </w:rPr>
        <w:t xml:space="preserve">Sentencia que finaliza la ejecución de la función actual, puede o no especificar un valor para ser devuelto a quien llama a la función.</w:t>
      </w:r>
    </w:p>
    <w:p w:rsidR="00000000" w:rsidDel="00000000" w:rsidP="00000000" w:rsidRDefault="00000000" w:rsidRPr="00000000" w14:paraId="000001D1">
      <w:pPr>
        <w:shd w:fill="ffffff" w:val="clear"/>
        <w:spacing w:line="327.27272727272725" w:lineRule="auto"/>
        <w:ind w:left="720" w:firstLine="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795e26"/>
          <w:rtl w:val="0"/>
        </w:rPr>
        <w:t xml:space="preserve">funcion1</w:t>
      </w:r>
      <w:r w:rsidDel="00000000" w:rsidR="00000000" w:rsidRPr="00000000">
        <w:rPr>
          <w:color w:val="3b3b3b"/>
          <w:rtl w:val="0"/>
        </w:rPr>
        <w:t xml:space="preserve">() {</w:t>
      </w:r>
    </w:p>
    <w:p w:rsidR="00000000" w:rsidDel="00000000" w:rsidP="00000000" w:rsidRDefault="00000000" w:rsidRPr="00000000" w14:paraId="000001D2">
      <w:pPr>
        <w:shd w:fill="ffffff" w:val="clear"/>
        <w:spacing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08000"/>
          <w:rtl w:val="0"/>
        </w:rPr>
        <w:t xml:space="preserve">// Retorna un valor entero</w:t>
      </w:r>
    </w:p>
    <w:p w:rsidR="00000000" w:rsidDel="00000000" w:rsidP="00000000" w:rsidRDefault="00000000" w:rsidRPr="00000000" w14:paraId="000001D3">
      <w:pPr>
        <w:shd w:fill="ffffff" w:val="clear"/>
        <w:spacing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D4">
      <w:pPr>
        <w:shd w:fill="ffffff" w:val="clear"/>
        <w:spacing w:line="327.27272727272725" w:lineRule="auto"/>
        <w:ind w:left="720" w:firstLine="0"/>
        <w:jc w:val="both"/>
        <w:rPr>
          <w:color w:val="3b3b3b"/>
        </w:rPr>
      </w:pPr>
      <w:r w:rsidDel="00000000" w:rsidR="00000000" w:rsidRPr="00000000">
        <w:rPr>
          <w:rtl w:val="0"/>
        </w:rPr>
      </w:r>
    </w:p>
    <w:p w:rsidR="00000000" w:rsidDel="00000000" w:rsidP="00000000" w:rsidRDefault="00000000" w:rsidRPr="00000000" w14:paraId="000001D5">
      <w:pPr>
        <w:shd w:fill="ffffff" w:val="clear"/>
        <w:spacing w:line="327.27272727272725" w:lineRule="auto"/>
        <w:ind w:left="720" w:firstLine="0"/>
        <w:jc w:val="both"/>
        <w:rPr>
          <w:color w:val="3b3b3b"/>
        </w:rPr>
      </w:pPr>
      <w:r w:rsidDel="00000000" w:rsidR="00000000" w:rsidRPr="00000000">
        <w:rPr>
          <w:color w:val="267f99"/>
          <w:rtl w:val="0"/>
        </w:rPr>
        <w:t xml:space="preserve">void</w:t>
      </w:r>
      <w:r w:rsidDel="00000000" w:rsidR="00000000" w:rsidRPr="00000000">
        <w:rPr>
          <w:color w:val="3b3b3b"/>
          <w:rtl w:val="0"/>
        </w:rPr>
        <w:t xml:space="preserve"> </w:t>
      </w:r>
      <w:r w:rsidDel="00000000" w:rsidR="00000000" w:rsidRPr="00000000">
        <w:rPr>
          <w:color w:val="795e26"/>
          <w:rtl w:val="0"/>
        </w:rPr>
        <w:t xml:space="preserve">funcion2</w:t>
      </w:r>
      <w:r w:rsidDel="00000000" w:rsidR="00000000" w:rsidRPr="00000000">
        <w:rPr>
          <w:color w:val="3b3b3b"/>
          <w:rtl w:val="0"/>
        </w:rPr>
        <w:t xml:space="preserve">() {</w:t>
      </w:r>
    </w:p>
    <w:p w:rsidR="00000000" w:rsidDel="00000000" w:rsidP="00000000" w:rsidRDefault="00000000" w:rsidRPr="00000000" w14:paraId="000001D6">
      <w:pPr>
        <w:shd w:fill="ffffff" w:val="clear"/>
        <w:spacing w:line="327.27272727272725" w:lineRule="auto"/>
        <w:ind w:left="720" w:firstLine="0"/>
        <w:jc w:val="both"/>
        <w:rPr>
          <w:color w:val="008000"/>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08000"/>
          <w:rtl w:val="0"/>
        </w:rPr>
        <w:t xml:space="preserve">// No retorna ningún valor</w:t>
      </w:r>
    </w:p>
    <w:p w:rsidR="00000000" w:rsidDel="00000000" w:rsidP="00000000" w:rsidRDefault="00000000" w:rsidRPr="00000000" w14:paraId="000001D7">
      <w:pPr>
        <w:shd w:fill="ffffff" w:val="clear"/>
        <w:spacing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1D8">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1D9">
      <w:pPr>
        <w:pStyle w:val="Heading3"/>
        <w:spacing w:after="240" w:before="240" w:line="276" w:lineRule="auto"/>
        <w:jc w:val="both"/>
        <w:rPr>
          <w:b w:val="1"/>
          <w:bCs w:val="1"/>
        </w:rPr>
      </w:pPr>
      <w:bookmarkStart w:colFirst="0" w:colLast="0" w:name="_fxqob28aehii" w:id="47"/>
      <w:bookmarkEnd w:id="47"/>
      <w:r w:rsidDel="00000000" w:rsidR="00000000" w:rsidRPr="00000000">
        <w:rPr>
          <w:b w:val="1"/>
          <w:bCs w:val="1"/>
          <w:rtl w:val="0"/>
        </w:rPr>
        <w:t xml:space="preserve">4.4.8 Estructuras de datos</w:t>
      </w:r>
    </w:p>
    <w:p w:rsidR="00000000" w:rsidDel="00000000" w:rsidP="00000000" w:rsidRDefault="00000000" w:rsidRPr="00000000" w14:paraId="000001DA">
      <w:pPr>
        <w:pStyle w:val="Heading4"/>
        <w:spacing w:after="240" w:before="240" w:line="276" w:lineRule="auto"/>
        <w:jc w:val="both"/>
        <w:rPr>
          <w:b w:val="1"/>
          <w:bCs w:val="1"/>
        </w:rPr>
      </w:pPr>
      <w:bookmarkStart w:colFirst="0" w:colLast="0" w:name="_dkudszvsl3cj" w:id="48"/>
      <w:bookmarkEnd w:id="48"/>
      <w:r w:rsidDel="00000000" w:rsidR="00000000" w:rsidRPr="00000000">
        <w:rPr>
          <w:b w:val="1"/>
          <w:bCs w:val="1"/>
          <w:rtl w:val="0"/>
        </w:rPr>
        <w:t xml:space="preserve">4.4.8.1 Vectores</w:t>
      </w:r>
    </w:p>
    <w:p w:rsidR="00000000" w:rsidDel="00000000" w:rsidP="00000000" w:rsidRDefault="00000000" w:rsidRPr="00000000" w14:paraId="000001DB">
      <w:pPr>
        <w:spacing w:after="240" w:before="240" w:line="276" w:lineRule="auto"/>
        <w:ind w:left="0" w:firstLine="0"/>
        <w:jc w:val="both"/>
        <w:rPr/>
      </w:pPr>
      <w:r w:rsidDel="00000000" w:rsidR="00000000" w:rsidRPr="00000000">
        <w:rPr>
          <w:rtl w:val="0"/>
        </w:rPr>
        <w:t xml:space="preserve">Arreglo unidimensional de elementos del mismo tipo.</w:t>
      </w:r>
    </w:p>
    <w:p w:rsidR="00000000" w:rsidDel="00000000" w:rsidP="00000000" w:rsidRDefault="00000000" w:rsidRPr="00000000" w14:paraId="000001DC">
      <w:pPr>
        <w:spacing w:after="240" w:before="240" w:line="276" w:lineRule="auto"/>
        <w:ind w:left="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&lt;tipo&gt;[] &lt;identificador&gt; = new &lt;tipo&gt;[&lt;expresión&gt;];</w:t>
      </w:r>
    </w:p>
    <w:p w:rsidR="00000000" w:rsidDel="00000000" w:rsidP="00000000" w:rsidRDefault="00000000" w:rsidRPr="00000000" w14:paraId="000001DD">
      <w:pPr>
        <w:spacing w:after="240" w:before="240" w:line="276" w:lineRule="auto"/>
        <w:ind w:firstLine="720"/>
        <w:jc w:val="both"/>
        <w:rPr/>
      </w:pPr>
      <w:r w:rsidDel="00000000" w:rsidR="00000000" w:rsidRPr="00000000">
        <w:rPr>
          <w:rtl w:val="0"/>
        </w:rPr>
        <w:t xml:space="preserve">&lt;tipo&gt;[] &lt;identificador&gt; = { elem1, elem2, … };</w:t>
      </w:r>
    </w:p>
    <w:p w:rsidR="00000000" w:rsidDel="00000000" w:rsidP="00000000" w:rsidRDefault="00000000" w:rsidRPr="00000000" w14:paraId="000001DE">
      <w:pPr>
        <w:spacing w:line="276" w:lineRule="auto"/>
        <w:ind w:left="0" w:firstLine="0"/>
        <w:jc w:val="both"/>
        <w:rPr>
          <w:color w:val="3b3b3b"/>
        </w:rPr>
      </w:pP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nums</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af00db"/>
          <w:rtl w:val="0"/>
        </w:rPr>
        <w:t xml:space="preserve">new</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w:t>
      </w:r>
      <w:r w:rsidDel="00000000" w:rsidR="00000000" w:rsidRPr="00000000">
        <w:rPr>
          <w:color w:val="098658"/>
          <w:rtl w:val="0"/>
        </w:rPr>
        <w:t xml:space="preserve">5</w:t>
      </w:r>
      <w:r w:rsidDel="00000000" w:rsidR="00000000" w:rsidRPr="00000000">
        <w:rPr>
          <w:color w:val="3b3b3b"/>
          <w:rtl w:val="0"/>
        </w:rPr>
        <w:t xml:space="preserve">];</w:t>
      </w:r>
    </w:p>
    <w:p w:rsidR="00000000" w:rsidDel="00000000" w:rsidP="00000000" w:rsidRDefault="00000000" w:rsidRPr="00000000" w14:paraId="000001DF">
      <w:pPr>
        <w:shd w:fill="ffffff" w:val="clear"/>
        <w:spacing w:line="327.27272727272725" w:lineRule="auto"/>
        <w:ind w:firstLine="720"/>
        <w:jc w:val="both"/>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primes</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 </w:t>
      </w:r>
      <w:r w:rsidDel="00000000" w:rsidR="00000000" w:rsidRPr="00000000">
        <w:rPr>
          <w:color w:val="098658"/>
          <w:rtl w:val="0"/>
        </w:rPr>
        <w:t xml:space="preserve">2</w:t>
      </w:r>
      <w:r w:rsidDel="00000000" w:rsidR="00000000" w:rsidRPr="00000000">
        <w:rPr>
          <w:color w:val="3b3b3b"/>
          <w:rtl w:val="0"/>
        </w:rPr>
        <w:t xml:space="preserve">, </w:t>
      </w:r>
      <w:r w:rsidDel="00000000" w:rsidR="00000000" w:rsidRPr="00000000">
        <w:rPr>
          <w:color w:val="098658"/>
          <w:rtl w:val="0"/>
        </w:rPr>
        <w:t xml:space="preserve">3</w:t>
      </w:r>
      <w:r w:rsidDel="00000000" w:rsidR="00000000" w:rsidRPr="00000000">
        <w:rPr>
          <w:color w:val="3b3b3b"/>
          <w:rtl w:val="0"/>
        </w:rPr>
        <w:t xml:space="preserve">, </w:t>
      </w:r>
      <w:r w:rsidDel="00000000" w:rsidR="00000000" w:rsidRPr="00000000">
        <w:rPr>
          <w:color w:val="098658"/>
          <w:rtl w:val="0"/>
        </w:rPr>
        <w:t xml:space="preserve">5</w:t>
      </w:r>
      <w:r w:rsidDel="00000000" w:rsidR="00000000" w:rsidRPr="00000000">
        <w:rPr>
          <w:color w:val="3b3b3b"/>
          <w:rtl w:val="0"/>
        </w:rPr>
        <w:t xml:space="preserve">, </w:t>
      </w:r>
      <w:r w:rsidDel="00000000" w:rsidR="00000000" w:rsidRPr="00000000">
        <w:rPr>
          <w:color w:val="098658"/>
          <w:rtl w:val="0"/>
        </w:rPr>
        <w:t xml:space="preserve">7</w:t>
      </w:r>
      <w:r w:rsidDel="00000000" w:rsidR="00000000" w:rsidRPr="00000000">
        <w:rPr>
          <w:color w:val="3b3b3b"/>
          <w:rtl w:val="0"/>
        </w:rPr>
        <w:t xml:space="preserve">, </w:t>
      </w:r>
      <w:r w:rsidDel="00000000" w:rsidR="00000000" w:rsidRPr="00000000">
        <w:rPr>
          <w:color w:val="098658"/>
          <w:rtl w:val="0"/>
        </w:rPr>
        <w:t xml:space="preserve">11</w:t>
      </w:r>
      <w:r w:rsidDel="00000000" w:rsidR="00000000" w:rsidRPr="00000000">
        <w:rPr>
          <w:color w:val="3b3b3b"/>
          <w:rtl w:val="0"/>
        </w:rPr>
        <w:t xml:space="preserve"> };</w:t>
      </w:r>
      <w:r w:rsidDel="00000000" w:rsidR="00000000" w:rsidRPr="00000000">
        <w:rPr>
          <w:rtl w:val="0"/>
        </w:rPr>
      </w:r>
    </w:p>
    <w:p w:rsidR="00000000" w:rsidDel="00000000" w:rsidP="00000000" w:rsidRDefault="00000000" w:rsidRPr="00000000" w14:paraId="000001E0">
      <w:pPr>
        <w:spacing w:after="240" w:before="240" w:line="276" w:lineRule="auto"/>
        <w:ind w:left="0" w:firstLine="0"/>
        <w:rPr/>
      </w:pPr>
      <w:r w:rsidDel="00000000" w:rsidR="00000000" w:rsidRPr="00000000">
        <w:rPr>
          <w:b w:val="1"/>
          <w:bCs w:val="1"/>
          <w:rtl w:val="0"/>
        </w:rPr>
        <w:t xml:space="preserve">Consideraciones</w:t>
      </w:r>
      <w:r w:rsidDel="00000000" w:rsidR="00000000" w:rsidRPr="00000000">
        <w:rPr>
          <w:rtl w:val="0"/>
        </w:rPr>
        <w:t xml:space="preserve">:</w:t>
      </w:r>
    </w:p>
    <w:p w:rsidR="00000000" w:rsidDel="00000000" w:rsidP="00000000" w:rsidRDefault="00000000" w:rsidRPr="00000000" w14:paraId="000001E1">
      <w:pPr>
        <w:numPr>
          <w:ilvl w:val="0"/>
          <w:numId w:val="19"/>
        </w:numPr>
        <w:spacing w:after="0" w:afterAutospacing="0" w:before="240" w:line="276" w:lineRule="auto"/>
        <w:ind w:left="1440" w:hanging="360"/>
      </w:pPr>
      <w:r w:rsidDel="00000000" w:rsidR="00000000" w:rsidRPr="00000000">
        <w:rPr>
          <w:rtl w:val="0"/>
        </w:rPr>
        <w:t xml:space="preserve">Índices van de 0 a length-1; acceder fuera de rango es error de índice.</w:t>
      </w:r>
    </w:p>
    <w:p w:rsidR="00000000" w:rsidDel="00000000" w:rsidP="00000000" w:rsidRDefault="00000000" w:rsidRPr="00000000" w14:paraId="000001E2">
      <w:pPr>
        <w:numPr>
          <w:ilvl w:val="0"/>
          <w:numId w:val="19"/>
        </w:numPr>
        <w:spacing w:after="240" w:before="0" w:beforeAutospacing="0" w:line="276" w:lineRule="auto"/>
        <w:ind w:left="1440" w:hanging="360"/>
      </w:pPr>
      <w:r w:rsidDel="00000000" w:rsidR="00000000" w:rsidRPr="00000000">
        <w:rPr>
          <w:rtl w:val="0"/>
        </w:rPr>
        <w:t xml:space="preserve">Todos los elementos se inicializan al valor por defecto del tipo</w:t>
      </w:r>
    </w:p>
    <w:p w:rsidR="00000000" w:rsidDel="00000000" w:rsidP="00000000" w:rsidRDefault="00000000" w:rsidRPr="00000000" w14:paraId="000001E3">
      <w:pPr>
        <w:pStyle w:val="Heading4"/>
        <w:spacing w:after="240" w:before="240" w:line="276" w:lineRule="auto"/>
        <w:jc w:val="both"/>
        <w:rPr>
          <w:b w:val="1"/>
          <w:bCs w:val="1"/>
        </w:rPr>
      </w:pPr>
      <w:bookmarkStart w:colFirst="0" w:colLast="0" w:name="_8n02cn2jsycc" w:id="49"/>
      <w:bookmarkEnd w:id="49"/>
      <w:r w:rsidDel="00000000" w:rsidR="00000000" w:rsidRPr="00000000">
        <w:rPr>
          <w:b w:val="1"/>
          <w:bCs w:val="1"/>
          <w:rtl w:val="0"/>
        </w:rPr>
        <w:t xml:space="preserve">4.4.8.2 Matrices</w:t>
      </w:r>
    </w:p>
    <w:p w:rsidR="00000000" w:rsidDel="00000000" w:rsidP="00000000" w:rsidRDefault="00000000" w:rsidRPr="00000000" w14:paraId="000001E4">
      <w:pPr>
        <w:spacing w:after="240" w:before="240" w:line="276" w:lineRule="auto"/>
        <w:ind w:left="0" w:firstLine="0"/>
        <w:jc w:val="both"/>
        <w:rPr/>
      </w:pPr>
      <w:r w:rsidDel="00000000" w:rsidR="00000000" w:rsidRPr="00000000">
        <w:rPr>
          <w:rtl w:val="0"/>
        </w:rPr>
        <w:t xml:space="preserve">Arreglo bidimensional (vector de vectores)</w:t>
      </w:r>
    </w:p>
    <w:p w:rsidR="00000000" w:rsidDel="00000000" w:rsidP="00000000" w:rsidRDefault="00000000" w:rsidRPr="00000000" w14:paraId="000001E5">
      <w:pPr>
        <w:spacing w:after="240" w:before="240" w:line="276" w:lineRule="auto"/>
        <w:ind w:left="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&lt;tipo&gt;[][] &lt;identificador&gt; = new &lt;tipo&gt;[&lt;filas&gt;][&lt;columnas&gt;];</w:t>
      </w:r>
    </w:p>
    <w:p w:rsidR="00000000" w:rsidDel="00000000" w:rsidP="00000000" w:rsidRDefault="00000000" w:rsidRPr="00000000" w14:paraId="000001E6">
      <w:pPr>
        <w:spacing w:after="240" w:before="240" w:line="276" w:lineRule="auto"/>
        <w:ind w:firstLine="720"/>
        <w:jc w:val="both"/>
        <w:rPr/>
      </w:pPr>
      <w:r w:rsidDel="00000000" w:rsidR="00000000" w:rsidRPr="00000000">
        <w:rPr>
          <w:rtl w:val="0"/>
        </w:rPr>
        <w:t xml:space="preserve">&lt;tipo&gt;[][] &lt;id&gt; = {</w:t>
      </w:r>
    </w:p>
    <w:p w:rsidR="00000000" w:rsidDel="00000000" w:rsidP="00000000" w:rsidRDefault="00000000" w:rsidRPr="00000000" w14:paraId="000001E7">
      <w:pPr>
        <w:spacing w:after="240" w:before="240" w:line="276" w:lineRule="auto"/>
        <w:ind w:firstLine="720"/>
        <w:jc w:val="both"/>
        <w:rPr/>
      </w:pPr>
      <w:r w:rsidDel="00000000" w:rsidR="00000000" w:rsidRPr="00000000">
        <w:rPr>
          <w:rtl w:val="0"/>
        </w:rPr>
        <w:t xml:space="preserve">    {valor00, valor01, …},</w:t>
      </w:r>
    </w:p>
    <w:p w:rsidR="00000000" w:rsidDel="00000000" w:rsidP="00000000" w:rsidRDefault="00000000" w:rsidRPr="00000000" w14:paraId="000001E8">
      <w:pPr>
        <w:spacing w:after="240" w:before="240" w:line="276" w:lineRule="auto"/>
        <w:ind w:firstLine="720"/>
        <w:jc w:val="both"/>
        <w:rPr/>
      </w:pPr>
      <w:r w:rsidDel="00000000" w:rsidR="00000000" w:rsidRPr="00000000">
        <w:rPr>
          <w:rtl w:val="0"/>
        </w:rPr>
        <w:t xml:space="preserve">    {valor10, valor11, …},</w:t>
      </w:r>
    </w:p>
    <w:p w:rsidR="00000000" w:rsidDel="00000000" w:rsidP="00000000" w:rsidRDefault="00000000" w:rsidRPr="00000000" w14:paraId="000001E9">
      <w:pPr>
        <w:spacing w:line="276" w:lineRule="auto"/>
        <w:ind w:firstLine="720"/>
        <w:jc w:val="both"/>
        <w:rPr>
          <w:color w:val="3b3b3b"/>
        </w:rPr>
      </w:pPr>
      <w:r w:rsidDel="00000000" w:rsidR="00000000" w:rsidRPr="00000000">
        <w:rPr>
          <w:rtl w:val="0"/>
        </w:rPr>
        <w:t xml:space="preserve">};</w:t>
        <w:br w:type="textWrapping"/>
      </w: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mat</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af00db"/>
          <w:rtl w:val="0"/>
        </w:rPr>
        <w:t xml:space="preserve">new</w:t>
      </w:r>
      <w:r w:rsidDel="00000000" w:rsidR="00000000" w:rsidRPr="00000000">
        <w:rPr>
          <w:color w:val="3b3b3b"/>
          <w:rtl w:val="0"/>
        </w:rPr>
        <w:t xml:space="preserve"> </w:t>
      </w:r>
      <w:r w:rsidDel="00000000" w:rsidR="00000000" w:rsidRPr="00000000">
        <w:rPr>
          <w:color w:val="267f99"/>
          <w:rtl w:val="0"/>
        </w:rPr>
        <w:t xml:space="preserve">float</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w:t>
      </w:r>
    </w:p>
    <w:p w:rsidR="00000000" w:rsidDel="00000000" w:rsidP="00000000" w:rsidRDefault="00000000" w:rsidRPr="00000000" w14:paraId="000001EA">
      <w:pPr>
        <w:shd w:fill="ffffff" w:val="clear"/>
        <w:spacing w:line="327.27272727272725" w:lineRule="auto"/>
        <w:ind w:firstLine="72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board</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p>
    <w:p w:rsidR="00000000" w:rsidDel="00000000" w:rsidP="00000000" w:rsidRDefault="00000000" w:rsidRPr="00000000" w14:paraId="000001EB">
      <w:pPr>
        <w:shd w:fill="ffffff" w:val="clear"/>
        <w:spacing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EC">
      <w:pPr>
        <w:shd w:fill="ffffff" w:val="clear"/>
        <w:spacing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p>
    <w:p w:rsidR="00000000" w:rsidDel="00000000" w:rsidP="00000000" w:rsidRDefault="00000000" w:rsidRPr="00000000" w14:paraId="000001ED">
      <w:pPr>
        <w:shd w:fill="ffffff" w:val="clear"/>
        <w:spacing w:line="327.27272727272725" w:lineRule="auto"/>
        <w:ind w:firstLine="720"/>
        <w:jc w:val="both"/>
        <w:rPr>
          <w:color w:val="3b3b3b"/>
        </w:rPr>
      </w:pPr>
      <w:r w:rsidDel="00000000" w:rsidR="00000000" w:rsidRPr="00000000">
        <w:rPr>
          <w:color w:val="3b3b3b"/>
          <w:rtl w:val="0"/>
        </w:rPr>
        <w:t xml:space="preserve">        { </w:t>
      </w:r>
      <w:r w:rsidDel="00000000" w:rsidR="00000000" w:rsidRPr="00000000">
        <w:rPr>
          <w:color w:val="098658"/>
          <w:rtl w:val="0"/>
        </w:rPr>
        <w:t xml:space="preserve">0</w:t>
      </w:r>
      <w:r w:rsidDel="00000000" w:rsidR="00000000" w:rsidRPr="00000000">
        <w:rPr>
          <w:color w:val="3b3b3b"/>
          <w:rtl w:val="0"/>
        </w:rPr>
        <w:t xml:space="preserve">, </w:t>
      </w:r>
      <w:r w:rsidDel="00000000" w:rsidR="00000000" w:rsidRPr="00000000">
        <w:rPr>
          <w:color w:val="098658"/>
          <w:rtl w:val="0"/>
        </w:rPr>
        <w:t xml:space="preserve">1</w:t>
      </w:r>
      <w:r w:rsidDel="00000000" w:rsidR="00000000" w:rsidRPr="00000000">
        <w:rPr>
          <w:color w:val="3b3b3b"/>
          <w:rtl w:val="0"/>
        </w:rPr>
        <w:t xml:space="preserve">, </w:t>
      </w:r>
      <w:r w:rsidDel="00000000" w:rsidR="00000000" w:rsidRPr="00000000">
        <w:rPr>
          <w:color w:val="098658"/>
          <w:rtl w:val="0"/>
        </w:rPr>
        <w:t xml:space="preserve">0</w:t>
      </w:r>
      <w:r w:rsidDel="00000000" w:rsidR="00000000" w:rsidRPr="00000000">
        <w:rPr>
          <w:color w:val="3b3b3b"/>
          <w:rtl w:val="0"/>
        </w:rPr>
        <w:t xml:space="preserve"> }</w:t>
      </w:r>
    </w:p>
    <w:p w:rsidR="00000000" w:rsidDel="00000000" w:rsidP="00000000" w:rsidRDefault="00000000" w:rsidRPr="00000000" w14:paraId="000001EE">
      <w:pPr>
        <w:shd w:fill="ffffff" w:val="clear"/>
        <w:spacing w:line="327.27272727272725" w:lineRule="auto"/>
        <w:ind w:firstLine="720"/>
        <w:jc w:val="both"/>
        <w:rPr>
          <w:color w:val="3b3b3b"/>
        </w:rPr>
      </w:pPr>
      <w:r w:rsidDel="00000000" w:rsidR="00000000" w:rsidRPr="00000000">
        <w:rPr>
          <w:color w:val="3b3b3b"/>
          <w:rtl w:val="0"/>
        </w:rPr>
        <w:t xml:space="preserve">};</w:t>
      </w:r>
    </w:p>
    <w:p w:rsidR="00000000" w:rsidDel="00000000" w:rsidP="00000000" w:rsidRDefault="00000000" w:rsidRPr="00000000" w14:paraId="000001EF">
      <w:pPr>
        <w:spacing w:after="240" w:before="240" w:line="276" w:lineRule="auto"/>
        <w:ind w:left="0" w:firstLine="0"/>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1F0">
      <w:pPr>
        <w:numPr>
          <w:ilvl w:val="0"/>
          <w:numId w:val="24"/>
        </w:numPr>
        <w:spacing w:after="0" w:afterAutospacing="0" w:before="240" w:line="276" w:lineRule="auto"/>
        <w:ind w:left="1440" w:hanging="360"/>
        <w:jc w:val="both"/>
      </w:pPr>
      <w:r w:rsidDel="00000000" w:rsidR="00000000" w:rsidRPr="00000000">
        <w:rPr>
          <w:rtl w:val="0"/>
        </w:rPr>
        <w:t xml:space="preserve">Cada “fila” es a su vez un vector.</w:t>
      </w:r>
    </w:p>
    <w:p w:rsidR="00000000" w:rsidDel="00000000" w:rsidP="00000000" w:rsidRDefault="00000000" w:rsidRPr="00000000" w14:paraId="000001F1">
      <w:pPr>
        <w:numPr>
          <w:ilvl w:val="0"/>
          <w:numId w:val="24"/>
        </w:numPr>
        <w:spacing w:after="240" w:before="0" w:beforeAutospacing="0" w:line="276" w:lineRule="auto"/>
        <w:ind w:left="1440" w:hanging="360"/>
        <w:jc w:val="both"/>
      </w:pPr>
      <w:r w:rsidDel="00000000" w:rsidR="00000000" w:rsidRPr="00000000">
        <w:rPr>
          <w:rtl w:val="0"/>
        </w:rPr>
        <w:t xml:space="preserve">Fuera de límite en cualquier dimensión genera error de índice</w:t>
        <w:br w:type="textWrapping"/>
      </w:r>
    </w:p>
    <w:p w:rsidR="00000000" w:rsidDel="00000000" w:rsidP="00000000" w:rsidRDefault="00000000" w:rsidRPr="00000000" w14:paraId="000001F2">
      <w:pPr>
        <w:pStyle w:val="Heading4"/>
        <w:spacing w:after="240" w:before="240" w:line="276" w:lineRule="auto"/>
        <w:jc w:val="both"/>
        <w:rPr>
          <w:b w:val="1"/>
          <w:bCs w:val="1"/>
        </w:rPr>
      </w:pPr>
      <w:bookmarkStart w:colFirst="0" w:colLast="0" w:name="_j8lf8ned8073" w:id="50"/>
      <w:bookmarkEnd w:id="50"/>
      <w:r w:rsidDel="00000000" w:rsidR="00000000" w:rsidRPr="00000000">
        <w:rPr>
          <w:b w:val="1"/>
          <w:bCs w:val="1"/>
          <w:rtl w:val="0"/>
        </w:rPr>
        <w:t xml:space="preserve">4.4.8.3 Acceso de elemento</w:t>
      </w:r>
    </w:p>
    <w:p w:rsidR="00000000" w:rsidDel="00000000" w:rsidP="00000000" w:rsidRDefault="00000000" w:rsidRPr="00000000" w14:paraId="000001F3">
      <w:pPr>
        <w:spacing w:after="240" w:before="240" w:line="276" w:lineRule="auto"/>
        <w:ind w:left="0" w:firstLine="0"/>
        <w:jc w:val="both"/>
        <w:rPr/>
      </w:pPr>
      <w:r w:rsidDel="00000000" w:rsidR="00000000" w:rsidRPr="00000000">
        <w:rPr>
          <w:rtl w:val="0"/>
        </w:rPr>
        <w:t xml:space="preserve">Obtención de un valor concreto en un arreglo.</w:t>
      </w:r>
    </w:p>
    <w:p w:rsidR="00000000" w:rsidDel="00000000" w:rsidP="00000000" w:rsidRDefault="00000000" w:rsidRPr="00000000" w14:paraId="000001F4">
      <w:pPr>
        <w:spacing w:after="240" w:before="240" w:line="276" w:lineRule="auto"/>
        <w:ind w:left="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&lt;id&gt;[&lt;índice&gt;];        // vector</w:t>
      </w:r>
    </w:p>
    <w:p w:rsidR="00000000" w:rsidDel="00000000" w:rsidP="00000000" w:rsidRDefault="00000000" w:rsidRPr="00000000" w14:paraId="000001F5">
      <w:pPr>
        <w:spacing w:line="276" w:lineRule="auto"/>
        <w:ind w:left="720" w:firstLine="0"/>
        <w:jc w:val="both"/>
        <w:rPr/>
      </w:pPr>
      <w:r w:rsidDel="00000000" w:rsidR="00000000" w:rsidRPr="00000000">
        <w:rPr>
          <w:rtl w:val="0"/>
        </w:rPr>
        <w:t xml:space="preserve">&lt;id&gt;[&lt;fila&gt;][&lt;col&gt;];   // matriz</w:t>
      </w:r>
    </w:p>
    <w:p w:rsidR="00000000" w:rsidDel="00000000" w:rsidP="00000000" w:rsidRDefault="00000000" w:rsidRPr="00000000" w14:paraId="000001F6">
      <w:pPr>
        <w:spacing w:line="276" w:lineRule="auto"/>
        <w:ind w:left="720" w:firstLine="0"/>
        <w:jc w:val="both"/>
        <w:rPr/>
      </w:pPr>
      <w:r w:rsidDel="00000000" w:rsidR="00000000" w:rsidRPr="00000000">
        <w:rPr>
          <w:rtl w:val="0"/>
        </w:rPr>
      </w:r>
    </w:p>
    <w:p w:rsidR="00000000" w:rsidDel="00000000" w:rsidP="00000000" w:rsidRDefault="00000000" w:rsidRPr="00000000" w14:paraId="000001F7">
      <w:pPr>
        <w:spacing w:line="276" w:lineRule="auto"/>
        <w:ind w:left="0" w:firstLine="0"/>
        <w:jc w:val="both"/>
        <w:rPr>
          <w:color w:val="3b3b3b"/>
        </w:rPr>
      </w:pP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x</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prueba[</w:t>
      </w:r>
      <w:r w:rsidDel="00000000" w:rsidR="00000000" w:rsidRPr="00000000">
        <w:rPr>
          <w:color w:val="098658"/>
          <w:rtl w:val="0"/>
        </w:rPr>
        <w:t xml:space="preserve">2</w:t>
      </w:r>
      <w:r w:rsidDel="00000000" w:rsidR="00000000" w:rsidRPr="00000000">
        <w:rPr>
          <w:color w:val="3b3b3b"/>
          <w:rtl w:val="0"/>
        </w:rPr>
        <w:t xml:space="preserve">];</w:t>
      </w:r>
    </w:p>
    <w:p w:rsidR="00000000" w:rsidDel="00000000" w:rsidP="00000000" w:rsidRDefault="00000000" w:rsidRPr="00000000" w14:paraId="000001F8">
      <w:pPr>
        <w:shd w:fill="ffffff" w:val="clear"/>
        <w:spacing w:line="327.27272727272725" w:lineRule="auto"/>
        <w:ind w:left="720" w:firstLine="0"/>
        <w:jc w:val="both"/>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y</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mat[</w:t>
      </w:r>
      <w:r w:rsidDel="00000000" w:rsidR="00000000" w:rsidRPr="00000000">
        <w:rPr>
          <w:color w:val="098658"/>
          <w:rtl w:val="0"/>
        </w:rPr>
        <w:t xml:space="preserve">1</w:t>
      </w:r>
      <w:r w:rsidDel="00000000" w:rsidR="00000000" w:rsidRPr="00000000">
        <w:rPr>
          <w:color w:val="3b3b3b"/>
          <w:rtl w:val="0"/>
        </w:rPr>
        <w:t xml:space="preserve">][</w:t>
      </w:r>
      <w:r w:rsidDel="00000000" w:rsidR="00000000" w:rsidRPr="00000000">
        <w:rPr>
          <w:color w:val="098658"/>
          <w:rtl w:val="0"/>
        </w:rPr>
        <w:t xml:space="preserve">2</w:t>
      </w:r>
      <w:r w:rsidDel="00000000" w:rsidR="00000000" w:rsidRPr="00000000">
        <w:rPr>
          <w:color w:val="3b3b3b"/>
          <w:rtl w:val="0"/>
        </w:rPr>
        <w:t xml:space="preserve">]; </w:t>
      </w:r>
      <w:r w:rsidDel="00000000" w:rsidR="00000000" w:rsidRPr="00000000">
        <w:rPr>
          <w:color w:val="008000"/>
          <w:rtl w:val="0"/>
        </w:rPr>
        <w:t xml:space="preserve">// segundo renglón, tercera columna</w:t>
      </w:r>
      <w:r w:rsidDel="00000000" w:rsidR="00000000" w:rsidRPr="00000000">
        <w:rPr>
          <w:rtl w:val="0"/>
        </w:rPr>
        <w:br w:type="textWrapping"/>
      </w:r>
    </w:p>
    <w:p w:rsidR="00000000" w:rsidDel="00000000" w:rsidP="00000000" w:rsidRDefault="00000000" w:rsidRPr="00000000" w14:paraId="000001F9">
      <w:pPr>
        <w:shd w:fill="ffffff" w:val="clear"/>
        <w:spacing w:line="327.27272727272725" w:lineRule="auto"/>
        <w:ind w:left="0" w:firstLine="0"/>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1FA">
      <w:pPr>
        <w:numPr>
          <w:ilvl w:val="0"/>
          <w:numId w:val="20"/>
        </w:numPr>
        <w:shd w:fill="ffffff" w:val="clear"/>
        <w:spacing w:line="327.27272727272725" w:lineRule="auto"/>
        <w:ind w:left="1440" w:hanging="360"/>
        <w:jc w:val="both"/>
      </w:pPr>
      <w:r w:rsidDel="00000000" w:rsidR="00000000" w:rsidRPr="00000000">
        <w:rPr>
          <w:rtl w:val="0"/>
        </w:rPr>
        <w:t xml:space="preserve">El índice debe ser entero y respetar los límites del arreglo.</w:t>
      </w:r>
    </w:p>
    <w:p w:rsidR="00000000" w:rsidDel="00000000" w:rsidP="00000000" w:rsidRDefault="00000000" w:rsidRPr="00000000" w14:paraId="000001FB">
      <w:pPr>
        <w:numPr>
          <w:ilvl w:val="0"/>
          <w:numId w:val="13"/>
        </w:numPr>
        <w:shd w:fill="ffffff" w:val="clear"/>
        <w:spacing w:line="327.27272727272725" w:lineRule="auto"/>
        <w:ind w:left="1440" w:hanging="360"/>
        <w:jc w:val="both"/>
      </w:pPr>
      <w:r w:rsidDel="00000000" w:rsidR="00000000" w:rsidRPr="00000000">
        <w:rPr>
          <w:rtl w:val="0"/>
        </w:rPr>
        <w:t xml:space="preserve">Cualquier acceso fuera de rango se considera error semántico</w:t>
      </w:r>
    </w:p>
    <w:p w:rsidR="00000000" w:rsidDel="00000000" w:rsidP="00000000" w:rsidRDefault="00000000" w:rsidRPr="00000000" w14:paraId="000001FC">
      <w:pPr>
        <w:pStyle w:val="Heading4"/>
        <w:shd w:fill="ffffff" w:val="clear"/>
        <w:spacing w:line="327.27272727272725" w:lineRule="auto"/>
        <w:jc w:val="both"/>
        <w:rPr>
          <w:b w:val="1"/>
          <w:bCs w:val="1"/>
        </w:rPr>
      </w:pPr>
      <w:bookmarkStart w:colFirst="0" w:colLast="0" w:name="_hnqginrcrecm" w:id="51"/>
      <w:bookmarkEnd w:id="51"/>
      <w:r w:rsidDel="00000000" w:rsidR="00000000" w:rsidRPr="00000000">
        <w:rPr>
          <w:b w:val="1"/>
          <w:bCs w:val="1"/>
          <w:rtl w:val="0"/>
        </w:rPr>
        <w:t xml:space="preserve">4.4.8.4 Array multidimensional</w:t>
      </w:r>
    </w:p>
    <w:p w:rsidR="00000000" w:rsidDel="00000000" w:rsidP="00000000" w:rsidRDefault="00000000" w:rsidRPr="00000000" w14:paraId="000001FD">
      <w:pPr>
        <w:shd w:fill="ffffff" w:val="clear"/>
        <w:spacing w:line="327.27272727272725" w:lineRule="auto"/>
        <w:ind w:left="0" w:firstLine="0"/>
        <w:jc w:val="both"/>
        <w:rPr/>
      </w:pPr>
      <w:r w:rsidDel="00000000" w:rsidR="00000000" w:rsidRPr="00000000">
        <w:rPr>
          <w:rtl w:val="0"/>
        </w:rPr>
        <w:t xml:space="preserve">Arreglo multidimensional de elementos del mismo tipo.</w:t>
      </w:r>
    </w:p>
    <w:p w:rsidR="00000000" w:rsidDel="00000000" w:rsidP="00000000" w:rsidRDefault="00000000" w:rsidRPr="00000000" w14:paraId="000001FE">
      <w:pPr>
        <w:shd w:fill="ffffff" w:val="clear"/>
        <w:spacing w:line="327.27272727272725" w:lineRule="auto"/>
        <w:ind w:left="0" w:firstLine="0"/>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1FF">
      <w:pPr>
        <w:shd w:fill="ffffff" w:val="clear"/>
        <w:spacing w:line="327.27272727272725" w:lineRule="auto"/>
        <w:ind w:left="720" w:firstLine="0"/>
        <w:jc w:val="both"/>
        <w:rPr/>
      </w:pPr>
      <w:r w:rsidDel="00000000" w:rsidR="00000000" w:rsidRPr="00000000">
        <w:rPr>
          <w:rtl w:val="0"/>
        </w:rPr>
        <w:t xml:space="preserve">&lt;tipo&gt; &lt;nombre&gt;[]…[] = new &lt;tipo&gt;[&lt;dim1&gt;][&lt;dim2&gt;]…[&lt;dimN&gt;];</w:t>
      </w:r>
    </w:p>
    <w:p w:rsidR="00000000" w:rsidDel="00000000" w:rsidP="00000000" w:rsidRDefault="00000000" w:rsidRPr="00000000" w14:paraId="00000200">
      <w:pPr>
        <w:shd w:fill="ffffff" w:val="clear"/>
        <w:spacing w:line="327.27272727272725" w:lineRule="auto"/>
        <w:ind w:left="720" w:firstLine="0"/>
        <w:jc w:val="both"/>
        <w:rPr/>
      </w:pPr>
      <w:r w:rsidDel="00000000" w:rsidR="00000000" w:rsidRPr="00000000">
        <w:rPr>
          <w:rtl w:val="0"/>
        </w:rPr>
        <w:t xml:space="preserve">&lt;tipo&gt; &lt;nombre&gt;[]…[] = {</w:t>
      </w:r>
    </w:p>
    <w:p w:rsidR="00000000" w:rsidDel="00000000" w:rsidP="00000000" w:rsidRDefault="00000000" w:rsidRPr="00000000" w14:paraId="00000201">
      <w:pPr>
        <w:shd w:fill="ffffff" w:val="clear"/>
        <w:spacing w:line="327.27272727272725" w:lineRule="auto"/>
        <w:ind w:left="720" w:firstLine="0"/>
        <w:jc w:val="both"/>
        <w:rPr/>
      </w:pPr>
      <w:r w:rsidDel="00000000" w:rsidR="00000000" w:rsidRPr="00000000">
        <w:rPr>
          <w:rtl w:val="0"/>
        </w:rPr>
        <w:t xml:space="preserve">    { /* bloque 1 dimensión interna, anidado según dimensiones */ },</w:t>
      </w:r>
    </w:p>
    <w:p w:rsidR="00000000" w:rsidDel="00000000" w:rsidP="00000000" w:rsidRDefault="00000000" w:rsidRPr="00000000" w14:paraId="00000202">
      <w:pPr>
        <w:shd w:fill="ffffff" w:val="clear"/>
        <w:spacing w:line="327.27272727272725" w:lineRule="auto"/>
        <w:ind w:left="720" w:firstLine="0"/>
        <w:jc w:val="both"/>
        <w:rPr/>
      </w:pPr>
      <w:r w:rsidDel="00000000" w:rsidR="00000000" w:rsidRPr="00000000">
        <w:rPr>
          <w:rtl w:val="0"/>
        </w:rPr>
        <w:t xml:space="preserve">    { /* bloque 2 */ },</w:t>
      </w:r>
    </w:p>
    <w:p w:rsidR="00000000" w:rsidDel="00000000" w:rsidP="00000000" w:rsidRDefault="00000000" w:rsidRPr="00000000" w14:paraId="00000203">
      <w:pPr>
        <w:shd w:fill="ffffff" w:val="clear"/>
        <w:spacing w:line="327.27272727272725" w:lineRule="auto"/>
        <w:ind w:left="720" w:firstLine="0"/>
        <w:jc w:val="both"/>
        <w:rPr/>
      </w:pPr>
      <w:r w:rsidDel="00000000" w:rsidR="00000000" w:rsidRPr="00000000">
        <w:rPr>
          <w:rtl w:val="0"/>
        </w:rPr>
        <w:t xml:space="preserve">    …  </w:t>
      </w:r>
    </w:p>
    <w:p w:rsidR="00000000" w:rsidDel="00000000" w:rsidP="00000000" w:rsidRDefault="00000000" w:rsidRPr="00000000" w14:paraId="00000204">
      <w:pPr>
        <w:shd w:fill="ffffff" w:val="clear"/>
        <w:spacing w:line="327.27272727272725" w:lineRule="auto"/>
        <w:ind w:left="720" w:firstLine="0"/>
        <w:jc w:val="both"/>
        <w:rPr/>
      </w:pPr>
      <w:r w:rsidDel="00000000" w:rsidR="00000000" w:rsidRPr="00000000">
        <w:rPr>
          <w:rtl w:val="0"/>
        </w:rPr>
        <w:t xml:space="preserve">};</w:t>
      </w:r>
    </w:p>
    <w:p w:rsidR="00000000" w:rsidDel="00000000" w:rsidP="00000000" w:rsidRDefault="00000000" w:rsidRPr="00000000" w14:paraId="00000205">
      <w:pPr>
        <w:numPr>
          <w:ilvl w:val="0"/>
          <w:numId w:val="11"/>
        </w:numPr>
        <w:shd w:fill="ffffff" w:val="clear"/>
        <w:spacing w:line="327.27272727272725" w:lineRule="auto"/>
        <w:ind w:left="1440" w:hanging="360"/>
        <w:jc w:val="both"/>
      </w:pPr>
      <w:r w:rsidDel="00000000" w:rsidR="00000000" w:rsidRPr="00000000">
        <w:rPr>
          <w:b w:val="1"/>
          <w:bCs w:val="1"/>
          <w:rtl w:val="0"/>
        </w:rPr>
        <w:t xml:space="preserve">[ ]…[ ]</w:t>
      </w:r>
      <w:r w:rsidDel="00000000" w:rsidR="00000000" w:rsidRPr="00000000">
        <w:rPr>
          <w:rtl w:val="0"/>
        </w:rPr>
        <w:t xml:space="preserve">: uno o más pares de corchetes tras el nombre, una por cada dimensión.</w:t>
      </w:r>
    </w:p>
    <w:p w:rsidR="00000000" w:rsidDel="00000000" w:rsidP="00000000" w:rsidRDefault="00000000" w:rsidRPr="00000000" w14:paraId="00000206">
      <w:pPr>
        <w:numPr>
          <w:ilvl w:val="0"/>
          <w:numId w:val="11"/>
        </w:numPr>
        <w:shd w:fill="ffffff" w:val="clear"/>
        <w:spacing w:line="327.27272727272725" w:lineRule="auto"/>
        <w:ind w:left="1440" w:hanging="360"/>
        <w:jc w:val="both"/>
      </w:pPr>
      <w:r w:rsidDel="00000000" w:rsidR="00000000" w:rsidRPr="00000000">
        <w:rPr>
          <w:b w:val="1"/>
          <w:bCs w:val="1"/>
          <w:rtl w:val="0"/>
        </w:rPr>
        <w:t xml:space="preserve">new &lt;tipo&gt;[&lt;dim1&gt;][&lt;dim2&gt;]…[&lt;dimN&gt;]</w:t>
      </w:r>
      <w:r w:rsidDel="00000000" w:rsidR="00000000" w:rsidRPr="00000000">
        <w:rPr>
          <w:rtl w:val="0"/>
        </w:rPr>
        <w:t xml:space="preserve">: construcción con longitudes de cada dimensión (&lt;dimX&gt; es un literal entero).</w:t>
      </w:r>
    </w:p>
    <w:p w:rsidR="00000000" w:rsidDel="00000000" w:rsidP="00000000" w:rsidRDefault="00000000" w:rsidRPr="00000000" w14:paraId="00000207">
      <w:pPr>
        <w:shd w:fill="ffffff" w:val="clear"/>
        <w:spacing w:line="327.27272727272725" w:lineRule="auto"/>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08">
      <w:pPr>
        <w:shd w:fill="ffffff" w:val="clear"/>
        <w:spacing w:line="327.27272727272725" w:lineRule="auto"/>
        <w:jc w:val="both"/>
        <w:rPr>
          <w:rFonts w:ascii="Courier New" w:cs="Courier New" w:eastAsia="Courier New" w:hAnsi="Courier New"/>
          <w:color w:val="3b3b3b"/>
        </w:rPr>
      </w:pPr>
      <w:r w:rsidDel="00000000" w:rsidR="00000000" w:rsidRPr="00000000">
        <w:rPr>
          <w:rtl w:val="0"/>
        </w:rPr>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matriz2D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9">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cubo3D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A">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char</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tablaChars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char</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B">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hipercubo4D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0C">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0D">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matriz2D</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E">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0F">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0">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1">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12">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13">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cubo3D_2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4">
      <w:pPr>
        <w:shd w:fill="ffffff" w:val="clear"/>
        <w:spacing w:line="327.27272727272725" w:lineRule="auto"/>
        <w:ind w:left="720" w:firstLine="0"/>
        <w:jc w:val="both"/>
        <w:rPr>
          <w:rFonts w:ascii="Courier New" w:cs="Courier New" w:eastAsia="Courier New" w:hAnsi="Courier New"/>
          <w:color w:val="008000"/>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08000"/>
          <w:rtl w:val="0"/>
        </w:rPr>
        <w:t xml:space="preserve">// primer “bloque” de 3 filas de 4 columnas</w:t>
      </w:r>
    </w:p>
    <w:p w:rsidR="00000000" w:rsidDel="00000000" w:rsidP="00000000" w:rsidRDefault="00000000" w:rsidRPr="00000000" w14:paraId="00000215">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6">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7">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8">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9">
      <w:pPr>
        <w:shd w:fill="ffffff" w:val="clear"/>
        <w:spacing w:line="327.27272727272725" w:lineRule="auto"/>
        <w:ind w:left="720" w:firstLine="0"/>
        <w:jc w:val="both"/>
        <w:rPr>
          <w:rFonts w:ascii="Courier New" w:cs="Courier New" w:eastAsia="Courier New" w:hAnsi="Courier New"/>
          <w:color w:val="008000"/>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08000"/>
          <w:rtl w:val="0"/>
        </w:rPr>
        <w:t xml:space="preserve">// segundo “bloque” de 3 filas de 4 columnas</w:t>
      </w:r>
    </w:p>
    <w:p w:rsidR="00000000" w:rsidDel="00000000" w:rsidP="00000000" w:rsidRDefault="00000000" w:rsidRPr="00000000" w14:paraId="0000021A">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16</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B">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17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19</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20</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C">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23</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24</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D">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1E">
      <w:pPr>
        <w:shd w:fill="ffffff" w:val="clear"/>
        <w:spacing w:line="327.27272727272725" w:lineRule="auto"/>
        <w:ind w:left="720" w:firstLine="0"/>
        <w:jc w:val="both"/>
        <w:rPr/>
      </w:pPr>
      <w:r w:rsidDel="00000000" w:rsidR="00000000" w:rsidRPr="00000000">
        <w:rPr>
          <w:rFonts w:ascii="Courier New" w:cs="Courier New" w:eastAsia="Courier New" w:hAnsi="Courier New"/>
          <w:color w:val="3b3b3b"/>
          <w:rtl w:val="0"/>
        </w:rPr>
        <w:t xml:space="preserve">};</w:t>
      </w:r>
      <w:r w:rsidDel="00000000" w:rsidR="00000000" w:rsidRPr="00000000">
        <w:rPr>
          <w:rtl w:val="0"/>
        </w:rPr>
      </w:r>
    </w:p>
    <w:p w:rsidR="00000000" w:rsidDel="00000000" w:rsidP="00000000" w:rsidRDefault="00000000" w:rsidRPr="00000000" w14:paraId="0000021F">
      <w:pPr>
        <w:shd w:fill="ffffff" w:val="clear"/>
        <w:spacing w:line="327.27272727272725" w:lineRule="auto"/>
        <w:ind w:left="720" w:firstLine="0"/>
        <w:jc w:val="both"/>
        <w:rPr/>
      </w:pPr>
      <w:r w:rsidDel="00000000" w:rsidR="00000000" w:rsidRPr="00000000">
        <w:rPr>
          <w:rtl w:val="0"/>
        </w:rPr>
      </w:r>
    </w:p>
    <w:p w:rsidR="00000000" w:rsidDel="00000000" w:rsidP="00000000" w:rsidRDefault="00000000" w:rsidRPr="00000000" w14:paraId="00000220">
      <w:pPr>
        <w:shd w:fill="ffffff" w:val="clear"/>
        <w:spacing w:line="327.27272727272725" w:lineRule="auto"/>
        <w:ind w:left="0" w:firstLine="0"/>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221">
      <w:pPr>
        <w:numPr>
          <w:ilvl w:val="0"/>
          <w:numId w:val="26"/>
        </w:numPr>
        <w:shd w:fill="ffffff" w:val="clear"/>
        <w:spacing w:line="327.27272727272725" w:lineRule="auto"/>
        <w:ind w:left="1440" w:hanging="360"/>
        <w:jc w:val="both"/>
      </w:pPr>
      <w:r w:rsidDel="00000000" w:rsidR="00000000" w:rsidRPr="00000000">
        <w:rPr>
          <w:rtl w:val="0"/>
        </w:rPr>
        <w:t xml:space="preserve">El arreglo multidimensional declarado con new se inicializa con todas las posiciones inicializadas al valor por defecto (0 para numéricos, '\u0000' para char).</w:t>
      </w:r>
    </w:p>
    <w:p w:rsidR="00000000" w:rsidDel="00000000" w:rsidP="00000000" w:rsidRDefault="00000000" w:rsidRPr="00000000" w14:paraId="00000222">
      <w:pPr>
        <w:pStyle w:val="Heading4"/>
        <w:shd w:fill="ffffff" w:val="clear"/>
        <w:spacing w:line="327.27272727272725" w:lineRule="auto"/>
        <w:jc w:val="both"/>
        <w:rPr>
          <w:b w:val="1"/>
          <w:bCs w:val="1"/>
        </w:rPr>
      </w:pPr>
      <w:bookmarkStart w:colFirst="0" w:colLast="0" w:name="_j6v81zjjx5l0" w:id="52"/>
      <w:bookmarkEnd w:id="52"/>
      <w:r w:rsidDel="00000000" w:rsidR="00000000" w:rsidRPr="00000000">
        <w:rPr>
          <w:b w:val="1"/>
          <w:bCs w:val="1"/>
          <w:rtl w:val="0"/>
        </w:rPr>
        <w:t xml:space="preserve">4.4.8.5 Acceso array multidimensional</w:t>
      </w:r>
    </w:p>
    <w:p w:rsidR="00000000" w:rsidDel="00000000" w:rsidP="00000000" w:rsidRDefault="00000000" w:rsidRPr="00000000" w14:paraId="00000223">
      <w:pPr>
        <w:shd w:fill="ffffff" w:val="clear"/>
        <w:spacing w:line="327.27272727272725" w:lineRule="auto"/>
        <w:ind w:left="0" w:firstLine="0"/>
        <w:jc w:val="both"/>
        <w:rPr/>
      </w:pPr>
      <w:r w:rsidDel="00000000" w:rsidR="00000000" w:rsidRPr="00000000">
        <w:rPr>
          <w:rtl w:val="0"/>
        </w:rPr>
        <w:t xml:space="preserve">Permite leer o escribir en una posición específica de un arreglo con dos o más dimensiones.</w:t>
      </w:r>
    </w:p>
    <w:p w:rsidR="00000000" w:rsidDel="00000000" w:rsidP="00000000" w:rsidRDefault="00000000" w:rsidRPr="00000000" w14:paraId="00000224">
      <w:pPr>
        <w:shd w:fill="ffffff" w:val="clear"/>
        <w:spacing w:line="327.27272727272725" w:lineRule="auto"/>
        <w:ind w:left="0" w:firstLine="0"/>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225">
      <w:pPr>
        <w:shd w:fill="ffffff" w:val="clear"/>
        <w:spacing w:line="327.27272727272725" w:lineRule="auto"/>
        <w:jc w:val="both"/>
        <w:rPr/>
      </w:pPr>
      <w:r w:rsidDel="00000000" w:rsidR="00000000" w:rsidRPr="00000000">
        <w:rPr>
          <w:rtl w:val="0"/>
        </w:rPr>
        <w:tab/>
        <w:t xml:space="preserve">&lt;tipo&gt; &lt;nombre&gt; = &lt;array&gt;[&lt;índice1&gt;][&lt;índice2&gt;]…[&lt;índiceN&gt;];</w:t>
      </w:r>
    </w:p>
    <w:p w:rsidR="00000000" w:rsidDel="00000000" w:rsidP="00000000" w:rsidRDefault="00000000" w:rsidRPr="00000000" w14:paraId="00000226">
      <w:pPr>
        <w:shd w:fill="ffffff" w:val="clear"/>
        <w:spacing w:line="327.27272727272725" w:lineRule="auto"/>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27">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28">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9">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A">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B">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C">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2D">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Leer la fila 1, columna 2 (valor 6)</w:t>
      </w:r>
    </w:p>
    <w:p w:rsidR="00000000" w:rsidDel="00000000" w:rsidP="00000000" w:rsidRDefault="00000000" w:rsidRPr="00000000" w14:paraId="0000022E">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valor</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matriz[</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2F">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30">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Escribir en fila 0, columna 0</w:t>
      </w:r>
    </w:p>
    <w:p w:rsidR="00000000" w:rsidDel="00000000" w:rsidP="00000000" w:rsidRDefault="00000000" w:rsidRPr="00000000" w14:paraId="00000231">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matriz[</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42</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32">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33">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cubo</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f00db"/>
          <w:rtl w:val="0"/>
        </w:rPr>
        <w:t xml:space="preserve">new</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34">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Acceder a la posición [1][2][3]</w:t>
      </w:r>
    </w:p>
    <w:p w:rsidR="00000000" w:rsidDel="00000000" w:rsidP="00000000" w:rsidRDefault="00000000" w:rsidRPr="00000000" w14:paraId="00000235">
      <w:pPr>
        <w:shd w:fill="ffffff" w:val="clear"/>
        <w:spacing w:line="327.27272727272725" w:lineRule="auto"/>
        <w:ind w:firstLine="720"/>
        <w:jc w:val="both"/>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x</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cubo[</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r w:rsidDel="00000000" w:rsidR="00000000" w:rsidRPr="00000000">
        <w:rPr>
          <w:rtl w:val="0"/>
        </w:rPr>
      </w:r>
    </w:p>
    <w:p w:rsidR="00000000" w:rsidDel="00000000" w:rsidP="00000000" w:rsidRDefault="00000000" w:rsidRPr="00000000" w14:paraId="00000236">
      <w:pPr>
        <w:pStyle w:val="Heading3"/>
        <w:spacing w:after="240" w:before="240" w:line="276" w:lineRule="auto"/>
        <w:jc w:val="both"/>
        <w:rPr>
          <w:b w:val="1"/>
          <w:bCs w:val="1"/>
        </w:rPr>
      </w:pPr>
      <w:bookmarkStart w:colFirst="0" w:colLast="0" w:name="_6map6qu074o" w:id="53"/>
      <w:bookmarkEnd w:id="53"/>
      <w:r w:rsidDel="00000000" w:rsidR="00000000" w:rsidRPr="00000000">
        <w:rPr>
          <w:b w:val="1"/>
          <w:bCs w:val="1"/>
          <w:rtl w:val="0"/>
        </w:rPr>
        <w:t xml:space="preserve">4.4.9 Funciones</w:t>
      </w:r>
    </w:p>
    <w:p w:rsidR="00000000" w:rsidDel="00000000" w:rsidP="00000000" w:rsidRDefault="00000000" w:rsidRPr="00000000" w14:paraId="00000237">
      <w:pPr>
        <w:spacing w:after="240" w:before="240" w:line="276" w:lineRule="auto"/>
        <w:jc w:val="both"/>
        <w:rPr/>
      </w:pPr>
      <w:r w:rsidDel="00000000" w:rsidR="00000000" w:rsidRPr="00000000">
        <w:rPr>
          <w:rtl w:val="0"/>
        </w:rPr>
        <w:t xml:space="preserve">En términos generales, una función es un "subprograma" que puede ser llamado por código externo (o Interno en caso de recursión) a la función. Al igual que el programa en sí mismo, una función se compone de una secuencia de declaraciones y sentencias, que conforman el cuerpo de la función.</w:t>
      </w:r>
    </w:p>
    <w:p w:rsidR="00000000" w:rsidDel="00000000" w:rsidP="00000000" w:rsidRDefault="00000000" w:rsidRPr="00000000" w14:paraId="00000238">
      <w:pPr>
        <w:spacing w:after="240" w:before="240" w:line="276" w:lineRule="auto"/>
        <w:jc w:val="both"/>
        <w:rPr/>
      </w:pPr>
      <w:r w:rsidDel="00000000" w:rsidR="00000000" w:rsidRPr="00000000">
        <w:rPr>
          <w:rtl w:val="0"/>
        </w:rPr>
        <w:t xml:space="preserve">Se pueden pasar valores a una función y la función puede devolver un valor. Para devolver un valor específico, una función debe tener una sentencia return, que especifique el valor a devolver. Además la función debe tener especificado el tipo de valor que va a retornar.</w:t>
      </w:r>
    </w:p>
    <w:p w:rsidR="00000000" w:rsidDel="00000000" w:rsidP="00000000" w:rsidRDefault="00000000" w:rsidRPr="00000000" w14:paraId="00000239">
      <w:pPr>
        <w:pStyle w:val="Heading4"/>
        <w:spacing w:after="240" w:before="240" w:line="276" w:lineRule="auto"/>
        <w:jc w:val="both"/>
        <w:rPr>
          <w:b w:val="1"/>
          <w:bCs w:val="1"/>
        </w:rPr>
      </w:pPr>
      <w:bookmarkStart w:colFirst="0" w:colLast="0" w:name="_lsxrl38kq8ic" w:id="54"/>
      <w:bookmarkEnd w:id="54"/>
      <w:r w:rsidDel="00000000" w:rsidR="00000000" w:rsidRPr="00000000">
        <w:rPr>
          <w:b w:val="1"/>
          <w:bCs w:val="1"/>
          <w:rtl w:val="0"/>
        </w:rPr>
        <w:t xml:space="preserve">4.4.9.1 Con parametros </w:t>
      </w:r>
    </w:p>
    <w:p w:rsidR="00000000" w:rsidDel="00000000" w:rsidP="00000000" w:rsidRDefault="00000000" w:rsidRPr="00000000" w14:paraId="0000023A">
      <w:pPr>
        <w:spacing w:after="240" w:before="240" w:line="276" w:lineRule="auto"/>
        <w:jc w:val="both"/>
        <w:rPr/>
      </w:pPr>
      <w:r w:rsidDel="00000000" w:rsidR="00000000" w:rsidRPr="00000000">
        <w:rPr>
          <w:rtl w:val="0"/>
        </w:rPr>
        <w:t xml:space="preserve">Un bloque de código nombrado puede recibir uno o varios argumentos. Estos argumentos pueden pasarse de dos formas: por valor o por referencia.</w:t>
      </w:r>
    </w:p>
    <w:p w:rsidR="00000000" w:rsidDel="00000000" w:rsidP="00000000" w:rsidRDefault="00000000" w:rsidRPr="00000000" w14:paraId="0000023B">
      <w:pPr>
        <w:numPr>
          <w:ilvl w:val="0"/>
          <w:numId w:val="36"/>
        </w:numPr>
        <w:spacing w:after="0" w:afterAutospacing="0" w:before="240" w:line="276" w:lineRule="auto"/>
        <w:ind w:left="720" w:hanging="360"/>
        <w:rPr>
          <w:highlight w:val="yellow"/>
        </w:rPr>
      </w:pPr>
      <w:r w:rsidDel="00000000" w:rsidR="00000000" w:rsidRPr="00000000">
        <w:rPr>
          <w:b w:val="1"/>
          <w:bCs w:val="1"/>
          <w:highlight w:val="yellow"/>
          <w:rtl w:val="0"/>
        </w:rPr>
        <w:t xml:space="preserve">Por valor:</w:t>
      </w:r>
      <w:r w:rsidDel="00000000" w:rsidR="00000000" w:rsidRPr="00000000">
        <w:rPr>
          <w:highlight w:val="yellow"/>
          <w:rtl w:val="0"/>
        </w:rPr>
        <w:t xml:space="preserve"> se aplica únicamente a variables de tipo simple (int, boolean, char, double, float). En este caso, cualquier modificación realizada dentro de la función no afecta la variable original fuera de ella.</w:t>
        <w:br w:type="textWrapping"/>
      </w:r>
    </w:p>
    <w:p w:rsidR="00000000" w:rsidDel="00000000" w:rsidP="00000000" w:rsidRDefault="00000000" w:rsidRPr="00000000" w14:paraId="0000023C">
      <w:pPr>
        <w:numPr>
          <w:ilvl w:val="0"/>
          <w:numId w:val="36"/>
        </w:numPr>
        <w:spacing w:after="240" w:before="0" w:beforeAutospacing="0" w:line="276" w:lineRule="auto"/>
        <w:ind w:left="720" w:hanging="360"/>
        <w:rPr>
          <w:highlight w:val="yellow"/>
        </w:rPr>
      </w:pPr>
      <w:r w:rsidDel="00000000" w:rsidR="00000000" w:rsidRPr="00000000">
        <w:rPr>
          <w:b w:val="1"/>
          <w:bCs w:val="1"/>
          <w:highlight w:val="yellow"/>
          <w:rtl w:val="0"/>
        </w:rPr>
        <w:t xml:space="preserve">Por referencia:</w:t>
      </w:r>
      <w:r w:rsidDel="00000000" w:rsidR="00000000" w:rsidRPr="00000000">
        <w:rPr>
          <w:highlight w:val="yellow"/>
          <w:rtl w:val="0"/>
        </w:rPr>
        <w:t xml:space="preserve"> se aplica a estructuras como </w:t>
      </w:r>
      <w:r w:rsidDel="00000000" w:rsidR="00000000" w:rsidRPr="00000000">
        <w:rPr>
          <w:i w:val="1"/>
          <w:iCs w:val="1"/>
          <w:highlight w:val="yellow"/>
          <w:rtl w:val="0"/>
        </w:rPr>
        <w:t xml:space="preserve">String</w:t>
      </w:r>
      <w:r w:rsidDel="00000000" w:rsidR="00000000" w:rsidRPr="00000000">
        <w:rPr>
          <w:highlight w:val="yellow"/>
          <w:rtl w:val="0"/>
        </w:rPr>
        <w:t xml:space="preserve"> o arreglos. En este modo, los cambios realizados dentro de la función sí se reflejan en la variable original. Por ejemplo, al concatenar un </w:t>
      </w:r>
      <w:r w:rsidDel="00000000" w:rsidR="00000000" w:rsidRPr="00000000">
        <w:rPr>
          <w:i w:val="1"/>
          <w:iCs w:val="1"/>
          <w:highlight w:val="yellow"/>
          <w:rtl w:val="0"/>
        </w:rPr>
        <w:t xml:space="preserve">String</w:t>
      </w:r>
      <w:r w:rsidDel="00000000" w:rsidR="00000000" w:rsidRPr="00000000">
        <w:rPr>
          <w:highlight w:val="yellow"/>
          <w:rtl w:val="0"/>
        </w:rPr>
        <w:t xml:space="preserve"> con otro, la variable pasada como argumento conservará la modificación.</w:t>
      </w:r>
    </w:p>
    <w:p w:rsidR="00000000" w:rsidDel="00000000" w:rsidP="00000000" w:rsidRDefault="00000000" w:rsidRPr="00000000" w14:paraId="0000023D">
      <w:pPr>
        <w:spacing w:after="240" w:before="240" w:line="276" w:lineRule="auto"/>
        <w:ind w:left="0" w:firstLine="0"/>
        <w:jc w:val="both"/>
        <w:rPr/>
      </w:pPr>
      <w:r w:rsidDel="00000000" w:rsidR="00000000" w:rsidRPr="00000000">
        <w:rPr>
          <w:b w:val="1"/>
          <w:bCs w:val="1"/>
          <w:rtl w:val="0"/>
        </w:rPr>
        <w:t xml:space="preserve">Sintaxis</w:t>
      </w:r>
      <w:r w:rsidDel="00000000" w:rsidR="00000000" w:rsidRPr="00000000">
        <w:rPr>
          <w:rtl w:val="0"/>
        </w:rPr>
        <w:t xml:space="preserve">:</w:t>
        <w:br w:type="textWrapping"/>
        <w:tab/>
        <w:t xml:space="preserve">&lt;tipo&gt; &lt;nombre&gt;(&lt;tipo1&gt; param1, &lt;tipo2&gt; param2, …) {</w:t>
      </w:r>
    </w:p>
    <w:p w:rsidR="00000000" w:rsidDel="00000000" w:rsidP="00000000" w:rsidRDefault="00000000" w:rsidRPr="00000000" w14:paraId="0000023E">
      <w:pPr>
        <w:spacing w:after="240" w:before="240" w:line="276" w:lineRule="auto"/>
        <w:ind w:left="720" w:firstLine="0"/>
        <w:jc w:val="both"/>
        <w:rPr/>
      </w:pPr>
      <w:r w:rsidDel="00000000" w:rsidR="00000000" w:rsidRPr="00000000">
        <w:rPr>
          <w:rtl w:val="0"/>
        </w:rPr>
        <w:t xml:space="preserve">    &lt;sentencias&gt;</w:t>
      </w:r>
    </w:p>
    <w:p w:rsidR="00000000" w:rsidDel="00000000" w:rsidP="00000000" w:rsidRDefault="00000000" w:rsidRPr="00000000" w14:paraId="0000023F">
      <w:pPr>
        <w:spacing w:after="240" w:before="240" w:line="276" w:lineRule="auto"/>
        <w:ind w:left="720" w:firstLine="0"/>
        <w:jc w:val="both"/>
        <w:rPr/>
      </w:pPr>
      <w:r w:rsidDel="00000000" w:rsidR="00000000" w:rsidRPr="00000000">
        <w:rPr>
          <w:rtl w:val="0"/>
        </w:rPr>
        <w:t xml:space="preserve">}</w:t>
      </w:r>
    </w:p>
    <w:p w:rsidR="00000000" w:rsidDel="00000000" w:rsidP="00000000" w:rsidRDefault="00000000" w:rsidRPr="00000000" w14:paraId="00000240">
      <w:pPr>
        <w:spacing w:line="276" w:lineRule="auto"/>
        <w:ind w:left="0" w:firstLine="0"/>
        <w:jc w:val="both"/>
        <w:rPr>
          <w:color w:val="3b3b3b"/>
        </w:rPr>
      </w:pPr>
      <w:r w:rsidDel="00000000" w:rsidR="00000000" w:rsidRPr="00000000">
        <w:rPr>
          <w:b w:val="1"/>
          <w:bCs w:val="1"/>
          <w:rtl w:val="0"/>
        </w:rPr>
        <w:t xml:space="preserve">Ejemplo</w:t>
      </w:r>
      <w:r w:rsidDel="00000000" w:rsidR="00000000" w:rsidRPr="00000000">
        <w:rPr>
          <w:rtl w:val="0"/>
        </w:rPr>
        <w:t xml:space="preserve">:</w:t>
        <w:br w:type="textWrapping"/>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795e26"/>
          <w:rtl w:val="0"/>
        </w:rPr>
        <w:t xml:space="preserve">suma</w:t>
      </w:r>
      <w:r w:rsidDel="00000000" w:rsidR="00000000" w:rsidRPr="00000000">
        <w:rPr>
          <w:color w:val="3b3b3b"/>
          <w:rtl w:val="0"/>
        </w:rPr>
        <w:t xml:space="preserve">(</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a</w:t>
      </w:r>
      <w:r w:rsidDel="00000000" w:rsidR="00000000" w:rsidRPr="00000000">
        <w:rPr>
          <w:color w:val="3b3b3b"/>
          <w:rtl w:val="0"/>
        </w:rPr>
        <w:t xml:space="preserve">, </w:t>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b</w:t>
      </w:r>
      <w:r w:rsidDel="00000000" w:rsidR="00000000" w:rsidRPr="00000000">
        <w:rPr>
          <w:color w:val="3b3b3b"/>
          <w:rtl w:val="0"/>
        </w:rPr>
        <w:t xml:space="preserve">) {</w:t>
      </w:r>
    </w:p>
    <w:p w:rsidR="00000000" w:rsidDel="00000000" w:rsidP="00000000" w:rsidRDefault="00000000" w:rsidRPr="00000000" w14:paraId="00000241">
      <w:pPr>
        <w:shd w:fill="ffffff" w:val="clear"/>
        <w:spacing w:line="327.27272727272725" w:lineRule="auto"/>
        <w:ind w:left="720" w:firstLine="0"/>
        <w:jc w:val="both"/>
        <w:rPr>
          <w:color w:val="3b3b3b"/>
        </w:rPr>
      </w:pPr>
      <w:r w:rsidDel="00000000" w:rsidR="00000000" w:rsidRPr="00000000">
        <w:rPr>
          <w:color w:val="3b3b3b"/>
          <w:rtl w:val="0"/>
        </w:rPr>
        <w:t xml:space="preserve">    </w:t>
      </w:r>
      <w:r w:rsidDel="00000000" w:rsidR="00000000" w:rsidRPr="00000000">
        <w:rPr>
          <w:color w:val="af00db"/>
          <w:rtl w:val="0"/>
        </w:rPr>
        <w:t xml:space="preserve">return</w:t>
      </w:r>
      <w:r w:rsidDel="00000000" w:rsidR="00000000" w:rsidRPr="00000000">
        <w:rPr>
          <w:color w:val="3b3b3b"/>
          <w:rtl w:val="0"/>
        </w:rPr>
        <w:t xml:space="preserve"> </w:t>
      </w:r>
      <w:r w:rsidDel="00000000" w:rsidR="00000000" w:rsidRPr="00000000">
        <w:rPr>
          <w:color w:val="001080"/>
          <w:rtl w:val="0"/>
        </w:rPr>
        <w:t xml:space="preserve">a</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b</w:t>
      </w:r>
      <w:r w:rsidDel="00000000" w:rsidR="00000000" w:rsidRPr="00000000">
        <w:rPr>
          <w:color w:val="3b3b3b"/>
          <w:rtl w:val="0"/>
        </w:rPr>
        <w:t xml:space="preserve">;</w:t>
      </w:r>
    </w:p>
    <w:p w:rsidR="00000000" w:rsidDel="00000000" w:rsidP="00000000" w:rsidRDefault="00000000" w:rsidRPr="00000000" w14:paraId="00000242">
      <w:pPr>
        <w:shd w:fill="ffffff" w:val="clear"/>
        <w:spacing w:line="327.27272727272725" w:lineRule="auto"/>
        <w:ind w:left="720" w:firstLine="0"/>
        <w:jc w:val="both"/>
        <w:rPr>
          <w:color w:val="3b3b3b"/>
        </w:rPr>
      </w:pPr>
      <w:r w:rsidDel="00000000" w:rsidR="00000000" w:rsidRPr="00000000">
        <w:rPr>
          <w:color w:val="3b3b3b"/>
          <w:rtl w:val="0"/>
        </w:rPr>
        <w:t xml:space="preserve">}</w:t>
      </w:r>
    </w:p>
    <w:p w:rsidR="00000000" w:rsidDel="00000000" w:rsidP="00000000" w:rsidRDefault="00000000" w:rsidRPr="00000000" w14:paraId="00000243">
      <w:pPr>
        <w:spacing w:line="276" w:lineRule="auto"/>
        <w:jc w:val="both"/>
        <w:rPr>
          <w:highlight w:val="yellow"/>
        </w:rPr>
      </w:pPr>
      <w:r w:rsidDel="00000000" w:rsidR="00000000" w:rsidRPr="00000000">
        <w:rPr>
          <w:b w:val="1"/>
          <w:bCs w:val="1"/>
          <w:highlight w:val="yellow"/>
          <w:rtl w:val="0"/>
        </w:rPr>
        <w:t xml:space="preserve">Ejemplo por referencia</w:t>
      </w:r>
      <w:r w:rsidDel="00000000" w:rsidR="00000000" w:rsidRPr="00000000">
        <w:rPr>
          <w:highlight w:val="yellow"/>
          <w:rtl w:val="0"/>
        </w:rPr>
        <w:t xml:space="preserve">:</w:t>
      </w:r>
    </w:p>
    <w:p w:rsidR="00000000" w:rsidDel="00000000" w:rsidP="00000000" w:rsidRDefault="00000000" w:rsidRPr="00000000" w14:paraId="00000244">
      <w:pPr>
        <w:shd w:fill="ffffff" w:val="clear"/>
        <w:spacing w:line="325.71428571428567" w:lineRule="auto"/>
        <w:ind w:left="720" w:firstLine="0"/>
        <w:jc w:val="both"/>
        <w:rPr>
          <w:highlight w:val="yellow"/>
        </w:rPr>
      </w:pPr>
      <w:r w:rsidDel="00000000" w:rsidR="00000000" w:rsidRPr="00000000">
        <w:rPr>
          <w:color w:val="267f99"/>
          <w:highlight w:val="yellow"/>
          <w:rtl w:val="0"/>
        </w:rPr>
        <w:t xml:space="preserve">void</w:t>
      </w:r>
      <w:r w:rsidDel="00000000" w:rsidR="00000000" w:rsidRPr="00000000">
        <w:rPr>
          <w:highlight w:val="yellow"/>
          <w:rtl w:val="0"/>
        </w:rPr>
        <w:t xml:space="preserve"> </w:t>
      </w:r>
      <w:r w:rsidDel="00000000" w:rsidR="00000000" w:rsidRPr="00000000">
        <w:rPr>
          <w:color w:val="795e26"/>
          <w:highlight w:val="yellow"/>
          <w:rtl w:val="0"/>
        </w:rPr>
        <w:t xml:space="preserve">concatenar</w:t>
      </w:r>
      <w:r w:rsidDel="00000000" w:rsidR="00000000" w:rsidRPr="00000000">
        <w:rPr>
          <w:highlight w:val="yellow"/>
          <w:rtl w:val="0"/>
        </w:rPr>
        <w:t xml:space="preserve">(</w:t>
      </w:r>
      <w:r w:rsidDel="00000000" w:rsidR="00000000" w:rsidRPr="00000000">
        <w:rPr>
          <w:color w:val="267f99"/>
          <w:highlight w:val="yellow"/>
          <w:rtl w:val="0"/>
        </w:rPr>
        <w:t xml:space="preserve">String</w:t>
      </w:r>
      <w:r w:rsidDel="00000000" w:rsidR="00000000" w:rsidRPr="00000000">
        <w:rPr>
          <w:highlight w:val="yellow"/>
          <w:rtl w:val="0"/>
        </w:rPr>
        <w:t xml:space="preserve"> cadena) {</w:t>
      </w:r>
    </w:p>
    <w:p w:rsidR="00000000" w:rsidDel="00000000" w:rsidP="00000000" w:rsidRDefault="00000000" w:rsidRPr="00000000" w14:paraId="00000245">
      <w:pPr>
        <w:shd w:fill="ffffff" w:val="clear"/>
        <w:spacing w:line="325.71428571428567" w:lineRule="auto"/>
        <w:ind w:left="720" w:firstLine="0"/>
        <w:jc w:val="both"/>
        <w:rPr>
          <w:highlight w:val="yellow"/>
        </w:rPr>
      </w:pPr>
      <w:r w:rsidDel="00000000" w:rsidR="00000000" w:rsidRPr="00000000">
        <w:rPr>
          <w:highlight w:val="yellow"/>
          <w:rtl w:val="0"/>
        </w:rPr>
        <w:t xml:space="preserve">    cadena += </w:t>
      </w:r>
      <w:r w:rsidDel="00000000" w:rsidR="00000000" w:rsidRPr="00000000">
        <w:rPr>
          <w:color w:val="a31515"/>
          <w:highlight w:val="yellow"/>
          <w:rtl w:val="0"/>
        </w:rPr>
        <w:t xml:space="preserve">" mundo"</w:t>
      </w:r>
      <w:r w:rsidDel="00000000" w:rsidR="00000000" w:rsidRPr="00000000">
        <w:rPr>
          <w:highlight w:val="yellow"/>
          <w:rtl w:val="0"/>
        </w:rPr>
        <w:t xml:space="preserve">;</w:t>
      </w:r>
    </w:p>
    <w:p w:rsidR="00000000" w:rsidDel="00000000" w:rsidP="00000000" w:rsidRDefault="00000000" w:rsidRPr="00000000" w14:paraId="00000246">
      <w:pPr>
        <w:shd w:fill="ffffff" w:val="clear"/>
        <w:spacing w:line="325.71428571428567" w:lineRule="auto"/>
        <w:ind w:left="720" w:firstLine="0"/>
        <w:jc w:val="both"/>
        <w:rPr>
          <w:highlight w:val="yellow"/>
        </w:rPr>
      </w:pPr>
      <w:r w:rsidDel="00000000" w:rsidR="00000000" w:rsidRPr="00000000">
        <w:rPr>
          <w:highlight w:val="yellow"/>
          <w:rtl w:val="0"/>
        </w:rPr>
        <w:t xml:space="preserve">}</w:t>
      </w:r>
    </w:p>
    <w:p w:rsidR="00000000" w:rsidDel="00000000" w:rsidP="00000000" w:rsidRDefault="00000000" w:rsidRPr="00000000" w14:paraId="00000247">
      <w:pPr>
        <w:shd w:fill="ffffff" w:val="clear"/>
        <w:spacing w:line="325.71428571428567" w:lineRule="auto"/>
        <w:ind w:left="720" w:firstLine="0"/>
        <w:jc w:val="both"/>
        <w:rPr>
          <w:highlight w:val="yellow"/>
        </w:rPr>
      </w:pPr>
      <w:r w:rsidDel="00000000" w:rsidR="00000000" w:rsidRPr="00000000">
        <w:rPr>
          <w:rtl w:val="0"/>
        </w:rPr>
      </w:r>
    </w:p>
    <w:p w:rsidR="00000000" w:rsidDel="00000000" w:rsidP="00000000" w:rsidRDefault="00000000" w:rsidRPr="00000000" w14:paraId="00000248">
      <w:pPr>
        <w:shd w:fill="ffffff" w:val="clear"/>
        <w:spacing w:line="325.71428571428567" w:lineRule="auto"/>
        <w:ind w:left="720" w:firstLine="0"/>
        <w:jc w:val="both"/>
        <w:rPr>
          <w:highlight w:val="yellow"/>
        </w:rPr>
      </w:pPr>
      <w:r w:rsidDel="00000000" w:rsidR="00000000" w:rsidRPr="00000000">
        <w:rPr>
          <w:color w:val="0000ff"/>
          <w:highlight w:val="yellow"/>
          <w:rtl w:val="0"/>
        </w:rPr>
        <w:t xml:space="preserve">public</w:t>
      </w:r>
      <w:r w:rsidDel="00000000" w:rsidR="00000000" w:rsidRPr="00000000">
        <w:rPr>
          <w:highlight w:val="yellow"/>
          <w:rtl w:val="0"/>
        </w:rPr>
        <w:t xml:space="preserve"> </w:t>
      </w:r>
      <w:r w:rsidDel="00000000" w:rsidR="00000000" w:rsidRPr="00000000">
        <w:rPr>
          <w:color w:val="0000ff"/>
          <w:highlight w:val="yellow"/>
          <w:rtl w:val="0"/>
        </w:rPr>
        <w:t xml:space="preserve">static</w:t>
      </w:r>
      <w:r w:rsidDel="00000000" w:rsidR="00000000" w:rsidRPr="00000000">
        <w:rPr>
          <w:highlight w:val="yellow"/>
          <w:rtl w:val="0"/>
        </w:rPr>
        <w:t xml:space="preserve"> </w:t>
      </w:r>
      <w:r w:rsidDel="00000000" w:rsidR="00000000" w:rsidRPr="00000000">
        <w:rPr>
          <w:color w:val="267f99"/>
          <w:highlight w:val="yellow"/>
          <w:rtl w:val="0"/>
        </w:rPr>
        <w:t xml:space="preserve">void</w:t>
      </w:r>
      <w:r w:rsidDel="00000000" w:rsidR="00000000" w:rsidRPr="00000000">
        <w:rPr>
          <w:highlight w:val="yellow"/>
          <w:rtl w:val="0"/>
        </w:rPr>
        <w:t xml:space="preserve"> </w:t>
      </w:r>
      <w:r w:rsidDel="00000000" w:rsidR="00000000" w:rsidRPr="00000000">
        <w:rPr>
          <w:color w:val="795e26"/>
          <w:highlight w:val="yellow"/>
          <w:rtl w:val="0"/>
        </w:rPr>
        <w:t xml:space="preserve">main</w:t>
      </w:r>
      <w:r w:rsidDel="00000000" w:rsidR="00000000" w:rsidRPr="00000000">
        <w:rPr>
          <w:highlight w:val="yellow"/>
          <w:rtl w:val="0"/>
        </w:rPr>
        <w:t xml:space="preserve">() {</w:t>
      </w:r>
    </w:p>
    <w:p w:rsidR="00000000" w:rsidDel="00000000" w:rsidP="00000000" w:rsidRDefault="00000000" w:rsidRPr="00000000" w14:paraId="00000249">
      <w:pPr>
        <w:shd w:fill="ffffff" w:val="clear"/>
        <w:spacing w:line="325.71428571428567" w:lineRule="auto"/>
        <w:ind w:left="720" w:firstLine="0"/>
        <w:jc w:val="both"/>
        <w:rPr>
          <w:highlight w:val="yellow"/>
        </w:rPr>
      </w:pPr>
      <w:r w:rsidDel="00000000" w:rsidR="00000000" w:rsidRPr="00000000">
        <w:rPr>
          <w:highlight w:val="yellow"/>
          <w:rtl w:val="0"/>
        </w:rPr>
        <w:t xml:space="preserve">    </w:t>
      </w:r>
      <w:r w:rsidDel="00000000" w:rsidR="00000000" w:rsidRPr="00000000">
        <w:rPr>
          <w:color w:val="267f99"/>
          <w:highlight w:val="yellow"/>
          <w:rtl w:val="0"/>
        </w:rPr>
        <w:t xml:space="preserve">String</w:t>
      </w:r>
      <w:r w:rsidDel="00000000" w:rsidR="00000000" w:rsidRPr="00000000">
        <w:rPr>
          <w:highlight w:val="yellow"/>
          <w:rtl w:val="0"/>
        </w:rPr>
        <w:t xml:space="preserve"> </w:t>
      </w:r>
      <w:r w:rsidDel="00000000" w:rsidR="00000000" w:rsidRPr="00000000">
        <w:rPr>
          <w:color w:val="001080"/>
          <w:highlight w:val="yellow"/>
          <w:rtl w:val="0"/>
        </w:rPr>
        <w:t xml:space="preserve">cadena</w:t>
      </w:r>
      <w:r w:rsidDel="00000000" w:rsidR="00000000" w:rsidRPr="00000000">
        <w:rPr>
          <w:highlight w:val="yellow"/>
          <w:rtl w:val="0"/>
        </w:rPr>
        <w:t xml:space="preserve"> = </w:t>
      </w:r>
      <w:r w:rsidDel="00000000" w:rsidR="00000000" w:rsidRPr="00000000">
        <w:rPr>
          <w:color w:val="a31515"/>
          <w:highlight w:val="yellow"/>
          <w:rtl w:val="0"/>
        </w:rPr>
        <w:t xml:space="preserve">"Hola"</w:t>
      </w:r>
      <w:r w:rsidDel="00000000" w:rsidR="00000000" w:rsidRPr="00000000">
        <w:rPr>
          <w:highlight w:val="yellow"/>
          <w:rtl w:val="0"/>
        </w:rPr>
        <w:t xml:space="preserve">;</w:t>
      </w:r>
    </w:p>
    <w:p w:rsidR="00000000" w:rsidDel="00000000" w:rsidP="00000000" w:rsidRDefault="00000000" w:rsidRPr="00000000" w14:paraId="0000024A">
      <w:pPr>
        <w:shd w:fill="ffffff" w:val="clear"/>
        <w:spacing w:line="325.71428571428567" w:lineRule="auto"/>
        <w:ind w:left="720" w:firstLine="0"/>
        <w:jc w:val="both"/>
        <w:rPr>
          <w:highlight w:val="yellow"/>
        </w:rPr>
      </w:pPr>
      <w:r w:rsidDel="00000000" w:rsidR="00000000" w:rsidRPr="00000000">
        <w:rPr>
          <w:highlight w:val="yellow"/>
          <w:rtl w:val="0"/>
        </w:rPr>
        <w:t xml:space="preserve">    </w:t>
      </w:r>
      <w:r w:rsidDel="00000000" w:rsidR="00000000" w:rsidRPr="00000000">
        <w:rPr>
          <w:color w:val="795e26"/>
          <w:highlight w:val="yellow"/>
          <w:rtl w:val="0"/>
        </w:rPr>
        <w:t xml:space="preserve">concatenar</w:t>
      </w:r>
      <w:r w:rsidDel="00000000" w:rsidR="00000000" w:rsidRPr="00000000">
        <w:rPr>
          <w:highlight w:val="yellow"/>
          <w:rtl w:val="0"/>
        </w:rPr>
        <w:t xml:space="preserve">(cadena);</w:t>
      </w:r>
    </w:p>
    <w:p w:rsidR="00000000" w:rsidDel="00000000" w:rsidP="00000000" w:rsidRDefault="00000000" w:rsidRPr="00000000" w14:paraId="0000024B">
      <w:pPr>
        <w:shd w:fill="ffffff" w:val="clear"/>
        <w:spacing w:line="325.71428571428567" w:lineRule="auto"/>
        <w:ind w:left="720" w:firstLine="0"/>
        <w:jc w:val="both"/>
        <w:rPr>
          <w:color w:val="008000"/>
          <w:highlight w:val="yellow"/>
        </w:rPr>
      </w:pPr>
      <w:r w:rsidDel="00000000" w:rsidR="00000000" w:rsidRPr="00000000">
        <w:rPr>
          <w:highlight w:val="yellow"/>
          <w:rtl w:val="0"/>
        </w:rPr>
        <w:t xml:space="preserve">    </w:t>
      </w:r>
      <w:r w:rsidDel="00000000" w:rsidR="00000000" w:rsidRPr="00000000">
        <w:rPr>
          <w:color w:val="001080"/>
          <w:highlight w:val="yellow"/>
          <w:rtl w:val="0"/>
        </w:rPr>
        <w:t xml:space="preserve">System</w:t>
      </w:r>
      <w:r w:rsidDel="00000000" w:rsidR="00000000" w:rsidRPr="00000000">
        <w:rPr>
          <w:highlight w:val="yellow"/>
          <w:rtl w:val="0"/>
        </w:rPr>
        <w:t xml:space="preserve">.</w:t>
      </w:r>
      <w:r w:rsidDel="00000000" w:rsidR="00000000" w:rsidRPr="00000000">
        <w:rPr>
          <w:color w:val="001080"/>
          <w:highlight w:val="yellow"/>
          <w:rtl w:val="0"/>
        </w:rPr>
        <w:t xml:space="preserve">out</w:t>
      </w:r>
      <w:r w:rsidDel="00000000" w:rsidR="00000000" w:rsidRPr="00000000">
        <w:rPr>
          <w:highlight w:val="yellow"/>
          <w:rtl w:val="0"/>
        </w:rPr>
        <w:t xml:space="preserve">.</w:t>
      </w:r>
      <w:r w:rsidDel="00000000" w:rsidR="00000000" w:rsidRPr="00000000">
        <w:rPr>
          <w:color w:val="795e26"/>
          <w:highlight w:val="yellow"/>
          <w:rtl w:val="0"/>
        </w:rPr>
        <w:t xml:space="preserve">println</w:t>
      </w:r>
      <w:r w:rsidDel="00000000" w:rsidR="00000000" w:rsidRPr="00000000">
        <w:rPr>
          <w:highlight w:val="yellow"/>
          <w:rtl w:val="0"/>
        </w:rPr>
        <w:t xml:space="preserve">(cadena) </w:t>
      </w:r>
      <w:r w:rsidDel="00000000" w:rsidR="00000000" w:rsidRPr="00000000">
        <w:rPr>
          <w:color w:val="008000"/>
          <w:highlight w:val="yellow"/>
          <w:rtl w:val="0"/>
        </w:rPr>
        <w:t xml:space="preserve">//salida: Hola mundo</w:t>
      </w:r>
    </w:p>
    <w:p w:rsidR="00000000" w:rsidDel="00000000" w:rsidP="00000000" w:rsidRDefault="00000000" w:rsidRPr="00000000" w14:paraId="0000024C">
      <w:pPr>
        <w:shd w:fill="ffffff" w:val="clear"/>
        <w:spacing w:line="325.71428571428567" w:lineRule="auto"/>
        <w:ind w:left="720" w:firstLine="0"/>
        <w:jc w:val="both"/>
        <w:rPr>
          <w:color w:val="267f99"/>
          <w:highlight w:val="yellow"/>
        </w:rPr>
      </w:pP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24D">
      <w:pPr>
        <w:spacing w:line="276" w:lineRule="auto"/>
        <w:jc w:val="both"/>
        <w:rPr>
          <w:highlight w:val="yellow"/>
        </w:rPr>
      </w:pPr>
      <w:r w:rsidDel="00000000" w:rsidR="00000000" w:rsidRPr="00000000">
        <w:rPr>
          <w:b w:val="1"/>
          <w:bCs w:val="1"/>
          <w:highlight w:val="yellow"/>
          <w:rtl w:val="0"/>
        </w:rPr>
        <w:t xml:space="preserve">Ejemplo por valor</w:t>
      </w:r>
      <w:r w:rsidDel="00000000" w:rsidR="00000000" w:rsidRPr="00000000">
        <w:rPr>
          <w:highlight w:val="yellow"/>
          <w:rtl w:val="0"/>
        </w:rPr>
        <w:t xml:space="preserve">:</w:t>
      </w:r>
    </w:p>
    <w:p w:rsidR="00000000" w:rsidDel="00000000" w:rsidP="00000000" w:rsidRDefault="00000000" w:rsidRPr="00000000" w14:paraId="0000024E">
      <w:pPr>
        <w:spacing w:line="276" w:lineRule="auto"/>
        <w:jc w:val="both"/>
        <w:rPr>
          <w:highlight w:val="yellow"/>
        </w:rPr>
      </w:pPr>
      <w:r w:rsidDel="00000000" w:rsidR="00000000" w:rsidRPr="00000000">
        <w:rPr>
          <w:highlight w:val="yellow"/>
          <w:rtl w:val="0"/>
        </w:rPr>
        <w:tab/>
      </w:r>
      <w:r w:rsidDel="00000000" w:rsidR="00000000" w:rsidRPr="00000000">
        <w:rPr>
          <w:color w:val="267f99"/>
          <w:highlight w:val="yellow"/>
          <w:rtl w:val="0"/>
        </w:rPr>
        <w:t xml:space="preserve">void</w:t>
      </w:r>
      <w:r w:rsidDel="00000000" w:rsidR="00000000" w:rsidRPr="00000000">
        <w:rPr>
          <w:highlight w:val="yellow"/>
          <w:rtl w:val="0"/>
        </w:rPr>
        <w:t xml:space="preserve"> </w:t>
      </w:r>
      <w:r w:rsidDel="00000000" w:rsidR="00000000" w:rsidRPr="00000000">
        <w:rPr>
          <w:color w:val="795e26"/>
          <w:highlight w:val="yellow"/>
          <w:rtl w:val="0"/>
        </w:rPr>
        <w:t xml:space="preserve">sumar</w:t>
      </w:r>
      <w:r w:rsidDel="00000000" w:rsidR="00000000" w:rsidRPr="00000000">
        <w:rPr>
          <w:highlight w:val="yellow"/>
          <w:rtl w:val="0"/>
        </w:rPr>
        <w:t xml:space="preserve">(</w:t>
      </w:r>
      <w:r w:rsidDel="00000000" w:rsidR="00000000" w:rsidRPr="00000000">
        <w:rPr>
          <w:color w:val="267f99"/>
          <w:highlight w:val="yellow"/>
          <w:rtl w:val="0"/>
        </w:rPr>
        <w:t xml:space="preserve">int</w:t>
      </w:r>
      <w:r w:rsidDel="00000000" w:rsidR="00000000" w:rsidRPr="00000000">
        <w:rPr>
          <w:highlight w:val="yellow"/>
          <w:rtl w:val="0"/>
        </w:rPr>
        <w:t xml:space="preserve"> numero) {</w:t>
      </w:r>
    </w:p>
    <w:p w:rsidR="00000000" w:rsidDel="00000000" w:rsidP="00000000" w:rsidRDefault="00000000" w:rsidRPr="00000000" w14:paraId="0000024F">
      <w:pPr>
        <w:shd w:fill="ffffff" w:val="clear"/>
        <w:spacing w:line="325.71428571428567" w:lineRule="auto"/>
        <w:ind w:left="720" w:firstLine="0"/>
        <w:jc w:val="both"/>
        <w:rPr>
          <w:highlight w:val="yellow"/>
        </w:rPr>
      </w:pPr>
      <w:r w:rsidDel="00000000" w:rsidR="00000000" w:rsidRPr="00000000">
        <w:rPr>
          <w:highlight w:val="yellow"/>
          <w:rtl w:val="0"/>
        </w:rPr>
        <w:t xml:space="preserve">    numero += </w:t>
      </w:r>
      <w:r w:rsidDel="00000000" w:rsidR="00000000" w:rsidRPr="00000000">
        <w:rPr>
          <w:color w:val="098658"/>
          <w:highlight w:val="yellow"/>
          <w:rtl w:val="0"/>
        </w:rPr>
        <w:t xml:space="preserve">1</w:t>
      </w:r>
      <w:r w:rsidDel="00000000" w:rsidR="00000000" w:rsidRPr="00000000">
        <w:rPr>
          <w:highlight w:val="yellow"/>
          <w:rtl w:val="0"/>
        </w:rPr>
        <w:t xml:space="preserve">;</w:t>
      </w:r>
    </w:p>
    <w:p w:rsidR="00000000" w:rsidDel="00000000" w:rsidP="00000000" w:rsidRDefault="00000000" w:rsidRPr="00000000" w14:paraId="00000250">
      <w:pPr>
        <w:shd w:fill="ffffff" w:val="clear"/>
        <w:spacing w:line="325.71428571428567" w:lineRule="auto"/>
        <w:ind w:left="720" w:firstLine="0"/>
        <w:jc w:val="both"/>
        <w:rPr>
          <w:highlight w:val="yellow"/>
        </w:rPr>
      </w:pPr>
      <w:r w:rsidDel="00000000" w:rsidR="00000000" w:rsidRPr="00000000">
        <w:rPr>
          <w:highlight w:val="yellow"/>
          <w:rtl w:val="0"/>
        </w:rPr>
        <w:t xml:space="preserve">}</w:t>
      </w:r>
    </w:p>
    <w:p w:rsidR="00000000" w:rsidDel="00000000" w:rsidP="00000000" w:rsidRDefault="00000000" w:rsidRPr="00000000" w14:paraId="00000251">
      <w:pPr>
        <w:shd w:fill="ffffff" w:val="clear"/>
        <w:spacing w:line="325.71428571428567" w:lineRule="auto"/>
        <w:ind w:left="0" w:firstLine="0"/>
        <w:jc w:val="both"/>
        <w:rPr>
          <w:highlight w:val="yellow"/>
        </w:rPr>
      </w:pPr>
      <w:r w:rsidDel="00000000" w:rsidR="00000000" w:rsidRPr="00000000">
        <w:rPr>
          <w:rtl w:val="0"/>
        </w:rPr>
      </w:r>
    </w:p>
    <w:p w:rsidR="00000000" w:rsidDel="00000000" w:rsidP="00000000" w:rsidRDefault="00000000" w:rsidRPr="00000000" w14:paraId="00000252">
      <w:pPr>
        <w:shd w:fill="ffffff" w:val="clear"/>
        <w:spacing w:line="325.71428571428567" w:lineRule="auto"/>
        <w:ind w:left="720" w:firstLine="0"/>
        <w:jc w:val="both"/>
        <w:rPr>
          <w:highlight w:val="yellow"/>
        </w:rPr>
      </w:pPr>
      <w:r w:rsidDel="00000000" w:rsidR="00000000" w:rsidRPr="00000000">
        <w:rPr>
          <w:color w:val="0000ff"/>
          <w:highlight w:val="yellow"/>
          <w:rtl w:val="0"/>
        </w:rPr>
        <w:t xml:space="preserve">public</w:t>
      </w:r>
      <w:r w:rsidDel="00000000" w:rsidR="00000000" w:rsidRPr="00000000">
        <w:rPr>
          <w:highlight w:val="yellow"/>
          <w:rtl w:val="0"/>
        </w:rPr>
        <w:t xml:space="preserve"> </w:t>
      </w:r>
      <w:r w:rsidDel="00000000" w:rsidR="00000000" w:rsidRPr="00000000">
        <w:rPr>
          <w:color w:val="0000ff"/>
          <w:highlight w:val="yellow"/>
          <w:rtl w:val="0"/>
        </w:rPr>
        <w:t xml:space="preserve">static</w:t>
      </w:r>
      <w:r w:rsidDel="00000000" w:rsidR="00000000" w:rsidRPr="00000000">
        <w:rPr>
          <w:highlight w:val="yellow"/>
          <w:rtl w:val="0"/>
        </w:rPr>
        <w:t xml:space="preserve"> </w:t>
      </w:r>
      <w:r w:rsidDel="00000000" w:rsidR="00000000" w:rsidRPr="00000000">
        <w:rPr>
          <w:color w:val="267f99"/>
          <w:highlight w:val="yellow"/>
          <w:rtl w:val="0"/>
        </w:rPr>
        <w:t xml:space="preserve">void</w:t>
      </w:r>
      <w:r w:rsidDel="00000000" w:rsidR="00000000" w:rsidRPr="00000000">
        <w:rPr>
          <w:highlight w:val="yellow"/>
          <w:rtl w:val="0"/>
        </w:rPr>
        <w:t xml:space="preserve"> </w:t>
      </w:r>
      <w:r w:rsidDel="00000000" w:rsidR="00000000" w:rsidRPr="00000000">
        <w:rPr>
          <w:color w:val="795e26"/>
          <w:highlight w:val="yellow"/>
          <w:rtl w:val="0"/>
        </w:rPr>
        <w:t xml:space="preserve">main</w:t>
      </w:r>
      <w:r w:rsidDel="00000000" w:rsidR="00000000" w:rsidRPr="00000000">
        <w:rPr>
          <w:highlight w:val="yellow"/>
          <w:rtl w:val="0"/>
        </w:rPr>
        <w:t xml:space="preserve">() {</w:t>
      </w:r>
    </w:p>
    <w:p w:rsidR="00000000" w:rsidDel="00000000" w:rsidP="00000000" w:rsidRDefault="00000000" w:rsidRPr="00000000" w14:paraId="00000253">
      <w:pPr>
        <w:shd w:fill="ffffff" w:val="clear"/>
        <w:spacing w:line="325.71428571428567" w:lineRule="auto"/>
        <w:ind w:left="720" w:firstLine="0"/>
        <w:jc w:val="both"/>
        <w:rPr>
          <w:highlight w:val="yellow"/>
        </w:rPr>
      </w:pPr>
      <w:r w:rsidDel="00000000" w:rsidR="00000000" w:rsidRPr="00000000">
        <w:rPr>
          <w:highlight w:val="yellow"/>
          <w:rtl w:val="0"/>
        </w:rPr>
        <w:t xml:space="preserve">    </w:t>
      </w:r>
      <w:r w:rsidDel="00000000" w:rsidR="00000000" w:rsidRPr="00000000">
        <w:rPr>
          <w:color w:val="267f99"/>
          <w:highlight w:val="yellow"/>
          <w:rtl w:val="0"/>
        </w:rPr>
        <w:t xml:space="preserve">int</w:t>
      </w:r>
      <w:r w:rsidDel="00000000" w:rsidR="00000000" w:rsidRPr="00000000">
        <w:rPr>
          <w:highlight w:val="yellow"/>
          <w:rtl w:val="0"/>
        </w:rPr>
        <w:t xml:space="preserve"> </w:t>
      </w:r>
      <w:r w:rsidDel="00000000" w:rsidR="00000000" w:rsidRPr="00000000">
        <w:rPr>
          <w:color w:val="001080"/>
          <w:highlight w:val="yellow"/>
          <w:rtl w:val="0"/>
        </w:rPr>
        <w:t xml:space="preserve">numero</w:t>
      </w:r>
      <w:r w:rsidDel="00000000" w:rsidR="00000000" w:rsidRPr="00000000">
        <w:rPr>
          <w:highlight w:val="yellow"/>
          <w:rtl w:val="0"/>
        </w:rPr>
        <w:t xml:space="preserve"> = </w:t>
      </w:r>
      <w:r w:rsidDel="00000000" w:rsidR="00000000" w:rsidRPr="00000000">
        <w:rPr>
          <w:color w:val="098658"/>
          <w:highlight w:val="yellow"/>
          <w:rtl w:val="0"/>
        </w:rPr>
        <w:t xml:space="preserve">0</w:t>
      </w:r>
      <w:r w:rsidDel="00000000" w:rsidR="00000000" w:rsidRPr="00000000">
        <w:rPr>
          <w:highlight w:val="yellow"/>
          <w:rtl w:val="0"/>
        </w:rPr>
        <w:t xml:space="preserve">;</w:t>
      </w:r>
    </w:p>
    <w:p w:rsidR="00000000" w:rsidDel="00000000" w:rsidP="00000000" w:rsidRDefault="00000000" w:rsidRPr="00000000" w14:paraId="00000254">
      <w:pPr>
        <w:shd w:fill="ffffff" w:val="clear"/>
        <w:spacing w:line="325.71428571428567" w:lineRule="auto"/>
        <w:ind w:left="720" w:firstLine="0"/>
        <w:jc w:val="both"/>
        <w:rPr>
          <w:highlight w:val="yellow"/>
        </w:rPr>
      </w:pPr>
      <w:r w:rsidDel="00000000" w:rsidR="00000000" w:rsidRPr="00000000">
        <w:rPr>
          <w:highlight w:val="yellow"/>
          <w:rtl w:val="0"/>
        </w:rPr>
        <w:t xml:space="preserve">    </w:t>
      </w:r>
      <w:r w:rsidDel="00000000" w:rsidR="00000000" w:rsidRPr="00000000">
        <w:rPr>
          <w:color w:val="795e26"/>
          <w:highlight w:val="yellow"/>
          <w:rtl w:val="0"/>
        </w:rPr>
        <w:t xml:space="preserve">sumar</w:t>
      </w:r>
      <w:r w:rsidDel="00000000" w:rsidR="00000000" w:rsidRPr="00000000">
        <w:rPr>
          <w:highlight w:val="yellow"/>
          <w:rtl w:val="0"/>
        </w:rPr>
        <w:t xml:space="preserve">(numero);</w:t>
      </w:r>
    </w:p>
    <w:p w:rsidR="00000000" w:rsidDel="00000000" w:rsidP="00000000" w:rsidRDefault="00000000" w:rsidRPr="00000000" w14:paraId="00000255">
      <w:pPr>
        <w:shd w:fill="ffffff" w:val="clear"/>
        <w:spacing w:line="325.71428571428567" w:lineRule="auto"/>
        <w:ind w:left="720" w:firstLine="0"/>
        <w:jc w:val="both"/>
        <w:rPr>
          <w:rFonts w:ascii="Courier New" w:cs="Courier New" w:eastAsia="Courier New" w:hAnsi="Courier New"/>
          <w:sz w:val="21"/>
          <w:szCs w:val="21"/>
          <w:highlight w:val="yellow"/>
        </w:rPr>
      </w:pPr>
      <w:r w:rsidDel="00000000" w:rsidR="00000000" w:rsidRPr="00000000">
        <w:rPr>
          <w:highlight w:val="yellow"/>
          <w:rtl w:val="0"/>
        </w:rPr>
        <w:t xml:space="preserve">    </w:t>
      </w:r>
      <w:r w:rsidDel="00000000" w:rsidR="00000000" w:rsidRPr="00000000">
        <w:rPr>
          <w:color w:val="001080"/>
          <w:highlight w:val="yellow"/>
          <w:rtl w:val="0"/>
        </w:rPr>
        <w:t xml:space="preserve">S</w:t>
      </w:r>
      <w:r w:rsidDel="00000000" w:rsidR="00000000" w:rsidRPr="00000000">
        <w:rPr>
          <w:color w:val="001080"/>
          <w:sz w:val="21"/>
          <w:szCs w:val="21"/>
          <w:highlight w:val="yellow"/>
          <w:rtl w:val="0"/>
        </w:rPr>
        <w:t xml:space="preserve">ystem</w:t>
      </w:r>
      <w:r w:rsidDel="00000000" w:rsidR="00000000" w:rsidRPr="00000000">
        <w:rPr>
          <w:sz w:val="21"/>
          <w:szCs w:val="21"/>
          <w:highlight w:val="yellow"/>
          <w:rtl w:val="0"/>
        </w:rPr>
        <w:t xml:space="preserve">.</w:t>
      </w:r>
      <w:r w:rsidDel="00000000" w:rsidR="00000000" w:rsidRPr="00000000">
        <w:rPr>
          <w:color w:val="001080"/>
          <w:sz w:val="21"/>
          <w:szCs w:val="21"/>
          <w:highlight w:val="yellow"/>
          <w:rtl w:val="0"/>
        </w:rPr>
        <w:t xml:space="preserve">out</w:t>
      </w:r>
      <w:r w:rsidDel="00000000" w:rsidR="00000000" w:rsidRPr="00000000">
        <w:rPr>
          <w:sz w:val="21"/>
          <w:szCs w:val="21"/>
          <w:highlight w:val="yellow"/>
          <w:rtl w:val="0"/>
        </w:rPr>
        <w:t xml:space="preserve">.</w:t>
      </w:r>
      <w:r w:rsidDel="00000000" w:rsidR="00000000" w:rsidRPr="00000000">
        <w:rPr>
          <w:color w:val="795e26"/>
          <w:sz w:val="21"/>
          <w:szCs w:val="21"/>
          <w:highlight w:val="yellow"/>
          <w:rtl w:val="0"/>
        </w:rPr>
        <w:t xml:space="preserve">println</w:t>
      </w:r>
      <w:r w:rsidDel="00000000" w:rsidR="00000000" w:rsidRPr="00000000">
        <w:rPr>
          <w:sz w:val="21"/>
          <w:szCs w:val="21"/>
          <w:highlight w:val="yellow"/>
          <w:rtl w:val="0"/>
        </w:rPr>
        <w:t xml:space="preserve">(numero) </w:t>
      </w:r>
      <w:r w:rsidDel="00000000" w:rsidR="00000000" w:rsidRPr="00000000">
        <w:rPr>
          <w:color w:val="008000"/>
          <w:sz w:val="21"/>
          <w:szCs w:val="21"/>
          <w:highlight w:val="yellow"/>
          <w:rtl w:val="0"/>
        </w:rPr>
        <w:t xml:space="preserve">//salida: 0</w:t>
      </w:r>
      <w:r w:rsidDel="00000000" w:rsidR="00000000" w:rsidRPr="00000000">
        <w:rPr>
          <w:rtl w:val="0"/>
        </w:rPr>
      </w:r>
    </w:p>
    <w:p w:rsidR="00000000" w:rsidDel="00000000" w:rsidP="00000000" w:rsidRDefault="00000000" w:rsidRPr="00000000" w14:paraId="00000256">
      <w:pPr>
        <w:shd w:fill="ffffff" w:val="clear"/>
        <w:spacing w:line="325.71428571428567" w:lineRule="auto"/>
        <w:ind w:left="720" w:firstLine="0"/>
        <w:jc w:val="both"/>
        <w:rPr>
          <w:color w:val="267f99"/>
          <w:highlight w:val="yellow"/>
        </w:rPr>
      </w:pPr>
      <w:r w:rsidDel="00000000" w:rsidR="00000000" w:rsidRPr="00000000">
        <w:rPr>
          <w:rFonts w:ascii="Courier New" w:cs="Courier New" w:eastAsia="Courier New" w:hAnsi="Courier New"/>
          <w:sz w:val="21"/>
          <w:szCs w:val="21"/>
          <w:highlight w:val="yellow"/>
          <w:rtl w:val="0"/>
        </w:rPr>
        <w:t xml:space="preserve">}</w:t>
      </w:r>
      <w:r w:rsidDel="00000000" w:rsidR="00000000" w:rsidRPr="00000000">
        <w:rPr>
          <w:rtl w:val="0"/>
        </w:rPr>
      </w:r>
    </w:p>
    <w:p w:rsidR="00000000" w:rsidDel="00000000" w:rsidP="00000000" w:rsidRDefault="00000000" w:rsidRPr="00000000" w14:paraId="00000257">
      <w:pPr>
        <w:spacing w:after="240" w:before="240" w:line="276" w:lineRule="auto"/>
        <w:ind w:left="0" w:firstLine="0"/>
        <w:jc w:val="both"/>
        <w:rPr/>
      </w:pPr>
      <w:r w:rsidDel="00000000" w:rsidR="00000000" w:rsidRPr="00000000">
        <w:rPr>
          <w:b w:val="1"/>
          <w:bCs w:val="1"/>
          <w:rtl w:val="0"/>
        </w:rPr>
        <w:t xml:space="preserve">Consideraciones</w:t>
      </w:r>
      <w:r w:rsidDel="00000000" w:rsidR="00000000" w:rsidRPr="00000000">
        <w:rPr>
          <w:rtl w:val="0"/>
        </w:rPr>
        <w:t xml:space="preserve">:</w:t>
      </w:r>
    </w:p>
    <w:p w:rsidR="00000000" w:rsidDel="00000000" w:rsidP="00000000" w:rsidRDefault="00000000" w:rsidRPr="00000000" w14:paraId="00000258">
      <w:pPr>
        <w:numPr>
          <w:ilvl w:val="0"/>
          <w:numId w:val="17"/>
        </w:numPr>
        <w:spacing w:after="240" w:before="240" w:line="276" w:lineRule="auto"/>
        <w:ind w:left="1440" w:hanging="360"/>
        <w:jc w:val="both"/>
      </w:pPr>
      <w:r w:rsidDel="00000000" w:rsidR="00000000" w:rsidRPr="00000000">
        <w:rPr>
          <w:rtl w:val="0"/>
        </w:rPr>
        <w:t xml:space="preserve">Cada parámetro incluye tipo y nombre, separados por comas.</w:t>
      </w:r>
    </w:p>
    <w:p w:rsidR="00000000" w:rsidDel="00000000" w:rsidP="00000000" w:rsidRDefault="00000000" w:rsidRPr="00000000" w14:paraId="00000259">
      <w:pPr>
        <w:pStyle w:val="Heading4"/>
        <w:spacing w:after="240" w:before="240" w:line="276" w:lineRule="auto"/>
        <w:jc w:val="both"/>
        <w:rPr>
          <w:b w:val="1"/>
          <w:bCs w:val="1"/>
        </w:rPr>
      </w:pPr>
      <w:bookmarkStart w:colFirst="0" w:colLast="0" w:name="_202yu7thm12q" w:id="55"/>
      <w:bookmarkEnd w:id="55"/>
      <w:r w:rsidDel="00000000" w:rsidR="00000000" w:rsidRPr="00000000">
        <w:rPr>
          <w:b w:val="1"/>
          <w:bCs w:val="1"/>
          <w:rtl w:val="0"/>
        </w:rPr>
        <w:t xml:space="preserve">4.4.9.2 Sin parametros</w:t>
      </w:r>
    </w:p>
    <w:p w:rsidR="00000000" w:rsidDel="00000000" w:rsidP="00000000" w:rsidRDefault="00000000" w:rsidRPr="00000000" w14:paraId="0000025A">
      <w:pPr>
        <w:spacing w:after="240" w:before="240" w:line="276" w:lineRule="auto"/>
        <w:ind w:firstLine="720"/>
        <w:jc w:val="both"/>
        <w:rPr/>
      </w:pPr>
      <w:r w:rsidDel="00000000" w:rsidR="00000000" w:rsidRPr="00000000">
        <w:rPr>
          <w:rtl w:val="0"/>
        </w:rPr>
        <w:t xml:space="preserve">Bloque de código nombrado que no recibe argumentos.</w:t>
      </w:r>
    </w:p>
    <w:p w:rsidR="00000000" w:rsidDel="00000000" w:rsidP="00000000" w:rsidRDefault="00000000" w:rsidRPr="00000000" w14:paraId="0000025B">
      <w:pPr>
        <w:spacing w:after="240" w:before="240" w:line="276" w:lineRule="auto"/>
        <w:ind w:left="0" w:firstLine="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5C">
      <w:pPr>
        <w:spacing w:after="240" w:before="240" w:line="276" w:lineRule="auto"/>
        <w:ind w:firstLine="720"/>
        <w:jc w:val="both"/>
        <w:rPr/>
      </w:pPr>
      <w:r w:rsidDel="00000000" w:rsidR="00000000" w:rsidRPr="00000000">
        <w:rPr>
          <w:rtl w:val="0"/>
        </w:rPr>
        <w:t xml:space="preserve">&lt;tipo&gt; &lt;nombre&gt;() {</w:t>
      </w:r>
    </w:p>
    <w:p w:rsidR="00000000" w:rsidDel="00000000" w:rsidP="00000000" w:rsidRDefault="00000000" w:rsidRPr="00000000" w14:paraId="0000025D">
      <w:pPr>
        <w:spacing w:after="240" w:before="240" w:line="276" w:lineRule="auto"/>
        <w:ind w:firstLine="720"/>
        <w:jc w:val="both"/>
        <w:rPr/>
      </w:pPr>
      <w:r w:rsidDel="00000000" w:rsidR="00000000" w:rsidRPr="00000000">
        <w:rPr>
          <w:rtl w:val="0"/>
        </w:rPr>
        <w:t xml:space="preserve">    &lt;sentencias&gt;</w:t>
      </w:r>
    </w:p>
    <w:p w:rsidR="00000000" w:rsidDel="00000000" w:rsidP="00000000" w:rsidRDefault="00000000" w:rsidRPr="00000000" w14:paraId="0000025E">
      <w:pPr>
        <w:spacing w:after="240" w:before="240" w:line="276" w:lineRule="auto"/>
        <w:ind w:firstLine="720"/>
        <w:jc w:val="both"/>
        <w:rPr/>
      </w:pPr>
      <w:r w:rsidDel="00000000" w:rsidR="00000000" w:rsidRPr="00000000">
        <w:rPr>
          <w:rtl w:val="0"/>
        </w:rPr>
        <w:t xml:space="preserve">}</w:t>
      </w:r>
    </w:p>
    <w:p w:rsidR="00000000" w:rsidDel="00000000" w:rsidP="00000000" w:rsidRDefault="00000000" w:rsidRPr="00000000" w14:paraId="0000025F">
      <w:pPr>
        <w:spacing w:after="240" w:before="240" w:line="276" w:lineRule="auto"/>
        <w:ind w:left="0" w:firstLine="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60">
      <w:pPr>
        <w:shd w:fill="ffffff" w:val="clear"/>
        <w:spacing w:line="327.27272727272725" w:lineRule="auto"/>
        <w:ind w:firstLine="720"/>
        <w:jc w:val="both"/>
        <w:rPr>
          <w:color w:val="3b3b3b"/>
        </w:rPr>
      </w:pPr>
      <w:r w:rsidDel="00000000" w:rsidR="00000000" w:rsidRPr="00000000">
        <w:rPr>
          <w:color w:val="267f99"/>
          <w:rtl w:val="0"/>
        </w:rPr>
        <w:t xml:space="preserve">void</w:t>
      </w:r>
      <w:r w:rsidDel="00000000" w:rsidR="00000000" w:rsidRPr="00000000">
        <w:rPr>
          <w:color w:val="3b3b3b"/>
          <w:rtl w:val="0"/>
        </w:rPr>
        <w:t xml:space="preserve"> </w:t>
      </w:r>
      <w:r w:rsidDel="00000000" w:rsidR="00000000" w:rsidRPr="00000000">
        <w:rPr>
          <w:color w:val="795e26"/>
          <w:rtl w:val="0"/>
        </w:rPr>
        <w:t xml:space="preserve">saludo</w:t>
      </w:r>
      <w:r w:rsidDel="00000000" w:rsidR="00000000" w:rsidRPr="00000000">
        <w:rPr>
          <w:color w:val="3b3b3b"/>
          <w:rtl w:val="0"/>
        </w:rPr>
        <w:t xml:space="preserve">() {</w:t>
      </w:r>
    </w:p>
    <w:p w:rsidR="00000000" w:rsidDel="00000000" w:rsidP="00000000" w:rsidRDefault="00000000" w:rsidRPr="00000000" w14:paraId="00000261">
      <w:pPr>
        <w:shd w:fill="ffffff" w:val="clear"/>
        <w:spacing w:line="327.27272727272725" w:lineRule="auto"/>
        <w:ind w:firstLine="720"/>
        <w:jc w:val="both"/>
        <w:rPr>
          <w:color w:val="3b3b3b"/>
        </w:rPr>
      </w:pPr>
      <w:r w:rsidDel="00000000" w:rsidR="00000000" w:rsidRPr="00000000">
        <w:rPr>
          <w:color w:val="3b3b3b"/>
          <w:rtl w:val="0"/>
        </w:rPr>
        <w:t xml:space="preserve">    </w:t>
      </w:r>
      <w:r w:rsidDel="00000000" w:rsidR="00000000" w:rsidRPr="00000000">
        <w:rPr>
          <w:color w:val="267f99"/>
          <w:rtl w:val="0"/>
        </w:rPr>
        <w:t xml:space="preserve">System</w:t>
      </w:r>
      <w:r w:rsidDel="00000000" w:rsidR="00000000" w:rsidRPr="00000000">
        <w:rPr>
          <w:color w:val="3b3b3b"/>
          <w:rtl w:val="0"/>
        </w:rPr>
        <w:t xml:space="preserve">.</w:t>
      </w:r>
      <w:r w:rsidDel="00000000" w:rsidR="00000000" w:rsidRPr="00000000">
        <w:rPr>
          <w:color w:val="0070c1"/>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"¡Hola!"</w:t>
      </w:r>
      <w:r w:rsidDel="00000000" w:rsidR="00000000" w:rsidRPr="00000000">
        <w:rPr>
          <w:color w:val="3b3b3b"/>
          <w:rtl w:val="0"/>
        </w:rPr>
        <w:t xml:space="preserve">);</w:t>
      </w:r>
    </w:p>
    <w:p w:rsidR="00000000" w:rsidDel="00000000" w:rsidP="00000000" w:rsidRDefault="00000000" w:rsidRPr="00000000" w14:paraId="00000262">
      <w:pPr>
        <w:shd w:fill="ffffff" w:val="clear"/>
        <w:spacing w:line="327.27272727272725" w:lineRule="auto"/>
        <w:ind w:firstLine="720"/>
        <w:jc w:val="both"/>
        <w:rPr>
          <w:color w:val="3b3b3b"/>
        </w:rPr>
      </w:pPr>
      <w:r w:rsidDel="00000000" w:rsidR="00000000" w:rsidRPr="00000000">
        <w:rPr>
          <w:color w:val="3b3b3b"/>
          <w:rtl w:val="0"/>
        </w:rPr>
        <w:t xml:space="preserve">}</w:t>
      </w:r>
    </w:p>
    <w:p w:rsidR="00000000" w:rsidDel="00000000" w:rsidP="00000000" w:rsidRDefault="00000000" w:rsidRPr="00000000" w14:paraId="00000263">
      <w:pPr>
        <w:pStyle w:val="Heading4"/>
        <w:spacing w:after="240" w:before="240" w:line="276" w:lineRule="auto"/>
        <w:jc w:val="both"/>
        <w:rPr>
          <w:b w:val="1"/>
          <w:bCs w:val="1"/>
        </w:rPr>
      </w:pPr>
      <w:bookmarkStart w:colFirst="0" w:colLast="0" w:name="_sx35qy5ci00j" w:id="56"/>
      <w:bookmarkEnd w:id="56"/>
      <w:r w:rsidDel="00000000" w:rsidR="00000000" w:rsidRPr="00000000">
        <w:rPr>
          <w:b w:val="1"/>
          <w:bCs w:val="1"/>
          <w:rtl w:val="0"/>
        </w:rPr>
        <w:t xml:space="preserve">4.4.9.3 Funciones Recursivas</w:t>
      </w:r>
    </w:p>
    <w:p w:rsidR="00000000" w:rsidDel="00000000" w:rsidP="00000000" w:rsidRDefault="00000000" w:rsidRPr="00000000" w14:paraId="00000264">
      <w:pPr>
        <w:spacing w:after="240" w:before="240" w:line="276" w:lineRule="auto"/>
        <w:jc w:val="both"/>
        <w:rPr/>
      </w:pPr>
      <w:r w:rsidDel="00000000" w:rsidR="00000000" w:rsidRPr="00000000">
        <w:rPr>
          <w:rtl w:val="0"/>
        </w:rPr>
        <w:t xml:space="preserve">Una función recursiva es aquella que se llama a sí misma directa o indirectamente para resolver un problema que puede descomponerse en subproblemas más simples y de la misma naturaleza.</w:t>
      </w:r>
    </w:p>
    <w:p w:rsidR="00000000" w:rsidDel="00000000" w:rsidP="00000000" w:rsidRDefault="00000000" w:rsidRPr="00000000" w14:paraId="00000265">
      <w:pPr>
        <w:spacing w:after="240" w:before="240" w:line="276" w:lineRule="auto"/>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66">
      <w:pPr>
        <w:spacing w:after="240" w:before="240" w:line="276" w:lineRule="auto"/>
        <w:jc w:val="both"/>
        <w:rPr>
          <w:rFonts w:ascii="Courier New" w:cs="Courier New" w:eastAsia="Courier New" w:hAnsi="Courier New"/>
          <w:sz w:val="21"/>
          <w:szCs w:val="21"/>
        </w:rPr>
      </w:pPr>
      <w:r w:rsidDel="00000000" w:rsidR="00000000" w:rsidRPr="00000000">
        <w:rPr>
          <w:rtl w:val="0"/>
        </w:rPr>
        <w:tab/>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factorial(</w:t>
      </w:r>
      <w:r w:rsidDel="00000000" w:rsidR="00000000" w:rsidRPr="00000000">
        <w:rPr>
          <w:rFonts w:ascii="Courier New" w:cs="Courier New" w:eastAsia="Courier New" w:hAnsi="Courier New"/>
          <w:color w:val="0000ff"/>
          <w:sz w:val="21"/>
          <w:szCs w:val="21"/>
          <w:rtl w:val="0"/>
        </w:rPr>
        <w:t xml:space="preserve">int</w:t>
      </w:r>
      <w:r w:rsidDel="00000000" w:rsidR="00000000" w:rsidRPr="00000000">
        <w:rPr>
          <w:rFonts w:ascii="Courier New" w:cs="Courier New" w:eastAsia="Courier New" w:hAnsi="Courier New"/>
          <w:sz w:val="21"/>
          <w:szCs w:val="21"/>
          <w:rtl w:val="0"/>
        </w:rPr>
        <w:t xml:space="preserve"> n) {</w:t>
      </w:r>
    </w:p>
    <w:p w:rsidR="00000000" w:rsidDel="00000000" w:rsidP="00000000" w:rsidRDefault="00000000" w:rsidRPr="00000000" w14:paraId="00000267">
      <w:pPr>
        <w:shd w:fill="ffffff" w:val="clear"/>
        <w:spacing w:after="240" w:before="240" w:line="325.71428571428567"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(n ==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 n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8">
      <w:pPr>
        <w:shd w:fill="ffffff" w:val="clear"/>
        <w:spacing w:after="240" w:before="240" w:line="325.71428571428567" w:lineRule="auto"/>
        <w:ind w:left="720" w:firstLine="0"/>
        <w:jc w:val="both"/>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n * factorial(n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69">
      <w:pPr>
        <w:shd w:fill="ffffff" w:val="clear"/>
        <w:spacing w:after="240" w:before="240" w:line="325.71428571428567" w:lineRule="auto"/>
        <w:ind w:left="720" w:firstLine="0"/>
        <w:jc w:val="both"/>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26A">
      <w:pPr>
        <w:pStyle w:val="Heading4"/>
        <w:spacing w:after="240" w:before="240" w:line="276" w:lineRule="auto"/>
        <w:jc w:val="both"/>
        <w:rPr>
          <w:b w:val="1"/>
          <w:bCs w:val="1"/>
        </w:rPr>
      </w:pPr>
      <w:bookmarkStart w:colFirst="0" w:colLast="0" w:name="_kvizddx52xvd" w:id="57"/>
      <w:bookmarkEnd w:id="57"/>
      <w:r w:rsidDel="00000000" w:rsidR="00000000" w:rsidRPr="00000000">
        <w:rPr>
          <w:b w:val="1"/>
          <w:bCs w:val="1"/>
          <w:rtl w:val="0"/>
        </w:rPr>
        <w:t xml:space="preserve">4.4.9.4 Llamada de funciones</w:t>
      </w:r>
    </w:p>
    <w:p w:rsidR="00000000" w:rsidDel="00000000" w:rsidP="00000000" w:rsidRDefault="00000000" w:rsidRPr="00000000" w14:paraId="0000026B">
      <w:pPr>
        <w:spacing w:after="240" w:before="240" w:line="276" w:lineRule="auto"/>
        <w:ind w:left="0" w:firstLine="0"/>
        <w:jc w:val="both"/>
        <w:rPr/>
      </w:pPr>
      <w:r w:rsidDel="00000000" w:rsidR="00000000" w:rsidRPr="00000000">
        <w:rPr>
          <w:rtl w:val="0"/>
        </w:rPr>
        <w:t xml:space="preserve">Ejecución de una función previamente declarada.</w:t>
      </w:r>
    </w:p>
    <w:p w:rsidR="00000000" w:rsidDel="00000000" w:rsidP="00000000" w:rsidRDefault="00000000" w:rsidRPr="00000000" w14:paraId="0000026C">
      <w:pPr>
        <w:spacing w:after="240" w:before="240" w:line="276" w:lineRule="auto"/>
        <w:ind w:left="0" w:firstLine="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6D">
      <w:pPr>
        <w:spacing w:after="240" w:before="240" w:line="276" w:lineRule="auto"/>
        <w:ind w:firstLine="720"/>
        <w:jc w:val="both"/>
        <w:rPr/>
      </w:pPr>
      <w:r w:rsidDel="00000000" w:rsidR="00000000" w:rsidRPr="00000000">
        <w:rPr>
          <w:rtl w:val="0"/>
        </w:rPr>
        <w:t xml:space="preserve">&lt;resultado&gt; = &lt;nombre&gt;(arg1, arg2, …);</w:t>
      </w:r>
    </w:p>
    <w:p w:rsidR="00000000" w:rsidDel="00000000" w:rsidP="00000000" w:rsidRDefault="00000000" w:rsidRPr="00000000" w14:paraId="0000026E">
      <w:pPr>
        <w:spacing w:after="240" w:before="240" w:line="276" w:lineRule="auto"/>
        <w:ind w:firstLine="720"/>
        <w:jc w:val="both"/>
        <w:rPr/>
      </w:pPr>
      <w:r w:rsidDel="00000000" w:rsidR="00000000" w:rsidRPr="00000000">
        <w:rPr>
          <w:rtl w:val="0"/>
        </w:rPr>
        <w:t xml:space="preserve">&lt;nombre&gt;(arg1, arg2, …);  // si la función es void</w:t>
      </w:r>
    </w:p>
    <w:p w:rsidR="00000000" w:rsidDel="00000000" w:rsidP="00000000" w:rsidRDefault="00000000" w:rsidRPr="00000000" w14:paraId="0000026F">
      <w:pPr>
        <w:spacing w:after="240" w:before="240" w:line="276" w:lineRule="auto"/>
        <w:ind w:left="0" w:firstLine="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70">
      <w:pPr>
        <w:shd w:fill="ffffff" w:val="clear"/>
        <w:spacing w:line="327.27272727272725" w:lineRule="auto"/>
        <w:ind w:firstLine="720"/>
        <w:jc w:val="both"/>
        <w:rPr>
          <w:color w:val="3b3b3b"/>
        </w:rPr>
      </w:pP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total</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795e26"/>
          <w:rtl w:val="0"/>
        </w:rPr>
        <w:t xml:space="preserve">suma</w:t>
      </w:r>
      <w:r w:rsidDel="00000000" w:rsidR="00000000" w:rsidRPr="00000000">
        <w:rPr>
          <w:color w:val="3b3b3b"/>
          <w:rtl w:val="0"/>
        </w:rPr>
        <w:t xml:space="preserve">(</w:t>
      </w:r>
      <w:r w:rsidDel="00000000" w:rsidR="00000000" w:rsidRPr="00000000">
        <w:rPr>
          <w:color w:val="098658"/>
          <w:rtl w:val="0"/>
        </w:rPr>
        <w:t xml:space="preserve">3</w:t>
      </w:r>
      <w:r w:rsidDel="00000000" w:rsidR="00000000" w:rsidRPr="00000000">
        <w:rPr>
          <w:color w:val="3b3b3b"/>
          <w:rtl w:val="0"/>
        </w:rPr>
        <w:t xml:space="preserve">, </w:t>
      </w:r>
      <w:r w:rsidDel="00000000" w:rsidR="00000000" w:rsidRPr="00000000">
        <w:rPr>
          <w:color w:val="098658"/>
          <w:rtl w:val="0"/>
        </w:rPr>
        <w:t xml:space="preserve">4</w:t>
      </w:r>
      <w:r w:rsidDel="00000000" w:rsidR="00000000" w:rsidRPr="00000000">
        <w:rPr>
          <w:color w:val="3b3b3b"/>
          <w:rtl w:val="0"/>
        </w:rPr>
        <w:t xml:space="preserve">);</w:t>
      </w:r>
    </w:p>
    <w:p w:rsidR="00000000" w:rsidDel="00000000" w:rsidP="00000000" w:rsidRDefault="00000000" w:rsidRPr="00000000" w14:paraId="00000271">
      <w:pPr>
        <w:shd w:fill="ffffff" w:val="clear"/>
        <w:spacing w:line="327.27272727272725" w:lineRule="auto"/>
        <w:ind w:firstLine="720"/>
        <w:jc w:val="both"/>
        <w:rPr/>
      </w:pPr>
      <w:r w:rsidDel="00000000" w:rsidR="00000000" w:rsidRPr="00000000">
        <w:rPr>
          <w:color w:val="795e26"/>
          <w:rtl w:val="0"/>
        </w:rPr>
        <w:t xml:space="preserve">saludo</w:t>
      </w:r>
      <w:r w:rsidDel="00000000" w:rsidR="00000000" w:rsidRPr="00000000">
        <w:rPr>
          <w:color w:val="3b3b3b"/>
          <w:rtl w:val="0"/>
        </w:rPr>
        <w:t xml:space="preserve">();</w:t>
      </w:r>
      <w:r w:rsidDel="00000000" w:rsidR="00000000" w:rsidRPr="00000000">
        <w:rPr>
          <w:rtl w:val="0"/>
        </w:rPr>
      </w:r>
    </w:p>
    <w:p w:rsidR="00000000" w:rsidDel="00000000" w:rsidP="00000000" w:rsidRDefault="00000000" w:rsidRPr="00000000" w14:paraId="00000272">
      <w:pPr>
        <w:pStyle w:val="Heading3"/>
        <w:spacing w:after="240" w:before="240" w:line="276" w:lineRule="auto"/>
        <w:jc w:val="both"/>
        <w:rPr>
          <w:b w:val="1"/>
          <w:bCs w:val="1"/>
        </w:rPr>
      </w:pPr>
      <w:bookmarkStart w:colFirst="0" w:colLast="0" w:name="_be5t9glm4sh8" w:id="58"/>
      <w:bookmarkEnd w:id="58"/>
      <w:r w:rsidDel="00000000" w:rsidR="00000000" w:rsidRPr="00000000">
        <w:rPr>
          <w:b w:val="1"/>
          <w:bCs w:val="1"/>
          <w:rtl w:val="0"/>
        </w:rPr>
        <w:t xml:space="preserve">4.4.10 Funciones embebidas</w:t>
      </w:r>
    </w:p>
    <w:p w:rsidR="00000000" w:rsidDel="00000000" w:rsidP="00000000" w:rsidRDefault="00000000" w:rsidRPr="00000000" w14:paraId="00000273">
      <w:pPr>
        <w:pStyle w:val="Heading4"/>
        <w:spacing w:after="240" w:before="240" w:line="276" w:lineRule="auto"/>
        <w:jc w:val="both"/>
        <w:rPr>
          <w:b w:val="1"/>
          <w:bCs w:val="1"/>
        </w:rPr>
      </w:pPr>
      <w:bookmarkStart w:colFirst="0" w:colLast="0" w:name="_jujoodvvpz4l" w:id="59"/>
      <w:bookmarkEnd w:id="59"/>
      <w:r w:rsidDel="00000000" w:rsidR="00000000" w:rsidRPr="00000000">
        <w:rPr>
          <w:b w:val="1"/>
          <w:bCs w:val="1"/>
          <w:rtl w:val="0"/>
        </w:rPr>
        <w:t xml:space="preserve">4.4.10.1 System.out.println</w:t>
      </w:r>
    </w:p>
    <w:p w:rsidR="00000000" w:rsidDel="00000000" w:rsidP="00000000" w:rsidRDefault="00000000" w:rsidRPr="00000000" w14:paraId="00000274">
      <w:pPr>
        <w:spacing w:after="240" w:before="240" w:line="276" w:lineRule="auto"/>
        <w:ind w:left="0" w:firstLine="0"/>
        <w:jc w:val="both"/>
        <w:rPr/>
      </w:pPr>
      <w:r w:rsidDel="00000000" w:rsidR="00000000" w:rsidRPr="00000000">
        <w:rPr>
          <w:rtl w:val="0"/>
        </w:rPr>
        <w:t xml:space="preserve">Imprime la representación en texto de una expresión y añade un salto de línea.</w:t>
      </w:r>
    </w:p>
    <w:p w:rsidR="00000000" w:rsidDel="00000000" w:rsidP="00000000" w:rsidRDefault="00000000" w:rsidRPr="00000000" w14:paraId="00000275">
      <w:pPr>
        <w:spacing w:after="240" w:before="240" w:line="276" w:lineRule="auto"/>
        <w:ind w:left="0" w:firstLine="0"/>
        <w:jc w:val="both"/>
        <w:rPr/>
      </w:pPr>
      <w:r w:rsidDel="00000000" w:rsidR="00000000" w:rsidRPr="00000000">
        <w:rPr>
          <w:b w:val="1"/>
          <w:bCs w:val="1"/>
          <w:rtl w:val="0"/>
        </w:rPr>
        <w:t xml:space="preserve">Sintaxis</w:t>
      </w:r>
      <w:r w:rsidDel="00000000" w:rsidR="00000000" w:rsidRPr="00000000">
        <w:rPr>
          <w:rtl w:val="0"/>
        </w:rPr>
        <w:t xml:space="preserve">:</w:t>
      </w:r>
    </w:p>
    <w:p w:rsidR="00000000" w:rsidDel="00000000" w:rsidP="00000000" w:rsidRDefault="00000000" w:rsidRPr="00000000" w14:paraId="00000276">
      <w:pPr>
        <w:spacing w:after="240" w:before="240" w:line="276" w:lineRule="auto"/>
        <w:ind w:firstLine="720"/>
        <w:jc w:val="both"/>
        <w:rPr/>
      </w:pPr>
      <w:r w:rsidDel="00000000" w:rsidR="00000000" w:rsidRPr="00000000">
        <w:rPr>
          <w:rtl w:val="0"/>
        </w:rPr>
        <w:t xml:space="preserve">System.out.println(&lt;expresión&gt;);</w:t>
      </w:r>
    </w:p>
    <w:p w:rsidR="00000000" w:rsidDel="00000000" w:rsidP="00000000" w:rsidRDefault="00000000" w:rsidRPr="00000000" w14:paraId="00000277">
      <w:pPr>
        <w:spacing w:after="240" w:before="240" w:line="276" w:lineRule="auto"/>
        <w:ind w:left="0" w:firstLine="0"/>
        <w:jc w:val="both"/>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278">
      <w:pPr>
        <w:shd w:fill="ffffff" w:val="clear"/>
        <w:spacing w:after="240" w:before="240" w:line="327.27272727272725" w:lineRule="auto"/>
        <w:ind w:firstLine="720"/>
        <w:jc w:val="both"/>
        <w:rPr/>
      </w:pPr>
      <w:r w:rsidDel="00000000" w:rsidR="00000000" w:rsidRPr="00000000">
        <w:rPr>
          <w:color w:val="001080"/>
          <w:rtl w:val="0"/>
        </w:rPr>
        <w:t xml:space="preserve">System</w:t>
      </w:r>
      <w:r w:rsidDel="00000000" w:rsidR="00000000" w:rsidRPr="00000000">
        <w:rPr>
          <w:color w:val="3b3b3b"/>
          <w:rtl w:val="0"/>
        </w:rPr>
        <w:t xml:space="preserve">.</w:t>
      </w:r>
      <w:r w:rsidDel="00000000" w:rsidR="00000000" w:rsidRPr="00000000">
        <w:rPr>
          <w:color w:val="001080"/>
          <w:rtl w:val="0"/>
        </w:rPr>
        <w:t xml:space="preserve">out</w:t>
      </w:r>
      <w:r w:rsidDel="00000000" w:rsidR="00000000" w:rsidRPr="00000000">
        <w:rPr>
          <w:color w:val="3b3b3b"/>
          <w:rtl w:val="0"/>
        </w:rPr>
        <w:t xml:space="preserve">.</w:t>
      </w:r>
      <w:r w:rsidDel="00000000" w:rsidR="00000000" w:rsidRPr="00000000">
        <w:rPr>
          <w:color w:val="795e26"/>
          <w:rtl w:val="0"/>
        </w:rPr>
        <w:t xml:space="preserve">println</w:t>
      </w:r>
      <w:r w:rsidDel="00000000" w:rsidR="00000000" w:rsidRPr="00000000">
        <w:rPr>
          <w:color w:val="3b3b3b"/>
          <w:rtl w:val="0"/>
        </w:rPr>
        <w:t xml:space="preserve">(</w:t>
      </w:r>
      <w:r w:rsidDel="00000000" w:rsidR="00000000" w:rsidRPr="00000000">
        <w:rPr>
          <w:color w:val="a31515"/>
          <w:rtl w:val="0"/>
        </w:rPr>
        <w:t xml:space="preserve">"Resultado: "</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total);</w:t>
      </w:r>
      <w:r w:rsidDel="00000000" w:rsidR="00000000" w:rsidRPr="00000000">
        <w:rPr>
          <w:rtl w:val="0"/>
        </w:rPr>
      </w:r>
    </w:p>
    <w:p w:rsidR="00000000" w:rsidDel="00000000" w:rsidP="00000000" w:rsidRDefault="00000000" w:rsidRPr="00000000" w14:paraId="00000279">
      <w:pPr>
        <w:spacing w:after="240" w:before="240" w:line="276" w:lineRule="auto"/>
        <w:ind w:left="0" w:firstLine="0"/>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27A">
      <w:pPr>
        <w:numPr>
          <w:ilvl w:val="0"/>
          <w:numId w:val="16"/>
        </w:numPr>
        <w:spacing w:after="240" w:before="240" w:line="276" w:lineRule="auto"/>
        <w:ind w:left="1440" w:hanging="360"/>
        <w:jc w:val="both"/>
      </w:pPr>
      <w:r w:rsidDel="00000000" w:rsidR="00000000" w:rsidRPr="00000000">
        <w:rPr>
          <w:rtl w:val="0"/>
        </w:rPr>
        <w:t xml:space="preserve">Convierte implícitamente valores primitivos y objetos a String.</w:t>
      </w:r>
    </w:p>
    <w:p w:rsidR="00000000" w:rsidDel="00000000" w:rsidP="00000000" w:rsidRDefault="00000000" w:rsidRPr="00000000" w14:paraId="0000027B">
      <w:pPr>
        <w:pStyle w:val="Heading4"/>
        <w:spacing w:after="240" w:before="240" w:line="276" w:lineRule="auto"/>
        <w:jc w:val="both"/>
        <w:rPr>
          <w:b w:val="1"/>
          <w:bCs w:val="1"/>
        </w:rPr>
      </w:pPr>
      <w:bookmarkStart w:colFirst="0" w:colLast="0" w:name="_eu50ofr4d8ds" w:id="60"/>
      <w:bookmarkEnd w:id="60"/>
      <w:r w:rsidDel="00000000" w:rsidR="00000000" w:rsidRPr="00000000">
        <w:rPr>
          <w:b w:val="1"/>
          <w:bCs w:val="1"/>
          <w:rtl w:val="0"/>
        </w:rPr>
        <w:t xml:space="preserve">4.4.10.2 Parseo de Enteros</w:t>
      </w:r>
    </w:p>
    <w:p w:rsidR="00000000" w:rsidDel="00000000" w:rsidP="00000000" w:rsidRDefault="00000000" w:rsidRPr="00000000" w14:paraId="0000027C">
      <w:pPr>
        <w:spacing w:after="240" w:before="240" w:line="276" w:lineRule="auto"/>
        <w:ind w:left="0" w:firstLine="0"/>
        <w:jc w:val="both"/>
        <w:rPr/>
      </w:pPr>
      <w:r w:rsidDel="00000000" w:rsidR="00000000" w:rsidRPr="00000000">
        <w:rPr>
          <w:rtl w:val="0"/>
        </w:rPr>
        <w:t xml:space="preserve">Java permite convertir una cadena de texto (String) en un valor numérico entero (int) usando métodos de la clase Integer.</w:t>
      </w:r>
    </w:p>
    <w:p w:rsidR="00000000" w:rsidDel="00000000" w:rsidP="00000000" w:rsidRDefault="00000000" w:rsidRPr="00000000" w14:paraId="0000027D">
      <w:pPr>
        <w:spacing w:after="240" w:before="240" w:line="276" w:lineRule="auto"/>
        <w:ind w:left="0" w:firstLine="0"/>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27E">
      <w:pPr>
        <w:spacing w:after="240" w:before="240" w:line="276" w:lineRule="auto"/>
        <w:ind w:firstLine="720"/>
        <w:jc w:val="both"/>
        <w:rPr/>
      </w:pPr>
      <w:r w:rsidDel="00000000" w:rsidR="00000000" w:rsidRPr="00000000">
        <w:rPr>
          <w:rtl w:val="0"/>
        </w:rPr>
        <w:t xml:space="preserve">int x = Integer.parseInt(&lt;cadena&gt;);</w:t>
      </w:r>
    </w:p>
    <w:p w:rsidR="00000000" w:rsidDel="00000000" w:rsidP="00000000" w:rsidRDefault="00000000" w:rsidRPr="00000000" w14:paraId="0000027F">
      <w:pPr>
        <w:spacing w:after="240" w:before="240" w:line="276" w:lineRule="auto"/>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80">
      <w:pPr>
        <w:spacing w:after="240" w:before="240" w:line="276" w:lineRule="auto"/>
        <w:jc w:val="both"/>
        <w:rPr/>
      </w:pPr>
      <w:r w:rsidDel="00000000" w:rsidR="00000000" w:rsidRPr="00000000">
        <w:rPr>
          <w:rtl w:val="0"/>
        </w:rPr>
        <w:tab/>
      </w:r>
      <w:r w:rsidDel="00000000" w:rsidR="00000000" w:rsidRPr="00000000">
        <w:rPr>
          <w:color w:val="267f99"/>
          <w:rtl w:val="0"/>
        </w:rPr>
        <w:t xml:space="preserve">int</w:t>
      </w:r>
      <w:r w:rsidDel="00000000" w:rsidR="00000000" w:rsidRPr="00000000">
        <w:rPr>
          <w:color w:val="3b3b3b"/>
          <w:rtl w:val="0"/>
        </w:rPr>
        <w:t xml:space="preserve"> </w:t>
      </w:r>
      <w:r w:rsidDel="00000000" w:rsidR="00000000" w:rsidRPr="00000000">
        <w:rPr>
          <w:color w:val="001080"/>
          <w:rtl w:val="0"/>
        </w:rPr>
        <w:t xml:space="preserve">edad</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Integer</w:t>
      </w:r>
      <w:r w:rsidDel="00000000" w:rsidR="00000000" w:rsidRPr="00000000">
        <w:rPr>
          <w:color w:val="3b3b3b"/>
          <w:rtl w:val="0"/>
        </w:rPr>
        <w:t xml:space="preserve">.</w:t>
      </w:r>
      <w:r w:rsidDel="00000000" w:rsidR="00000000" w:rsidRPr="00000000">
        <w:rPr>
          <w:color w:val="795e26"/>
          <w:rtl w:val="0"/>
        </w:rPr>
        <w:t xml:space="preserve">parseInt</w:t>
      </w:r>
      <w:r w:rsidDel="00000000" w:rsidR="00000000" w:rsidRPr="00000000">
        <w:rPr>
          <w:color w:val="3b3b3b"/>
          <w:rtl w:val="0"/>
        </w:rPr>
        <w:t xml:space="preserve">(</w:t>
      </w:r>
      <w:r w:rsidDel="00000000" w:rsidR="00000000" w:rsidRPr="00000000">
        <w:rPr>
          <w:color w:val="a31515"/>
          <w:rtl w:val="0"/>
        </w:rPr>
        <w:t xml:space="preserve">"25"</w:t>
      </w:r>
      <w:r w:rsidDel="00000000" w:rsidR="00000000" w:rsidRPr="00000000">
        <w:rPr>
          <w:color w:val="3b3b3b"/>
          <w:rtl w:val="0"/>
        </w:rPr>
        <w:t xml:space="preserve">);</w:t>
      </w:r>
      <w:r w:rsidDel="00000000" w:rsidR="00000000" w:rsidRPr="00000000">
        <w:rPr>
          <w:rtl w:val="0"/>
        </w:rPr>
      </w:r>
    </w:p>
    <w:p w:rsidR="00000000" w:rsidDel="00000000" w:rsidP="00000000" w:rsidRDefault="00000000" w:rsidRPr="00000000" w14:paraId="00000281">
      <w:pPr>
        <w:spacing w:after="240" w:before="240" w:line="276" w:lineRule="auto"/>
        <w:ind w:left="0" w:firstLine="0"/>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282">
      <w:pPr>
        <w:numPr>
          <w:ilvl w:val="0"/>
          <w:numId w:val="12"/>
        </w:numPr>
        <w:spacing w:after="240" w:before="240" w:line="276" w:lineRule="auto"/>
        <w:ind w:left="1440" w:hanging="360"/>
        <w:jc w:val="both"/>
      </w:pPr>
      <w:r w:rsidDel="00000000" w:rsidR="00000000" w:rsidRPr="00000000">
        <w:rPr>
          <w:rtl w:val="0"/>
        </w:rPr>
        <w:t xml:space="preserve">Lanza error semántico si la cadena no es numérica. </w:t>
      </w:r>
    </w:p>
    <w:p w:rsidR="00000000" w:rsidDel="00000000" w:rsidP="00000000" w:rsidRDefault="00000000" w:rsidRPr="00000000" w14:paraId="00000283">
      <w:pPr>
        <w:pStyle w:val="Heading4"/>
        <w:spacing w:after="240" w:before="240" w:line="276" w:lineRule="auto"/>
        <w:jc w:val="both"/>
        <w:rPr>
          <w:b w:val="1"/>
          <w:bCs w:val="1"/>
        </w:rPr>
      </w:pPr>
      <w:bookmarkStart w:colFirst="0" w:colLast="0" w:name="_xhogw4mgilef" w:id="61"/>
      <w:bookmarkEnd w:id="61"/>
      <w:r w:rsidDel="00000000" w:rsidR="00000000" w:rsidRPr="00000000">
        <w:rPr>
          <w:b w:val="1"/>
          <w:bCs w:val="1"/>
          <w:rtl w:val="0"/>
        </w:rPr>
        <w:t xml:space="preserve">4.4.10.3 Parseo de Flotantes</w:t>
      </w:r>
    </w:p>
    <w:p w:rsidR="00000000" w:rsidDel="00000000" w:rsidP="00000000" w:rsidRDefault="00000000" w:rsidRPr="00000000" w14:paraId="00000284">
      <w:pPr>
        <w:spacing w:after="240" w:before="240" w:line="276" w:lineRule="auto"/>
        <w:ind w:left="0" w:firstLine="0"/>
        <w:jc w:val="both"/>
        <w:rPr/>
      </w:pPr>
      <w:r w:rsidDel="00000000" w:rsidR="00000000" w:rsidRPr="00000000">
        <w:rPr>
          <w:rtl w:val="0"/>
        </w:rPr>
        <w:t xml:space="preserve">Para convertir cadenas a números de punto flotante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se utiliza la clase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w:t>
      </w:r>
    </w:p>
    <w:p w:rsidR="00000000" w:rsidDel="00000000" w:rsidP="00000000" w:rsidRDefault="00000000" w:rsidRPr="00000000" w14:paraId="00000285">
      <w:pPr>
        <w:spacing w:after="240" w:before="240" w:line="276" w:lineRule="auto"/>
        <w:ind w:left="0" w:firstLine="0"/>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286">
      <w:pPr>
        <w:spacing w:after="240" w:before="240" w:line="276" w:lineRule="auto"/>
        <w:ind w:left="0" w:firstLine="720"/>
        <w:jc w:val="both"/>
        <w:rPr/>
      </w:pPr>
      <w:r w:rsidDel="00000000" w:rsidR="00000000" w:rsidRPr="00000000">
        <w:rPr>
          <w:rtl w:val="0"/>
        </w:rPr>
        <w:t xml:space="preserve">double d = Double.parseDouble(&lt;cadena&gt;);</w:t>
      </w:r>
    </w:p>
    <w:p w:rsidR="00000000" w:rsidDel="00000000" w:rsidP="00000000" w:rsidRDefault="00000000" w:rsidRPr="00000000" w14:paraId="00000287">
      <w:pPr>
        <w:spacing w:after="240" w:before="240" w:line="276" w:lineRule="auto"/>
        <w:ind w:firstLine="720"/>
        <w:jc w:val="both"/>
        <w:rPr/>
      </w:pPr>
      <w:r w:rsidDel="00000000" w:rsidR="00000000" w:rsidRPr="00000000">
        <w:rPr>
          <w:rtl w:val="0"/>
        </w:rPr>
        <w:t xml:space="preserve">float f = Float.parseFloat(&lt;cadena&gt;);</w:t>
      </w:r>
    </w:p>
    <w:p w:rsidR="00000000" w:rsidDel="00000000" w:rsidP="00000000" w:rsidRDefault="00000000" w:rsidRPr="00000000" w14:paraId="00000288">
      <w:pPr>
        <w:spacing w:after="240" w:before="240" w:line="276" w:lineRule="auto"/>
        <w:ind w:left="0" w:firstLine="0"/>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89">
      <w:pPr>
        <w:shd w:fill="ffffff" w:val="clear"/>
        <w:spacing w:line="327.27272727272725" w:lineRule="auto"/>
        <w:ind w:firstLine="720"/>
        <w:jc w:val="both"/>
        <w:rPr>
          <w:color w:val="3b3b3b"/>
        </w:rPr>
      </w:pPr>
      <w:r w:rsidDel="00000000" w:rsidR="00000000" w:rsidRPr="00000000">
        <w:rPr>
          <w:color w:val="267f99"/>
          <w:rtl w:val="0"/>
        </w:rPr>
        <w:t xml:space="preserve">double</w:t>
      </w:r>
      <w:r w:rsidDel="00000000" w:rsidR="00000000" w:rsidRPr="00000000">
        <w:rPr>
          <w:color w:val="3b3b3b"/>
          <w:rtl w:val="0"/>
        </w:rPr>
        <w:t xml:space="preserve"> </w:t>
      </w:r>
      <w:r w:rsidDel="00000000" w:rsidR="00000000" w:rsidRPr="00000000">
        <w:rPr>
          <w:color w:val="001080"/>
          <w:rtl w:val="0"/>
        </w:rPr>
        <w:t xml:space="preserve">pi</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Double</w:t>
      </w:r>
      <w:r w:rsidDel="00000000" w:rsidR="00000000" w:rsidRPr="00000000">
        <w:rPr>
          <w:color w:val="3b3b3b"/>
          <w:rtl w:val="0"/>
        </w:rPr>
        <w:t xml:space="preserve">.</w:t>
      </w:r>
      <w:r w:rsidDel="00000000" w:rsidR="00000000" w:rsidRPr="00000000">
        <w:rPr>
          <w:color w:val="795e26"/>
          <w:rtl w:val="0"/>
        </w:rPr>
        <w:t xml:space="preserve">parseDouble</w:t>
      </w:r>
      <w:r w:rsidDel="00000000" w:rsidR="00000000" w:rsidRPr="00000000">
        <w:rPr>
          <w:color w:val="3b3b3b"/>
          <w:rtl w:val="0"/>
        </w:rPr>
        <w:t xml:space="preserve">(</w:t>
      </w:r>
      <w:r w:rsidDel="00000000" w:rsidR="00000000" w:rsidRPr="00000000">
        <w:rPr>
          <w:color w:val="a31515"/>
          <w:rtl w:val="0"/>
        </w:rPr>
        <w:t xml:space="preserve">"3.1416"</w:t>
      </w:r>
      <w:r w:rsidDel="00000000" w:rsidR="00000000" w:rsidRPr="00000000">
        <w:rPr>
          <w:color w:val="3b3b3b"/>
          <w:rtl w:val="0"/>
        </w:rPr>
        <w:t xml:space="preserve">);</w:t>
      </w:r>
    </w:p>
    <w:p w:rsidR="00000000" w:rsidDel="00000000" w:rsidP="00000000" w:rsidRDefault="00000000" w:rsidRPr="00000000" w14:paraId="0000028A">
      <w:pPr>
        <w:shd w:fill="ffffff" w:val="clear"/>
        <w:spacing w:line="327.27272727272725" w:lineRule="auto"/>
        <w:ind w:firstLine="720"/>
        <w:jc w:val="both"/>
        <w:rPr>
          <w:color w:val="3b3b3b"/>
        </w:rPr>
      </w:pPr>
      <w:r w:rsidDel="00000000" w:rsidR="00000000" w:rsidRPr="00000000">
        <w:rPr>
          <w:color w:val="267f99"/>
          <w:rtl w:val="0"/>
        </w:rPr>
        <w:t xml:space="preserve">float</w:t>
      </w:r>
      <w:r w:rsidDel="00000000" w:rsidR="00000000" w:rsidRPr="00000000">
        <w:rPr>
          <w:color w:val="3b3b3b"/>
          <w:rtl w:val="0"/>
        </w:rPr>
        <w:t xml:space="preserve"> </w:t>
      </w:r>
      <w:r w:rsidDel="00000000" w:rsidR="00000000" w:rsidRPr="00000000">
        <w:rPr>
          <w:color w:val="001080"/>
          <w:rtl w:val="0"/>
        </w:rPr>
        <w:t xml:space="preserve">temp</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Float</w:t>
      </w:r>
      <w:r w:rsidDel="00000000" w:rsidR="00000000" w:rsidRPr="00000000">
        <w:rPr>
          <w:color w:val="3b3b3b"/>
          <w:rtl w:val="0"/>
        </w:rPr>
        <w:t xml:space="preserve">.</w:t>
      </w:r>
      <w:r w:rsidDel="00000000" w:rsidR="00000000" w:rsidRPr="00000000">
        <w:rPr>
          <w:color w:val="795e26"/>
          <w:rtl w:val="0"/>
        </w:rPr>
        <w:t xml:space="preserve">parseFloat</w:t>
      </w:r>
      <w:r w:rsidDel="00000000" w:rsidR="00000000" w:rsidRPr="00000000">
        <w:rPr>
          <w:color w:val="3b3b3b"/>
          <w:rtl w:val="0"/>
        </w:rPr>
        <w:t xml:space="preserve">(</w:t>
      </w:r>
      <w:r w:rsidDel="00000000" w:rsidR="00000000" w:rsidRPr="00000000">
        <w:rPr>
          <w:color w:val="a31515"/>
          <w:rtl w:val="0"/>
        </w:rPr>
        <w:t xml:space="preserve">"36.5"</w:t>
      </w:r>
      <w:r w:rsidDel="00000000" w:rsidR="00000000" w:rsidRPr="00000000">
        <w:rPr>
          <w:color w:val="3b3b3b"/>
          <w:rtl w:val="0"/>
        </w:rPr>
        <w:t xml:space="preserve">);</w:t>
      </w:r>
    </w:p>
    <w:p w:rsidR="00000000" w:rsidDel="00000000" w:rsidP="00000000" w:rsidRDefault="00000000" w:rsidRPr="00000000" w14:paraId="0000028B">
      <w:pPr>
        <w:spacing w:after="240" w:before="240" w:line="276" w:lineRule="auto"/>
        <w:ind w:left="0" w:firstLine="0"/>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28C">
      <w:pPr>
        <w:numPr>
          <w:ilvl w:val="0"/>
          <w:numId w:val="35"/>
        </w:numPr>
        <w:spacing w:after="240" w:before="240" w:line="276" w:lineRule="auto"/>
        <w:ind w:left="1440" w:hanging="360"/>
        <w:jc w:val="both"/>
      </w:pPr>
      <w:r w:rsidDel="00000000" w:rsidR="00000000" w:rsidRPr="00000000">
        <w:rPr>
          <w:rtl w:val="0"/>
        </w:rPr>
        <w:t xml:space="preserve">Lanza error semántico si es un formato no valido</w:t>
      </w:r>
    </w:p>
    <w:p w:rsidR="00000000" w:rsidDel="00000000" w:rsidP="00000000" w:rsidRDefault="00000000" w:rsidRPr="00000000" w14:paraId="0000028D">
      <w:pPr>
        <w:pStyle w:val="Heading4"/>
        <w:spacing w:after="240" w:before="240" w:line="276" w:lineRule="auto"/>
        <w:jc w:val="both"/>
        <w:rPr>
          <w:b w:val="1"/>
          <w:bCs w:val="1"/>
        </w:rPr>
      </w:pPr>
      <w:bookmarkStart w:colFirst="0" w:colLast="0" w:name="_mfp9colusizz" w:id="62"/>
      <w:bookmarkEnd w:id="62"/>
      <w:r w:rsidDel="00000000" w:rsidR="00000000" w:rsidRPr="00000000">
        <w:rPr>
          <w:b w:val="1"/>
          <w:bCs w:val="1"/>
          <w:rtl w:val="0"/>
        </w:rPr>
        <w:t xml:space="preserve">4.4.10.4 String.valueOf() </w:t>
      </w:r>
    </w:p>
    <w:p w:rsidR="00000000" w:rsidDel="00000000" w:rsidP="00000000" w:rsidRDefault="00000000" w:rsidRPr="00000000" w14:paraId="0000028E">
      <w:pPr>
        <w:spacing w:after="240" w:before="240" w:line="276" w:lineRule="auto"/>
        <w:ind w:left="0" w:firstLine="0"/>
        <w:jc w:val="both"/>
        <w:rPr/>
      </w:pPr>
      <w:r w:rsidDel="00000000" w:rsidR="00000000" w:rsidRPr="00000000">
        <w:rPr>
          <w:rtl w:val="0"/>
        </w:rPr>
        <w:t xml:space="preserve">Genera un String que representa cualquier valor primitivo u objeto.</w:t>
      </w:r>
    </w:p>
    <w:p w:rsidR="00000000" w:rsidDel="00000000" w:rsidP="00000000" w:rsidRDefault="00000000" w:rsidRPr="00000000" w14:paraId="0000028F">
      <w:pPr>
        <w:spacing w:after="240" w:before="240" w:line="276" w:lineRule="auto"/>
        <w:ind w:left="0" w:firstLine="0"/>
        <w:jc w:val="both"/>
        <w:rPr/>
      </w:pPr>
      <w:r w:rsidDel="00000000" w:rsidR="00000000" w:rsidRPr="00000000">
        <w:rPr>
          <w:b w:val="1"/>
          <w:bCs w:val="1"/>
          <w:rtl w:val="0"/>
        </w:rPr>
        <w:t xml:space="preserve">Sintaxis:</w:t>
        <w:br w:type="textWrapping"/>
        <w:tab/>
      </w:r>
      <w:r w:rsidDel="00000000" w:rsidR="00000000" w:rsidRPr="00000000">
        <w:rPr>
          <w:rtl w:val="0"/>
        </w:rPr>
        <w:t xml:space="preserve">String s = String.valueOf(&lt;expresión&gt;);</w:t>
      </w:r>
    </w:p>
    <w:p w:rsidR="00000000" w:rsidDel="00000000" w:rsidP="00000000" w:rsidRDefault="00000000" w:rsidRPr="00000000" w14:paraId="00000290">
      <w:pPr>
        <w:spacing w:after="240" w:before="240" w:line="276" w:lineRule="auto"/>
        <w:ind w:left="0" w:firstLine="0"/>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91">
      <w:pPr>
        <w:shd w:fill="ffffff" w:val="clear"/>
        <w:spacing w:line="327.27272727272725" w:lineRule="auto"/>
        <w:ind w:firstLine="720"/>
        <w:jc w:val="both"/>
        <w:rPr>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s1</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98658"/>
          <w:rtl w:val="0"/>
        </w:rPr>
        <w:t xml:space="preserve">123</w:t>
      </w:r>
      <w:r w:rsidDel="00000000" w:rsidR="00000000" w:rsidRPr="00000000">
        <w:rPr>
          <w:color w:val="3b3b3b"/>
          <w:rtl w:val="0"/>
        </w:rPr>
        <w:t xml:space="preserve">);</w:t>
      </w:r>
    </w:p>
    <w:p w:rsidR="00000000" w:rsidDel="00000000" w:rsidP="00000000" w:rsidRDefault="00000000" w:rsidRPr="00000000" w14:paraId="00000292">
      <w:pPr>
        <w:shd w:fill="ffffff" w:val="clear"/>
        <w:spacing w:line="327.27272727272725" w:lineRule="auto"/>
        <w:ind w:firstLine="720"/>
        <w:jc w:val="both"/>
        <w:rPr>
          <w:i w:val="1"/>
          <w:iCs w:val="1"/>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s2</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267f99"/>
          <w:rtl w:val="0"/>
        </w:rPr>
        <w:t xml:space="preserve">String</w:t>
      </w:r>
      <w:r w:rsidDel="00000000" w:rsidR="00000000" w:rsidRPr="00000000">
        <w:rPr>
          <w:color w:val="3b3b3b"/>
          <w:rtl w:val="0"/>
        </w:rPr>
        <w:t xml:space="preserve">.</w:t>
      </w:r>
      <w:r w:rsidDel="00000000" w:rsidR="00000000" w:rsidRPr="00000000">
        <w:rPr>
          <w:color w:val="795e26"/>
          <w:rtl w:val="0"/>
        </w:rPr>
        <w:t xml:space="preserve">valueOf</w:t>
      </w:r>
      <w:r w:rsidDel="00000000" w:rsidR="00000000" w:rsidRPr="00000000">
        <w:rPr>
          <w:color w:val="3b3b3b"/>
          <w:rtl w:val="0"/>
        </w:rPr>
        <w:t xml:space="preserve">(</w:t>
      </w:r>
      <w:r w:rsidDel="00000000" w:rsidR="00000000" w:rsidRPr="00000000">
        <w:rPr>
          <w:color w:val="0000ff"/>
          <w:rtl w:val="0"/>
        </w:rPr>
        <w:t xml:space="preserve">true</w:t>
      </w:r>
      <w:r w:rsidDel="00000000" w:rsidR="00000000" w:rsidRPr="00000000">
        <w:rPr>
          <w:color w:val="3b3b3b"/>
          <w:rtl w:val="0"/>
        </w:rPr>
        <w:t xml:space="preserve">);</w:t>
      </w:r>
      <w:r w:rsidDel="00000000" w:rsidR="00000000" w:rsidRPr="00000000">
        <w:rPr>
          <w:rtl w:val="0"/>
        </w:rPr>
      </w:r>
    </w:p>
    <w:p w:rsidR="00000000" w:rsidDel="00000000" w:rsidP="00000000" w:rsidRDefault="00000000" w:rsidRPr="00000000" w14:paraId="00000293">
      <w:pPr>
        <w:spacing w:after="240" w:lineRule="auto"/>
        <w:jc w:val="both"/>
        <w:rPr/>
      </w:pPr>
      <w:r w:rsidDel="00000000" w:rsidR="00000000" w:rsidRPr="00000000">
        <w:rPr>
          <w:rtl w:val="0"/>
        </w:rPr>
      </w:r>
    </w:p>
    <w:p w:rsidR="00000000" w:rsidDel="00000000" w:rsidP="00000000" w:rsidRDefault="00000000" w:rsidRPr="00000000" w14:paraId="00000294">
      <w:pPr>
        <w:pStyle w:val="Heading4"/>
        <w:spacing w:after="240" w:lineRule="auto"/>
        <w:jc w:val="both"/>
        <w:rPr>
          <w:b w:val="1"/>
          <w:bCs w:val="1"/>
        </w:rPr>
      </w:pPr>
      <w:bookmarkStart w:colFirst="0" w:colLast="0" w:name="_xzll9u858arn" w:id="63"/>
      <w:bookmarkEnd w:id="63"/>
      <w:r w:rsidDel="00000000" w:rsidR="00000000" w:rsidRPr="00000000">
        <w:rPr>
          <w:b w:val="1"/>
          <w:bCs w:val="1"/>
          <w:rtl w:val="0"/>
        </w:rPr>
        <w:t xml:space="preserve">4.4.10.5 Strings.join()</w:t>
      </w:r>
    </w:p>
    <w:p w:rsidR="00000000" w:rsidDel="00000000" w:rsidP="00000000" w:rsidRDefault="00000000" w:rsidRPr="00000000" w14:paraId="00000295">
      <w:pPr>
        <w:spacing w:after="240" w:lineRule="auto"/>
        <w:ind w:left="0" w:firstLine="0"/>
        <w:jc w:val="both"/>
        <w:rPr/>
      </w:pPr>
      <w:r w:rsidDel="00000000" w:rsidR="00000000" w:rsidRPr="00000000">
        <w:rPr>
          <w:rtl w:val="0"/>
        </w:rPr>
        <w:t xml:space="preserve">Une una serie de secuencias de caracteres (por ejemplo, literales o elementos de un arreglo) insertando entre ellas un delimitador que se especifique, y devuelve el resultado como un único String.</w:t>
      </w:r>
    </w:p>
    <w:p w:rsidR="00000000" w:rsidDel="00000000" w:rsidP="00000000" w:rsidRDefault="00000000" w:rsidRPr="00000000" w14:paraId="00000296">
      <w:pPr>
        <w:spacing w:after="240" w:lineRule="auto"/>
        <w:ind w:left="0" w:firstLine="0"/>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297">
      <w:pPr>
        <w:shd w:fill="ffffff" w:val="clear"/>
        <w:spacing w:line="327.27272727272725" w:lineRule="auto"/>
        <w:ind w:left="720" w:firstLine="0"/>
        <w:jc w:val="both"/>
        <w:rPr>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resultado</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String</w:t>
      </w:r>
      <w:r w:rsidDel="00000000" w:rsidR="00000000" w:rsidRPr="00000000">
        <w:rPr>
          <w:color w:val="3b3b3b"/>
          <w:rtl w:val="0"/>
        </w:rPr>
        <w:t xml:space="preserve">.</w:t>
      </w:r>
      <w:r w:rsidDel="00000000" w:rsidR="00000000" w:rsidRPr="00000000">
        <w:rPr>
          <w:color w:val="795e26"/>
          <w:rtl w:val="0"/>
        </w:rPr>
        <w:t xml:space="preserve">join</w:t>
      </w:r>
      <w:r w:rsidDel="00000000" w:rsidR="00000000" w:rsidRPr="00000000">
        <w:rPr>
          <w:color w:val="3b3b3b"/>
          <w:rtl w:val="0"/>
        </w:rPr>
        <w:t xml:space="preserve">(delimitador, elemento1, elemento2, ..., elementoN);</w:t>
      </w:r>
    </w:p>
    <w:p w:rsidR="00000000" w:rsidDel="00000000" w:rsidP="00000000" w:rsidRDefault="00000000" w:rsidRPr="00000000" w14:paraId="00000298">
      <w:pPr>
        <w:shd w:fill="ffffff" w:val="clear"/>
        <w:spacing w:line="327.27272727272725" w:lineRule="auto"/>
        <w:ind w:left="720" w:firstLine="0"/>
        <w:jc w:val="both"/>
        <w:rPr>
          <w:color w:val="008000"/>
        </w:rPr>
      </w:pPr>
      <w:r w:rsidDel="00000000" w:rsidR="00000000" w:rsidRPr="00000000">
        <w:rPr>
          <w:color w:val="008000"/>
          <w:rtl w:val="0"/>
        </w:rPr>
        <w:t xml:space="preserve">// Arreglos</w:t>
      </w:r>
    </w:p>
    <w:p w:rsidR="00000000" w:rsidDel="00000000" w:rsidP="00000000" w:rsidRDefault="00000000" w:rsidRPr="00000000" w14:paraId="00000299">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color w:val="267f99"/>
          <w:rtl w:val="0"/>
        </w:rPr>
        <w:t xml:space="preserve">String</w:t>
      </w:r>
      <w:r w:rsidDel="00000000" w:rsidR="00000000" w:rsidRPr="00000000">
        <w:rPr>
          <w:color w:val="3b3b3b"/>
          <w:rtl w:val="0"/>
        </w:rPr>
        <w:t xml:space="preserve">[] </w:t>
      </w:r>
      <w:r w:rsidDel="00000000" w:rsidR="00000000" w:rsidRPr="00000000">
        <w:rPr>
          <w:color w:val="001080"/>
          <w:rtl w:val="0"/>
        </w:rPr>
        <w:t xml:space="preserve">resultado</w:t>
      </w:r>
      <w:r w:rsidDel="00000000" w:rsidR="00000000" w:rsidRPr="00000000">
        <w:rPr>
          <w:color w:val="3b3b3b"/>
          <w:rtl w:val="0"/>
        </w:rPr>
        <w:t xml:space="preserve"> </w:t>
      </w:r>
      <w:r w:rsidDel="00000000" w:rsidR="00000000" w:rsidRPr="00000000">
        <w:rPr>
          <w:rtl w:val="0"/>
        </w:rPr>
        <w:t xml:space="preserve">=</w:t>
      </w:r>
      <w:r w:rsidDel="00000000" w:rsidR="00000000" w:rsidRPr="00000000">
        <w:rPr>
          <w:color w:val="3b3b3b"/>
          <w:rtl w:val="0"/>
        </w:rPr>
        <w:t xml:space="preserve"> </w:t>
      </w:r>
      <w:r w:rsidDel="00000000" w:rsidR="00000000" w:rsidRPr="00000000">
        <w:rPr>
          <w:color w:val="001080"/>
          <w:rtl w:val="0"/>
        </w:rPr>
        <w:t xml:space="preserve">String</w:t>
      </w:r>
      <w:r w:rsidDel="00000000" w:rsidR="00000000" w:rsidRPr="00000000">
        <w:rPr>
          <w:color w:val="3b3b3b"/>
          <w:rtl w:val="0"/>
        </w:rPr>
        <w:t xml:space="preserve">.</w:t>
      </w:r>
      <w:r w:rsidDel="00000000" w:rsidR="00000000" w:rsidRPr="00000000">
        <w:rPr>
          <w:color w:val="795e26"/>
          <w:rtl w:val="0"/>
        </w:rPr>
        <w:t xml:space="preserve">join</w:t>
      </w:r>
      <w:r w:rsidDel="00000000" w:rsidR="00000000" w:rsidRPr="00000000">
        <w:rPr>
          <w:color w:val="3b3b3b"/>
          <w:rtl w:val="0"/>
        </w:rPr>
        <w:t xml:space="preserve">(delimitador, arregloDeStrings);</w:t>
      </w:r>
      <w:r w:rsidDel="00000000" w:rsidR="00000000" w:rsidRPr="00000000">
        <w:rPr>
          <w:rtl w:val="0"/>
        </w:rPr>
      </w:r>
    </w:p>
    <w:p w:rsidR="00000000" w:rsidDel="00000000" w:rsidP="00000000" w:rsidRDefault="00000000" w:rsidRPr="00000000" w14:paraId="0000029A">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9B">
      <w:pPr>
        <w:numPr>
          <w:ilvl w:val="0"/>
          <w:numId w:val="30"/>
        </w:numPr>
        <w:spacing w:after="0" w:afterAutospacing="0" w:lineRule="auto"/>
        <w:ind w:left="720" w:hanging="360"/>
        <w:jc w:val="both"/>
      </w:pPr>
      <w:r w:rsidDel="00000000" w:rsidR="00000000" w:rsidRPr="00000000">
        <w:rPr>
          <w:b w:val="1"/>
          <w:bCs w:val="1"/>
          <w:rtl w:val="0"/>
        </w:rPr>
        <w:t xml:space="preserve">delimitador</w:t>
      </w:r>
      <w:r w:rsidDel="00000000" w:rsidR="00000000" w:rsidRPr="00000000">
        <w:rPr>
          <w:rtl w:val="0"/>
        </w:rPr>
        <w:t xml:space="preserve">: una cadena que se inserta entre cada par de elementos unidos.</w:t>
      </w:r>
    </w:p>
    <w:p w:rsidR="00000000" w:rsidDel="00000000" w:rsidP="00000000" w:rsidRDefault="00000000" w:rsidRPr="00000000" w14:paraId="0000029C">
      <w:pPr>
        <w:numPr>
          <w:ilvl w:val="0"/>
          <w:numId w:val="30"/>
        </w:numPr>
        <w:spacing w:after="0" w:afterAutospacing="0" w:lineRule="auto"/>
        <w:ind w:left="720" w:hanging="360"/>
        <w:jc w:val="both"/>
      </w:pPr>
      <w:r w:rsidDel="00000000" w:rsidR="00000000" w:rsidRPr="00000000">
        <w:rPr>
          <w:b w:val="1"/>
          <w:bCs w:val="1"/>
          <w:rtl w:val="0"/>
        </w:rPr>
        <w:t xml:space="preserve">elementoX</w:t>
      </w:r>
      <w:r w:rsidDel="00000000" w:rsidR="00000000" w:rsidRPr="00000000">
        <w:rPr>
          <w:rtl w:val="0"/>
        </w:rPr>
        <w:t xml:space="preserve">: cada CharSequence a unir (por ejemplo literales "a", "b"…).</w:t>
      </w:r>
    </w:p>
    <w:p w:rsidR="00000000" w:rsidDel="00000000" w:rsidP="00000000" w:rsidRDefault="00000000" w:rsidRPr="00000000" w14:paraId="0000029D">
      <w:pPr>
        <w:numPr>
          <w:ilvl w:val="0"/>
          <w:numId w:val="30"/>
        </w:numPr>
        <w:spacing w:after="240" w:lineRule="auto"/>
        <w:ind w:left="720" w:hanging="360"/>
        <w:jc w:val="both"/>
      </w:pPr>
      <w:r w:rsidDel="00000000" w:rsidR="00000000" w:rsidRPr="00000000">
        <w:rPr>
          <w:b w:val="1"/>
          <w:bCs w:val="1"/>
          <w:rtl w:val="0"/>
        </w:rPr>
        <w:t xml:space="preserve">arregloDeStrings</w:t>
      </w:r>
      <w:r w:rsidDel="00000000" w:rsidR="00000000" w:rsidRPr="00000000">
        <w:rPr>
          <w:rtl w:val="0"/>
        </w:rPr>
        <w:t xml:space="preserve">: un String[] cuyas posiciones se concatenarán en orden.</w:t>
      </w:r>
    </w:p>
    <w:p w:rsidR="00000000" w:rsidDel="00000000" w:rsidP="00000000" w:rsidRDefault="00000000" w:rsidRPr="00000000" w14:paraId="0000029E">
      <w:pPr>
        <w:ind w:left="0" w:firstLine="0"/>
        <w:jc w:val="both"/>
        <w:rPr>
          <w:b w:val="1"/>
          <w:bCs w:val="1"/>
        </w:rPr>
      </w:pPr>
      <w:r w:rsidDel="00000000" w:rsidR="00000000" w:rsidRPr="00000000">
        <w:rPr>
          <w:b w:val="1"/>
          <w:bCs w:val="1"/>
          <w:rtl w:val="0"/>
        </w:rPr>
        <w:t xml:space="preserve">Ejemplos:</w:t>
        <w:br w:type="textWrapping"/>
        <w:tab/>
      </w:r>
    </w:p>
    <w:p w:rsidR="00000000" w:rsidDel="00000000" w:rsidP="00000000" w:rsidRDefault="00000000" w:rsidRPr="00000000" w14:paraId="0000029F">
      <w:pPr>
        <w:ind w:left="0"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"2025"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"08"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"03"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A0">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s vale "2025-08-03"</w:t>
      </w:r>
    </w:p>
    <w:p w:rsidR="00000000" w:rsidDel="00000000" w:rsidP="00000000" w:rsidRDefault="00000000" w:rsidRPr="00000000" w14:paraId="000002A1">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A2">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frutas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a31515"/>
          <w:rtl w:val="0"/>
        </w:rPr>
        <w:t xml:space="preserve">"manzana"</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"banana"</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"cereza"</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A3">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csv</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frutas</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A4">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008000"/>
          <w:rtl w:val="0"/>
        </w:rPr>
        <w:t xml:space="preserve">// csv vale "manzana,banana,cereza"</w:t>
      </w:r>
    </w:p>
    <w:p w:rsidR="00000000" w:rsidDel="00000000" w:rsidP="00000000" w:rsidRDefault="00000000" w:rsidRPr="00000000" w14:paraId="000002A5">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A6">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267f99"/>
          <w:rtl w:val="0"/>
        </w:rPr>
        <w:t xml:space="preserve">String</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join</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a31515"/>
          <w:rtl w:val="0"/>
        </w:rPr>
        <w:t xml:space="preserve">" | "</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"10"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"20"</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a31515"/>
          <w:rtl w:val="0"/>
        </w:rPr>
        <w:t xml:space="preserve">"30"</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A7">
      <w:pPr>
        <w:shd w:fill="ffffff" w:val="clear"/>
        <w:spacing w:line="327.27272727272725" w:lineRule="auto"/>
        <w:ind w:firstLine="720"/>
        <w:jc w:val="both"/>
        <w:rPr/>
      </w:pPr>
      <w:r w:rsidDel="00000000" w:rsidR="00000000" w:rsidRPr="00000000">
        <w:rPr>
          <w:rFonts w:ascii="Courier New" w:cs="Courier New" w:eastAsia="Courier New" w:hAnsi="Courier New"/>
          <w:color w:val="008000"/>
          <w:rtl w:val="0"/>
        </w:rPr>
        <w:t xml:space="preserve">// nums vale "10 | 20 | 30"</w:t>
      </w:r>
      <w:r w:rsidDel="00000000" w:rsidR="00000000" w:rsidRPr="00000000">
        <w:rPr>
          <w:rtl w:val="0"/>
        </w:rPr>
      </w:r>
    </w:p>
    <w:p w:rsidR="00000000" w:rsidDel="00000000" w:rsidP="00000000" w:rsidRDefault="00000000" w:rsidRPr="00000000" w14:paraId="000002A8">
      <w:pPr>
        <w:spacing w:after="240" w:lineRule="auto"/>
        <w:jc w:val="both"/>
        <w:rPr/>
      </w:pPr>
      <w:r w:rsidDel="00000000" w:rsidR="00000000" w:rsidRPr="00000000">
        <w:rPr>
          <w:rtl w:val="0"/>
        </w:rPr>
      </w:r>
    </w:p>
    <w:p w:rsidR="00000000" w:rsidDel="00000000" w:rsidP="00000000" w:rsidRDefault="00000000" w:rsidRPr="00000000" w14:paraId="000002A9">
      <w:pPr>
        <w:pStyle w:val="Heading4"/>
        <w:spacing w:after="240" w:before="240" w:line="276" w:lineRule="auto"/>
        <w:rPr>
          <w:b w:val="1"/>
          <w:bCs w:val="1"/>
        </w:rPr>
      </w:pPr>
      <w:bookmarkStart w:colFirst="0" w:colLast="0" w:name="_brex6d3e66v3" w:id="64"/>
      <w:bookmarkEnd w:id="64"/>
      <w:r w:rsidDel="00000000" w:rsidR="00000000" w:rsidRPr="00000000">
        <w:rPr>
          <w:b w:val="1"/>
          <w:bCs w:val="1"/>
          <w:rtl w:val="0"/>
        </w:rPr>
        <w:t xml:space="preserve">4.4.10.6 Arrays.indexOf()</w:t>
      </w:r>
    </w:p>
    <w:p w:rsidR="00000000" w:rsidDel="00000000" w:rsidP="00000000" w:rsidRDefault="00000000" w:rsidRPr="00000000" w14:paraId="000002AA">
      <w:pPr>
        <w:spacing w:after="240" w:before="240" w:line="276" w:lineRule="auto"/>
        <w:ind w:left="0" w:firstLine="0"/>
        <w:rPr/>
      </w:pPr>
      <w:r w:rsidDel="00000000" w:rsidR="00000000" w:rsidRPr="00000000">
        <w:rPr>
          <w:rtl w:val="0"/>
        </w:rPr>
        <w:t xml:space="preserve">Bloque de código nombrado que recibe un arreglo y devuelve la posición de la primera ocurrencia (o -1 si no se encuentra). Se aplica a los arreglos de una dimensión.</w:t>
      </w:r>
    </w:p>
    <w:p w:rsidR="00000000" w:rsidDel="00000000" w:rsidP="00000000" w:rsidRDefault="00000000" w:rsidRPr="00000000" w14:paraId="000002AB">
      <w:pPr>
        <w:spacing w:after="240" w:before="240" w:line="276" w:lineRule="auto"/>
        <w:ind w:left="0" w:firstLine="0"/>
        <w:rPr>
          <w:b w:val="1"/>
          <w:bCs w:val="1"/>
        </w:rPr>
      </w:pPr>
      <w:r w:rsidDel="00000000" w:rsidR="00000000" w:rsidRPr="00000000">
        <w:rPr>
          <w:b w:val="1"/>
          <w:bCs w:val="1"/>
          <w:rtl w:val="0"/>
        </w:rPr>
        <w:t xml:space="preserve">Sintaxis</w:t>
      </w:r>
    </w:p>
    <w:p w:rsidR="00000000" w:rsidDel="00000000" w:rsidP="00000000" w:rsidRDefault="00000000" w:rsidRPr="00000000" w14:paraId="000002AC">
      <w:pPr>
        <w:spacing w:after="240" w:before="240" w:line="276" w:lineRule="auto"/>
        <w:ind w:left="0" w:firstLine="720"/>
        <w:rPr/>
      </w:pPr>
      <w:r w:rsidDel="00000000" w:rsidR="00000000" w:rsidRPr="00000000">
        <w:rPr>
          <w:rtl w:val="0"/>
        </w:rPr>
        <w:t xml:space="preserve">Arrays.indexOf(vector, clave);</w:t>
      </w:r>
    </w:p>
    <w:p w:rsidR="00000000" w:rsidDel="00000000" w:rsidP="00000000" w:rsidRDefault="00000000" w:rsidRPr="00000000" w14:paraId="000002AD">
      <w:pPr>
        <w:spacing w:line="276" w:lineRule="auto"/>
        <w:ind w:left="0" w:firstLine="0"/>
        <w:rPr>
          <w:b w:val="1"/>
          <w:bCs w:val="1"/>
        </w:rPr>
      </w:pPr>
      <w:r w:rsidDel="00000000" w:rsidR="00000000" w:rsidRPr="00000000">
        <w:rPr>
          <w:b w:val="1"/>
          <w:bCs w:val="1"/>
          <w:rtl w:val="0"/>
        </w:rPr>
        <w:t xml:space="preserve">Ejemplo:</w:t>
        <w:br w:type="textWrapping"/>
      </w:r>
    </w:p>
    <w:p w:rsidR="00000000" w:rsidDel="00000000" w:rsidP="00000000" w:rsidRDefault="00000000" w:rsidRPr="00000000" w14:paraId="000002AE">
      <w:pPr>
        <w:spacing w:line="276" w:lineRule="auto"/>
        <w:ind w:left="0" w:firstLine="720"/>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AF">
      <w:pPr>
        <w:shd w:fill="ffffff" w:val="clear"/>
        <w:spacing w:line="327.27272727272725" w:lineRule="auto"/>
        <w:ind w:left="720" w:firstLine="0"/>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clave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B0">
      <w:pPr>
        <w:shd w:fill="ffffff" w:val="clear"/>
        <w:spacing w:line="327.27272727272725" w:lineRule="auto"/>
        <w:ind w:left="720" w:firstLine="0"/>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indice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Arrays.</w:t>
      </w:r>
      <w:r w:rsidDel="00000000" w:rsidR="00000000" w:rsidRPr="00000000">
        <w:rPr>
          <w:rFonts w:ascii="Courier New" w:cs="Courier New" w:eastAsia="Courier New" w:hAnsi="Courier New"/>
          <w:color w:val="795e26"/>
          <w:rtl w:val="0"/>
        </w:rPr>
        <w:t xml:space="preserve">indexOf</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clave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8000"/>
          <w:rtl w:val="0"/>
        </w:rPr>
        <w:t xml:space="preserve">// indice == 2</w:t>
      </w:r>
      <w:r w:rsidDel="00000000" w:rsidR="00000000" w:rsidRPr="00000000">
        <w:rPr>
          <w:rtl w:val="0"/>
        </w:rPr>
      </w:r>
    </w:p>
    <w:p w:rsidR="00000000" w:rsidDel="00000000" w:rsidP="00000000" w:rsidRDefault="00000000" w:rsidRPr="00000000" w14:paraId="000002B1">
      <w:pPr>
        <w:spacing w:after="240" w:before="240" w:line="276" w:lineRule="auto"/>
        <w:ind w:left="0" w:firstLine="0"/>
        <w:rPr>
          <w:b w:val="1"/>
          <w:bCs w:val="1"/>
        </w:rPr>
      </w:pPr>
      <w:r w:rsidDel="00000000" w:rsidR="00000000" w:rsidRPr="00000000">
        <w:rPr>
          <w:b w:val="1"/>
          <w:bCs w:val="1"/>
          <w:rtl w:val="0"/>
        </w:rPr>
        <w:t xml:space="preserve">Consideraciones:</w:t>
      </w:r>
    </w:p>
    <w:p w:rsidR="00000000" w:rsidDel="00000000" w:rsidP="00000000" w:rsidRDefault="00000000" w:rsidRPr="00000000" w14:paraId="000002B2">
      <w:pPr>
        <w:numPr>
          <w:ilvl w:val="0"/>
          <w:numId w:val="28"/>
        </w:numPr>
        <w:spacing w:after="0" w:afterAutospacing="0" w:before="240" w:line="276" w:lineRule="auto"/>
        <w:ind w:left="1440" w:hanging="360"/>
      </w:pPr>
      <w:r w:rsidDel="00000000" w:rsidR="00000000" w:rsidRPr="00000000">
        <w:rPr>
          <w:rtl w:val="0"/>
        </w:rPr>
        <w:t xml:space="preserve">El índice es 0-based (el primer elemento está en 0).</w:t>
      </w:r>
    </w:p>
    <w:p w:rsidR="00000000" w:rsidDel="00000000" w:rsidP="00000000" w:rsidRDefault="00000000" w:rsidRPr="00000000" w14:paraId="000002B3">
      <w:pPr>
        <w:numPr>
          <w:ilvl w:val="0"/>
          <w:numId w:val="28"/>
        </w:numPr>
        <w:spacing w:after="0" w:afterAutospacing="0" w:before="0" w:beforeAutospacing="0" w:line="276" w:lineRule="auto"/>
        <w:ind w:left="1440" w:hanging="360"/>
      </w:pPr>
      <w:r w:rsidDel="00000000" w:rsidR="00000000" w:rsidRPr="00000000">
        <w:rPr>
          <w:rtl w:val="0"/>
        </w:rPr>
        <w:t xml:space="preserve">Si aparece varias veces, devuelve la primera ocurrencia.</w:t>
      </w:r>
    </w:p>
    <w:p w:rsidR="00000000" w:rsidDel="00000000" w:rsidP="00000000" w:rsidRDefault="00000000" w:rsidRPr="00000000" w14:paraId="000002B4">
      <w:pPr>
        <w:numPr>
          <w:ilvl w:val="0"/>
          <w:numId w:val="28"/>
        </w:numPr>
        <w:spacing w:after="240" w:before="0" w:beforeAutospacing="0" w:line="276" w:lineRule="auto"/>
        <w:ind w:left="1440" w:hanging="360"/>
      </w:pPr>
      <w:r w:rsidDel="00000000" w:rsidR="00000000" w:rsidRPr="00000000">
        <w:rPr>
          <w:rtl w:val="0"/>
        </w:rPr>
        <w:t xml:space="preserve">Retorna -1 si no se encuentra.</w:t>
      </w:r>
    </w:p>
    <w:p w:rsidR="00000000" w:rsidDel="00000000" w:rsidP="00000000" w:rsidRDefault="00000000" w:rsidRPr="00000000" w14:paraId="000002B5">
      <w:pPr>
        <w:pStyle w:val="Heading4"/>
        <w:spacing w:after="240" w:before="240" w:line="276" w:lineRule="auto"/>
        <w:rPr>
          <w:b w:val="1"/>
          <w:bCs w:val="1"/>
        </w:rPr>
      </w:pPr>
      <w:bookmarkStart w:colFirst="0" w:colLast="0" w:name="_7iskwfpea11m" w:id="65"/>
      <w:bookmarkEnd w:id="65"/>
      <w:r w:rsidDel="00000000" w:rsidR="00000000" w:rsidRPr="00000000">
        <w:rPr>
          <w:b w:val="1"/>
          <w:bCs w:val="1"/>
          <w:rtl w:val="0"/>
        </w:rPr>
        <w:t xml:space="preserve">4.4.10.7 Array.length</w:t>
      </w:r>
    </w:p>
    <w:p w:rsidR="00000000" w:rsidDel="00000000" w:rsidP="00000000" w:rsidRDefault="00000000" w:rsidRPr="00000000" w14:paraId="000002B6">
      <w:pPr>
        <w:spacing w:after="240" w:lineRule="auto"/>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2B7">
      <w:pPr>
        <w:spacing w:after="240" w:lineRule="auto"/>
        <w:jc w:val="both"/>
        <w:rPr/>
      </w:pPr>
      <w:r w:rsidDel="00000000" w:rsidR="00000000" w:rsidRPr="00000000">
        <w:rPr>
          <w:rtl w:val="0"/>
        </w:rPr>
        <w:tab/>
        <w:t xml:space="preserve">&lt;arrayDeTipoPrimitivo&gt;.length</w:t>
      </w:r>
    </w:p>
    <w:p w:rsidR="00000000" w:rsidDel="00000000" w:rsidP="00000000" w:rsidRDefault="00000000" w:rsidRPr="00000000" w14:paraId="000002B8">
      <w:pPr>
        <w:numPr>
          <w:ilvl w:val="0"/>
          <w:numId w:val="25"/>
        </w:numPr>
        <w:spacing w:after="0" w:afterAutospacing="0" w:lineRule="auto"/>
        <w:ind w:left="1440" w:hanging="360"/>
        <w:jc w:val="both"/>
      </w:pPr>
      <w:r w:rsidDel="00000000" w:rsidR="00000000" w:rsidRPr="00000000">
        <w:rPr>
          <w:rtl w:val="0"/>
        </w:rPr>
        <w:t xml:space="preserve">&lt;arrayDeTipoPrimitivo&gt;: cualquier expresión que resulte en un arreglo de una o más dimensiones (int[], double[], char[][],etc.)</w:t>
      </w:r>
    </w:p>
    <w:p w:rsidR="00000000" w:rsidDel="00000000" w:rsidP="00000000" w:rsidRDefault="00000000" w:rsidRPr="00000000" w14:paraId="000002B9">
      <w:pPr>
        <w:numPr>
          <w:ilvl w:val="0"/>
          <w:numId w:val="6"/>
        </w:numPr>
        <w:spacing w:after="240" w:lineRule="auto"/>
        <w:ind w:left="1440" w:hanging="360"/>
        <w:jc w:val="both"/>
      </w:pPr>
      <w:r w:rsidDel="00000000" w:rsidR="00000000" w:rsidRPr="00000000">
        <w:rPr>
          <w:rtl w:val="0"/>
        </w:rPr>
        <w:t xml:space="preserve">.length: acceso a la propiedad que retorna un int con la cantidad total de elementos para la primera dimensión.</w:t>
      </w:r>
    </w:p>
    <w:p w:rsidR="00000000" w:rsidDel="00000000" w:rsidP="00000000" w:rsidRDefault="00000000" w:rsidRPr="00000000" w14:paraId="000002BA">
      <w:pPr>
        <w:jc w:val="both"/>
        <w:rPr>
          <w:b w:val="1"/>
          <w:bCs w:val="1"/>
        </w:rPr>
      </w:pPr>
      <w:r w:rsidDel="00000000" w:rsidR="00000000" w:rsidRPr="00000000">
        <w:rPr>
          <w:b w:val="1"/>
          <w:bCs w:val="1"/>
          <w:rtl w:val="0"/>
        </w:rPr>
        <w:t xml:space="preserve">Ejemplo:</w:t>
        <w:br w:type="textWrapping"/>
        <w:tab/>
      </w:r>
    </w:p>
    <w:p w:rsidR="00000000" w:rsidDel="00000000" w:rsidP="00000000" w:rsidRDefault="00000000" w:rsidRPr="00000000" w14:paraId="000002BB">
      <w:pPr>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12</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BC">
      <w:pPr>
        <w:shd w:fill="ffffff" w:val="clear"/>
        <w:spacing w:line="327.27272727272725" w:lineRule="auto"/>
        <w:ind w:firstLine="720"/>
        <w:jc w:val="both"/>
        <w:rPr>
          <w:rFonts w:ascii="Courier New" w:cs="Courier New" w:eastAsia="Courier New" w:hAnsi="Courier New"/>
          <w:color w:val="008000"/>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tam</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70c1"/>
          <w:rtl w:val="0"/>
        </w:rPr>
        <w:t xml:space="preserve">length</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8000"/>
          <w:rtl w:val="0"/>
        </w:rPr>
        <w:t xml:space="preserve">// tam == 6</w:t>
      </w:r>
    </w:p>
    <w:p w:rsidR="00000000" w:rsidDel="00000000" w:rsidP="00000000" w:rsidRDefault="00000000" w:rsidRPr="00000000" w14:paraId="000002BD">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BE">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3</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BF">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4</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6</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C0">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9</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C1">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C2">
      <w:pPr>
        <w:shd w:fill="ffffff" w:val="clear"/>
        <w:spacing w:line="327.27272727272725" w:lineRule="auto"/>
        <w:ind w:firstLine="72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tam2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matriz</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70c1"/>
          <w:rtl w:val="0"/>
        </w:rPr>
        <w:t xml:space="preserve">length</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8000"/>
          <w:rtl w:val="0"/>
        </w:rPr>
        <w:t xml:space="preserve">// tam == 3</w:t>
      </w:r>
      <w:r w:rsidDel="00000000" w:rsidR="00000000" w:rsidRPr="00000000">
        <w:rPr>
          <w:rtl w:val="0"/>
        </w:rPr>
      </w:r>
    </w:p>
    <w:p w:rsidR="00000000" w:rsidDel="00000000" w:rsidP="00000000" w:rsidRDefault="00000000" w:rsidRPr="00000000" w14:paraId="000002C3">
      <w:pPr>
        <w:pStyle w:val="Heading4"/>
        <w:spacing w:after="240" w:lineRule="auto"/>
        <w:jc w:val="both"/>
        <w:rPr>
          <w:b w:val="1"/>
          <w:bCs w:val="1"/>
        </w:rPr>
      </w:pPr>
      <w:bookmarkStart w:colFirst="0" w:colLast="0" w:name="_uk1c38j19e44" w:id="66"/>
      <w:bookmarkEnd w:id="66"/>
      <w:r w:rsidDel="00000000" w:rsidR="00000000" w:rsidRPr="00000000">
        <w:rPr>
          <w:b w:val="1"/>
          <w:bCs w:val="1"/>
          <w:rtl w:val="0"/>
        </w:rPr>
        <w:t xml:space="preserve">4.4.10.8 Array.add()</w:t>
      </w:r>
    </w:p>
    <w:p w:rsidR="00000000" w:rsidDel="00000000" w:rsidP="00000000" w:rsidRDefault="00000000" w:rsidRPr="00000000" w14:paraId="000002C4">
      <w:pPr>
        <w:spacing w:after="240" w:lineRule="auto"/>
        <w:jc w:val="both"/>
        <w:rPr/>
      </w:pPr>
      <w:r w:rsidDel="00000000" w:rsidR="00000000" w:rsidRPr="00000000">
        <w:rPr>
          <w:rtl w:val="0"/>
        </w:rPr>
        <w:t xml:space="preserve">Añade un elemento al final de la lista o array de una dimensión.</w:t>
      </w:r>
    </w:p>
    <w:p w:rsidR="00000000" w:rsidDel="00000000" w:rsidP="00000000" w:rsidRDefault="00000000" w:rsidRPr="00000000" w14:paraId="000002C5">
      <w:pPr>
        <w:spacing w:after="240" w:lineRule="auto"/>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2C6">
      <w:pPr>
        <w:spacing w:after="240" w:lineRule="auto"/>
        <w:jc w:val="both"/>
        <w:rPr/>
      </w:pPr>
      <w:r w:rsidDel="00000000" w:rsidR="00000000" w:rsidRPr="00000000">
        <w:rPr>
          <w:rtl w:val="0"/>
        </w:rPr>
        <w:tab/>
        <w:t xml:space="preserve">&lt;arrayDeTipoPrimitivo&gt;.add(&lt;tipo elemento&gt;)</w:t>
      </w:r>
    </w:p>
    <w:p w:rsidR="00000000" w:rsidDel="00000000" w:rsidP="00000000" w:rsidRDefault="00000000" w:rsidRPr="00000000" w14:paraId="000002C7">
      <w:pPr>
        <w:numPr>
          <w:ilvl w:val="0"/>
          <w:numId w:val="18"/>
        </w:numPr>
        <w:spacing w:after="0" w:afterAutospacing="0" w:lineRule="auto"/>
        <w:ind w:left="1440" w:hanging="360"/>
        <w:jc w:val="both"/>
      </w:pPr>
      <w:r w:rsidDel="00000000" w:rsidR="00000000" w:rsidRPr="00000000">
        <w:rPr>
          <w:rtl w:val="0"/>
        </w:rPr>
        <w:t xml:space="preserve">&lt;arrayDeTipoPrimitivo&gt;: cualquier expresión cuyo tipo sea int[], double[], etc.</w:t>
      </w:r>
    </w:p>
    <w:p w:rsidR="00000000" w:rsidDel="00000000" w:rsidP="00000000" w:rsidRDefault="00000000" w:rsidRPr="00000000" w14:paraId="000002C8">
      <w:pPr>
        <w:numPr>
          <w:ilvl w:val="0"/>
          <w:numId w:val="14"/>
        </w:numPr>
        <w:spacing w:after="0" w:afterAutospacing="0" w:lineRule="auto"/>
        <w:ind w:left="1440" w:hanging="360"/>
        <w:jc w:val="both"/>
      </w:pPr>
      <w:r w:rsidDel="00000000" w:rsidR="00000000" w:rsidRPr="00000000">
        <w:rPr>
          <w:rtl w:val="0"/>
        </w:rPr>
        <w:t xml:space="preserve">.add: operación que “inserta” el elemento al final.</w:t>
      </w:r>
    </w:p>
    <w:p w:rsidR="00000000" w:rsidDel="00000000" w:rsidP="00000000" w:rsidRDefault="00000000" w:rsidRPr="00000000" w14:paraId="000002C9">
      <w:pPr>
        <w:numPr>
          <w:ilvl w:val="0"/>
          <w:numId w:val="14"/>
        </w:numPr>
        <w:spacing w:after="240" w:lineRule="auto"/>
        <w:ind w:left="1440" w:hanging="360"/>
        <w:jc w:val="both"/>
      </w:pPr>
      <w:r w:rsidDel="00000000" w:rsidR="00000000" w:rsidRPr="00000000">
        <w:rPr>
          <w:rtl w:val="0"/>
        </w:rPr>
        <w:t xml:space="preserve">&lt;tipo elemento&gt;: el valor primitivo que deseas incorporar.</w:t>
      </w:r>
    </w:p>
    <w:p w:rsidR="00000000" w:rsidDel="00000000" w:rsidP="00000000" w:rsidRDefault="00000000" w:rsidRPr="00000000" w14:paraId="000002CA">
      <w:pPr>
        <w:spacing w:after="240" w:lineRule="auto"/>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2CB">
      <w:pPr>
        <w:jc w:val="both"/>
        <w:rPr>
          <w:rFonts w:ascii="Courier New" w:cs="Courier New" w:eastAsia="Courier New" w:hAnsi="Courier New"/>
          <w:color w:val="3b3b3b"/>
        </w:rPr>
      </w:pPr>
      <w:r w:rsidDel="00000000" w:rsidR="00000000" w:rsidRPr="00000000">
        <w:rPr>
          <w:rtl w:val="0"/>
        </w:rPr>
        <w:tab/>
      </w: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 </w:t>
      </w:r>
      <w:r w:rsidDel="00000000" w:rsidR="00000000" w:rsidRPr="00000000">
        <w:rPr>
          <w:rFonts w:ascii="Courier New" w:cs="Courier New" w:eastAsia="Courier New" w:hAnsi="Courier New"/>
          <w:color w:val="098658"/>
          <w:rtl w:val="0"/>
        </w:rPr>
        <w:t xml:space="preserve">2</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5</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7</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8</w:t>
      </w:r>
      <w:r w:rsidDel="00000000" w:rsidR="00000000" w:rsidRPr="00000000">
        <w:rPr>
          <w:rFonts w:ascii="Courier New" w:cs="Courier New" w:eastAsia="Courier New" w:hAnsi="Courier New"/>
          <w:color w:val="3b3b3b"/>
          <w:rtl w:val="0"/>
        </w:rPr>
        <w:t xml:space="preserve"> };</w:t>
      </w:r>
    </w:p>
    <w:p w:rsidR="00000000" w:rsidDel="00000000" w:rsidP="00000000" w:rsidRDefault="00000000" w:rsidRPr="00000000" w14:paraId="000002CC">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nuevoVal</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98658"/>
          <w:rtl w:val="0"/>
        </w:rPr>
        <w:t xml:space="preserve">11</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CD">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tl w:val="0"/>
        </w:rPr>
      </w:r>
    </w:p>
    <w:p w:rsidR="00000000" w:rsidDel="00000000" w:rsidP="00000000" w:rsidRDefault="00000000" w:rsidRPr="00000000" w14:paraId="000002CE">
      <w:pPr>
        <w:shd w:fill="ffffff" w:val="clear"/>
        <w:spacing w:line="327.27272727272725" w:lineRule="auto"/>
        <w:ind w:left="720" w:firstLine="0"/>
        <w:jc w:val="both"/>
        <w:rPr>
          <w:rFonts w:ascii="Courier New" w:cs="Courier New" w:eastAsia="Courier New" w:hAnsi="Courier New"/>
          <w:color w:val="3b3b3b"/>
        </w:rPr>
      </w:pPr>
      <w:r w:rsidDel="00000000" w:rsidR="00000000" w:rsidRPr="00000000">
        <w:rPr>
          <w:rFonts w:ascii="Courier New" w:cs="Courier New" w:eastAsia="Courier New" w:hAnsi="Courier New"/>
          <w:color w:val="267f99"/>
          <w:rtl w:val="0"/>
        </w:rPr>
        <w:t xml:space="preserve">int</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ampliado</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3b3b3b"/>
          <w:rtl w:val="0"/>
        </w:rPr>
        <w:t xml:space="preserve"> </w:t>
      </w:r>
      <w:r w:rsidDel="00000000" w:rsidR="00000000" w:rsidRPr="00000000">
        <w:rPr>
          <w:rFonts w:ascii="Courier New" w:cs="Courier New" w:eastAsia="Courier New" w:hAnsi="Courier New"/>
          <w:color w:val="001080"/>
          <w:rtl w:val="0"/>
        </w:rPr>
        <w:t xml:space="preserve">numeros</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795e26"/>
          <w:rtl w:val="0"/>
        </w:rPr>
        <w:t xml:space="preserve">add</w:t>
      </w:r>
      <w:r w:rsidDel="00000000" w:rsidR="00000000" w:rsidRPr="00000000">
        <w:rPr>
          <w:rFonts w:ascii="Courier New" w:cs="Courier New" w:eastAsia="Courier New" w:hAnsi="Courier New"/>
          <w:color w:val="3b3b3b"/>
          <w:rtl w:val="0"/>
        </w:rPr>
        <w:t xml:space="preserve">(</w:t>
      </w:r>
      <w:r w:rsidDel="00000000" w:rsidR="00000000" w:rsidRPr="00000000">
        <w:rPr>
          <w:rFonts w:ascii="Courier New" w:cs="Courier New" w:eastAsia="Courier New" w:hAnsi="Courier New"/>
          <w:color w:val="001080"/>
          <w:rtl w:val="0"/>
        </w:rPr>
        <w:t xml:space="preserve">nuevoVal</w:t>
      </w:r>
      <w:r w:rsidDel="00000000" w:rsidR="00000000" w:rsidRPr="00000000">
        <w:rPr>
          <w:rFonts w:ascii="Courier New" w:cs="Courier New" w:eastAsia="Courier New" w:hAnsi="Courier New"/>
          <w:color w:val="3b3b3b"/>
          <w:rtl w:val="0"/>
        </w:rPr>
        <w:t xml:space="preserve">);</w:t>
      </w:r>
    </w:p>
    <w:p w:rsidR="00000000" w:rsidDel="00000000" w:rsidP="00000000" w:rsidRDefault="00000000" w:rsidRPr="00000000" w14:paraId="000002CF">
      <w:pPr>
        <w:shd w:fill="ffffff" w:val="clear"/>
        <w:spacing w:line="327.27272727272725" w:lineRule="auto"/>
        <w:ind w:left="720" w:firstLine="0"/>
        <w:jc w:val="both"/>
        <w:rPr/>
      </w:pPr>
      <w:r w:rsidDel="00000000" w:rsidR="00000000" w:rsidRPr="00000000">
        <w:rPr>
          <w:rFonts w:ascii="Courier New" w:cs="Courier New" w:eastAsia="Courier New" w:hAnsi="Courier New"/>
          <w:color w:val="008000"/>
          <w:rtl w:val="0"/>
        </w:rPr>
        <w:t xml:space="preserve">// ampliado == {2, 5, 7, 8, 11}</w:t>
      </w:r>
      <w:r w:rsidDel="00000000" w:rsidR="00000000" w:rsidRPr="00000000">
        <w:rPr>
          <w:rtl w:val="0"/>
        </w:rPr>
      </w:r>
    </w:p>
    <w:p w:rsidR="00000000" w:rsidDel="00000000" w:rsidP="00000000" w:rsidRDefault="00000000" w:rsidRPr="00000000" w14:paraId="000002D0">
      <w:pPr>
        <w:pStyle w:val="Heading3"/>
        <w:shd w:fill="ffffff" w:val="clear"/>
        <w:spacing w:line="327.27272727272725" w:lineRule="auto"/>
        <w:jc w:val="both"/>
        <w:rPr/>
      </w:pPr>
      <w:bookmarkStart w:colFirst="0" w:colLast="0" w:name="_pr64hqjdbrjg" w:id="67"/>
      <w:bookmarkEnd w:id="67"/>
      <w:r w:rsidDel="00000000" w:rsidR="00000000" w:rsidRPr="00000000">
        <w:rPr>
          <w:rtl w:val="0"/>
        </w:rPr>
        <w:t xml:space="preserve">4.4.11 Método Main</w:t>
      </w:r>
    </w:p>
    <w:p w:rsidR="00000000" w:rsidDel="00000000" w:rsidP="00000000" w:rsidRDefault="00000000" w:rsidRPr="00000000" w14:paraId="000002D1">
      <w:pPr>
        <w:rPr/>
      </w:pPr>
      <w:r w:rsidDel="00000000" w:rsidR="00000000" w:rsidRPr="00000000">
        <w:rPr>
          <w:rtl w:val="0"/>
        </w:rPr>
        <w:t xml:space="preserve">Este es el método donde se iniciará la ejecución de Javalang. Puede estar declarado en cualquier parte del archivo.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240" w:lineRule="auto"/>
        <w:jc w:val="both"/>
        <w:rPr>
          <w:b w:val="1"/>
          <w:bCs w:val="1"/>
        </w:rPr>
      </w:pPr>
      <w:r w:rsidDel="00000000" w:rsidR="00000000" w:rsidRPr="00000000">
        <w:rPr>
          <w:b w:val="1"/>
          <w:bCs w:val="1"/>
          <w:rtl w:val="0"/>
        </w:rPr>
        <w:t xml:space="preserve">Sintaxis:</w:t>
      </w:r>
    </w:p>
    <w:p w:rsidR="00000000" w:rsidDel="00000000" w:rsidP="00000000" w:rsidRDefault="00000000" w:rsidRPr="00000000" w14:paraId="000002D4">
      <w:pPr>
        <w:spacing w:after="240" w:lineRule="auto"/>
        <w:jc w:val="both"/>
        <w:rPr/>
      </w:pPr>
      <w:r w:rsidDel="00000000" w:rsidR="00000000" w:rsidRPr="00000000">
        <w:rPr>
          <w:rtl w:val="0"/>
        </w:rPr>
        <w:tab/>
        <w:t xml:space="preserve">public static void main() {</w:t>
      </w:r>
    </w:p>
    <w:p w:rsidR="00000000" w:rsidDel="00000000" w:rsidP="00000000" w:rsidRDefault="00000000" w:rsidRPr="00000000" w14:paraId="000002D5">
      <w:pPr>
        <w:spacing w:after="240" w:before="240" w:line="276" w:lineRule="auto"/>
        <w:ind w:firstLine="720"/>
        <w:jc w:val="both"/>
        <w:rPr/>
      </w:pPr>
      <w:r w:rsidDel="00000000" w:rsidR="00000000" w:rsidRPr="00000000">
        <w:rPr>
          <w:rtl w:val="0"/>
        </w:rPr>
        <w:t xml:space="preserve">    &lt;sentencias&gt;</w:t>
      </w:r>
    </w:p>
    <w:p w:rsidR="00000000" w:rsidDel="00000000" w:rsidP="00000000" w:rsidRDefault="00000000" w:rsidRPr="00000000" w14:paraId="000002D6">
      <w:pPr>
        <w:spacing w:after="240" w:before="240" w:line="276" w:lineRule="auto"/>
        <w:ind w:firstLine="720"/>
        <w:jc w:val="both"/>
        <w:rPr/>
      </w:pPr>
      <w:r w:rsidDel="00000000" w:rsidR="00000000" w:rsidRPr="00000000">
        <w:rPr>
          <w:rtl w:val="0"/>
        </w:rPr>
        <w:t xml:space="preserve">}</w:t>
      </w:r>
    </w:p>
    <w:p w:rsidR="00000000" w:rsidDel="00000000" w:rsidP="00000000" w:rsidRDefault="00000000" w:rsidRPr="00000000" w14:paraId="000002D7">
      <w:pPr>
        <w:pStyle w:val="Heading2"/>
        <w:rPr>
          <w:highlight w:val="white"/>
        </w:rPr>
      </w:pPr>
      <w:bookmarkStart w:colFirst="0" w:colLast="0" w:name="_3tv7m4wgx6z9" w:id="68"/>
      <w:bookmarkEnd w:id="68"/>
      <w:r w:rsidDel="00000000" w:rsidR="00000000" w:rsidRPr="00000000">
        <w:rPr>
          <w:rtl w:val="0"/>
        </w:rPr>
        <w:t xml:space="preserve">4.5 Especificación de la generación de código </w:t>
      </w:r>
      <w:r w:rsidDel="00000000" w:rsidR="00000000" w:rsidRPr="00000000">
        <w:rPr>
          <w:highlight w:val="white"/>
          <w:rtl w:val="0"/>
        </w:rPr>
        <w:t xml:space="preserve">ARM64</w:t>
      </w:r>
    </w:p>
    <w:p w:rsidR="00000000" w:rsidDel="00000000" w:rsidP="00000000" w:rsidRDefault="00000000" w:rsidRPr="00000000" w14:paraId="000002D8">
      <w:pPr>
        <w:jc w:val="both"/>
        <w:rPr/>
      </w:pPr>
      <w:r w:rsidDel="00000000" w:rsidR="00000000" w:rsidRPr="00000000">
        <w:rPr>
          <w:rtl w:val="0"/>
        </w:rPr>
        <w:t xml:space="preserve">La generación de código assembler para la arquitectura ARM64 implica la traducción de las estructuras del lenguaje JavaLang instrucciones específicas del conjunto de instrucciones ARM64. Durante este proceso, se mapean las construcciones del lenguaje, como declaraciones de variables, expresiones aritméticas, control de flujo y llamadas a funciones, a secuencias de instrucciones ARM64 que implementan la funcionalidad deseada.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Para la generación de código assembler en la arquitectura ARM64, se optará por utilizar el conjunto de instrucciones AArch64, que representa la implementación de 64 bits de la arquitectura ARM. Este conjunto de instrucciones proporciona operaciones fundamentales de aritmética, lógica y transferencia de datos, esenciales para la ejecución de programas en JavaLang.</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Para verificar la salida del compilador, se utilizará </w:t>
      </w:r>
      <w:hyperlink r:id="rId7">
        <w:r w:rsidDel="00000000" w:rsidR="00000000" w:rsidRPr="00000000">
          <w:rPr>
            <w:b w:val="1"/>
            <w:bCs w:val="1"/>
            <w:color w:val="1155cc"/>
            <w:u w:val="single"/>
            <w:rtl w:val="0"/>
          </w:rPr>
          <w:t xml:space="preserve">QEMU</w:t>
        </w:r>
      </w:hyperlink>
      <w:r w:rsidDel="00000000" w:rsidR="00000000" w:rsidRPr="00000000">
        <w:rPr>
          <w:rtl w:val="0"/>
        </w:rPr>
        <w:t xml:space="preserve">, un emulador y virtualizador de código abierto que permite ejecutar código en la arquitectura ARM64 emulando un procesador </w:t>
      </w:r>
      <w:r w:rsidDel="00000000" w:rsidR="00000000" w:rsidRPr="00000000">
        <w:rPr>
          <w:b w:val="1"/>
          <w:bCs w:val="1"/>
          <w:u w:val="single"/>
          <w:rtl w:val="0"/>
        </w:rPr>
        <w:t xml:space="preserve">Cortex-A57</w:t>
      </w:r>
      <w:r w:rsidDel="00000000" w:rsidR="00000000" w:rsidRPr="00000000">
        <w:rPr>
          <w:rtl w:val="0"/>
        </w:rPr>
        <w:t xml:space="preserve">. Esto permitirá probar el código sin necesidad de hardware físico. En este caso, QEMU proporcionará un entorno adecuado para ejecutar el código ensamblador generado y evaluar su comportamiento.</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b w:val="1"/>
          <w:bCs w:val="1"/>
          <w:u w:val="single"/>
          <w:rtl w:val="0"/>
        </w:rPr>
        <w:t xml:space="preserve">Alternativamente</w:t>
      </w:r>
      <w:r w:rsidDel="00000000" w:rsidR="00000000" w:rsidRPr="00000000">
        <w:rPr>
          <w:rtl w:val="0"/>
        </w:rPr>
        <w:t xml:space="preserve">, el código ensamblador generado podrá ejecutarse directamente en hardware compatible, como una </w:t>
      </w:r>
      <w:r w:rsidDel="00000000" w:rsidR="00000000" w:rsidRPr="00000000">
        <w:rPr>
          <w:b w:val="1"/>
          <w:bCs w:val="1"/>
          <w:u w:val="single"/>
          <w:rtl w:val="0"/>
        </w:rPr>
        <w:t xml:space="preserve">Raspberry Pi</w:t>
      </w:r>
      <w:r w:rsidDel="00000000" w:rsidR="00000000" w:rsidRPr="00000000">
        <w:rPr>
          <w:rtl w:val="0"/>
        </w:rPr>
        <w:t xml:space="preserve"> con un procesador ARM64. </w:t>
      </w:r>
      <w:r w:rsidDel="00000000" w:rsidR="00000000" w:rsidRPr="00000000">
        <w:rPr>
          <w:b w:val="1"/>
          <w:bCs w:val="1"/>
          <w:u w:val="single"/>
          <w:rtl w:val="0"/>
        </w:rPr>
        <w:t xml:space="preserve">Ambas opciones, ya sea virtualizando con QEMU o ejecutando el código directamente sobre un dispositivo físico compatible como lo es la Raspberry Pi</w:t>
      </w:r>
      <w:r w:rsidDel="00000000" w:rsidR="00000000" w:rsidRPr="00000000">
        <w:rPr>
          <w:rtl w:val="0"/>
        </w:rPr>
        <w:t xml:space="preserve">, son válidas para verificar la traducción del código generado.</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spacing w:after="240" w:before="240" w:lineRule="auto"/>
        <w:jc w:val="both"/>
        <w:rPr/>
      </w:pPr>
      <w:r w:rsidDel="00000000" w:rsidR="00000000" w:rsidRPr="00000000">
        <w:rPr>
          <w:rtl w:val="0"/>
        </w:rPr>
        <w:t xml:space="preserve">Por lo tanto, el compilador debe generar un archivo con extensión </w:t>
      </w:r>
      <w:r w:rsidDel="00000000" w:rsidR="00000000" w:rsidRPr="00000000">
        <w:rPr>
          <w:b w:val="1"/>
          <w:bCs w:val="1"/>
          <w:rtl w:val="0"/>
        </w:rPr>
        <w:t xml:space="preserve">".s"</w:t>
      </w:r>
      <w:r w:rsidDel="00000000" w:rsidR="00000000" w:rsidRPr="00000000">
        <w:rPr>
          <w:rtl w:val="0"/>
        </w:rPr>
        <w:t xml:space="preserve"> que contenga el código ensamblador producido. Este archivo se utilizará para validar el código tanto en el simulador QEMU o en una Raspberry Pi, permitiendo ejecutar el código en un entorno simulado o en hardware real para verificar su correcto funcionamiento.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numPr>
          <w:ilvl w:val="0"/>
          <w:numId w:val="15"/>
        </w:numPr>
        <w:ind w:left="720" w:hanging="360"/>
      </w:pPr>
      <w:r w:rsidDel="00000000" w:rsidR="00000000" w:rsidRPr="00000000">
        <w:rPr>
          <w:rtl w:val="0"/>
        </w:rPr>
        <w:t xml:space="preserve">Para poder utilizar el emulador de Qemu, tomar como referencia la siguiente documentación: </w:t>
      </w:r>
      <w:hyperlink r:id="rId8">
        <w:r w:rsidDel="00000000" w:rsidR="00000000" w:rsidRPr="00000000">
          <w:rPr>
            <w:color w:val="1155cc"/>
            <w:u w:val="single"/>
            <w:rtl w:val="0"/>
          </w:rPr>
          <w:t xml:space="preserve">https://mariokartwii.com/armv8/ch5.html</w:t>
        </w:r>
      </w:hyperlink>
      <w:r w:rsidDel="00000000" w:rsidR="00000000" w:rsidRPr="00000000">
        <w:rPr>
          <w:rtl w:val="0"/>
        </w:rPr>
      </w:r>
    </w:p>
    <w:p w:rsidR="00000000" w:rsidDel="00000000" w:rsidP="00000000" w:rsidRDefault="00000000" w:rsidRPr="00000000" w14:paraId="000002E3">
      <w:pPr>
        <w:numPr>
          <w:ilvl w:val="0"/>
          <w:numId w:val="15"/>
        </w:numPr>
        <w:ind w:left="720" w:hanging="360"/>
      </w:pPr>
      <w:r w:rsidDel="00000000" w:rsidR="00000000" w:rsidRPr="00000000">
        <w:rPr>
          <w:rtl w:val="0"/>
        </w:rPr>
        <w:t xml:space="preserve">Para acceder a la documentación oficial de ARM64 utilizar el siguiente enlace: </w:t>
      </w:r>
      <w:hyperlink r:id="rId9">
        <w:r w:rsidDel="00000000" w:rsidR="00000000" w:rsidRPr="00000000">
          <w:rPr>
            <w:color w:val="1155cc"/>
            <w:u w:val="single"/>
            <w:rtl w:val="0"/>
          </w:rPr>
          <w:t xml:space="preserve">https://mariokartwii.com/armv8/</w:t>
        </w:r>
      </w:hyperlink>
      <w:r w:rsidDel="00000000" w:rsidR="00000000" w:rsidRPr="00000000">
        <w:rPr>
          <w:rtl w:val="0"/>
        </w:rPr>
      </w:r>
    </w:p>
    <w:p w:rsidR="00000000" w:rsidDel="00000000" w:rsidP="00000000" w:rsidRDefault="00000000" w:rsidRPr="00000000" w14:paraId="000002E4">
      <w:pPr>
        <w:rPr>
          <w:highlight w:val="white"/>
        </w:rPr>
      </w:pPr>
      <w:r w:rsidDel="00000000" w:rsidR="00000000" w:rsidRPr="00000000">
        <w:rPr>
          <w:rtl w:val="0"/>
        </w:rPr>
      </w:r>
    </w:p>
    <w:p w:rsidR="00000000" w:rsidDel="00000000" w:rsidP="00000000" w:rsidRDefault="00000000" w:rsidRPr="00000000" w14:paraId="000002E5">
      <w:pPr>
        <w:pStyle w:val="Heading3"/>
        <w:rPr>
          <w:b w:val="1"/>
          <w:bCs w:val="1"/>
        </w:rPr>
      </w:pPr>
      <w:bookmarkStart w:colFirst="0" w:colLast="0" w:name="_c50hbkhaqiw" w:id="69"/>
      <w:bookmarkEnd w:id="69"/>
      <w:r w:rsidDel="00000000" w:rsidR="00000000" w:rsidRPr="00000000">
        <w:rPr>
          <w:b w:val="1"/>
          <w:bCs w:val="1"/>
          <w:rtl w:val="0"/>
        </w:rPr>
        <w:t xml:space="preserve">4.5.1 Comentarios</w:t>
      </w:r>
    </w:p>
    <w:p w:rsidR="00000000" w:rsidDel="00000000" w:rsidP="00000000" w:rsidRDefault="00000000" w:rsidRPr="00000000" w14:paraId="000002E6">
      <w:pPr>
        <w:spacing w:after="240" w:before="240" w:lineRule="auto"/>
        <w:jc w:val="both"/>
        <w:rPr/>
      </w:pPr>
      <w:r w:rsidDel="00000000" w:rsidR="00000000" w:rsidRPr="00000000">
        <w:rPr>
          <w:rtl w:val="0"/>
        </w:rPr>
        <w:t xml:space="preserve">Un comentario es un componente léxico del lenguaje que no es tomado en cuenta para el análisis de la entrada. Se utilizará el formato del mismo ARM64 para comentarios:</w:t>
      </w:r>
    </w:p>
    <w:p w:rsidR="00000000" w:rsidDel="00000000" w:rsidP="00000000" w:rsidRDefault="00000000" w:rsidRPr="00000000" w14:paraId="000002E7">
      <w:pPr>
        <w:numPr>
          <w:ilvl w:val="0"/>
          <w:numId w:val="37"/>
        </w:numPr>
        <w:spacing w:after="0" w:afterAutospacing="0" w:before="240" w:lineRule="auto"/>
        <w:ind w:left="720" w:hanging="360"/>
      </w:pPr>
      <w:r w:rsidDel="00000000" w:rsidR="00000000" w:rsidRPr="00000000">
        <w:rPr>
          <w:rtl w:val="0"/>
        </w:rPr>
        <w:t xml:space="preserve">Los comentarios de una línea serán delimitados al inicio con los símbolos “#” y al final con un carácter de finalización de línea.</w:t>
      </w:r>
    </w:p>
    <w:p w:rsidR="00000000" w:rsidDel="00000000" w:rsidP="00000000" w:rsidRDefault="00000000" w:rsidRPr="00000000" w14:paraId="000002E8">
      <w:pPr>
        <w:numPr>
          <w:ilvl w:val="0"/>
          <w:numId w:val="37"/>
        </w:numPr>
        <w:spacing w:after="240" w:before="0" w:beforeAutospacing="0" w:lineRule="auto"/>
        <w:ind w:left="720" w:hanging="360"/>
      </w:pPr>
      <w:r w:rsidDel="00000000" w:rsidR="00000000" w:rsidRPr="00000000">
        <w:rPr>
          <w:rtl w:val="0"/>
        </w:rPr>
        <w:t xml:space="preserve">Los comentarios con múltiples líneas empezarán con los símbolos “/</w:t>
      </w:r>
      <w:r w:rsidDel="00000000" w:rsidR="00000000" w:rsidRPr="00000000">
        <w:rPr>
          <w:i w:val="1"/>
          <w:iCs w:val="1"/>
          <w:rtl w:val="0"/>
        </w:rPr>
        <w:t xml:space="preserve">” y terminarán con los símbolos “</w:t>
      </w:r>
      <w:r w:rsidDel="00000000" w:rsidR="00000000" w:rsidRPr="00000000">
        <w:rPr>
          <w:rtl w:val="0"/>
        </w:rPr>
        <w:t xml:space="preserv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E9">
            <w:pPr>
              <w:widowControl w:val="0"/>
              <w:shd w:fill="ffffff" w:val="clear"/>
              <w:spacing w:line="325.71428571428567" w:lineRule="auto"/>
              <w:jc w:val="both"/>
              <w:rPr>
                <w:rFonts w:ascii="Consolas" w:cs="Consolas" w:eastAsia="Consolas" w:hAnsi="Consolas"/>
                <w:i w:val="1"/>
                <w:iCs w:val="1"/>
                <w:color w:val="008000"/>
                <w:sz w:val="21"/>
                <w:szCs w:val="21"/>
                <w:highlight w:val="white"/>
              </w:rPr>
            </w:pPr>
            <w:r w:rsidDel="00000000" w:rsidR="00000000" w:rsidRPr="00000000">
              <w:rPr>
                <w:rFonts w:ascii="Consolas" w:cs="Consolas" w:eastAsia="Consolas" w:hAnsi="Consolas"/>
                <w:i w:val="1"/>
                <w:iCs w:val="1"/>
                <w:color w:val="008000"/>
                <w:sz w:val="21"/>
                <w:szCs w:val="21"/>
                <w:highlight w:val="white"/>
                <w:rtl w:val="0"/>
              </w:rPr>
              <w:t xml:space="preserve"># Este es un comentario en ARM64</w:t>
            </w:r>
          </w:p>
          <w:p w:rsidR="00000000" w:rsidDel="00000000" w:rsidP="00000000" w:rsidRDefault="00000000" w:rsidRPr="00000000" w14:paraId="000002EA">
            <w:pPr>
              <w:widowControl w:val="0"/>
              <w:shd w:fill="ffffff" w:val="clear"/>
              <w:spacing w:line="325.71428571428567" w:lineRule="auto"/>
              <w:jc w:val="both"/>
              <w:rPr>
                <w:rFonts w:ascii="Consolas" w:cs="Consolas" w:eastAsia="Consolas" w:hAnsi="Consolas"/>
                <w:i w:val="1"/>
                <w:iCs w:val="1"/>
                <w:color w:val="008000"/>
                <w:sz w:val="21"/>
                <w:szCs w:val="21"/>
                <w:highlight w:val="white"/>
              </w:rPr>
            </w:pPr>
            <w:r w:rsidDel="00000000" w:rsidR="00000000" w:rsidRPr="00000000">
              <w:rPr>
                <w:rFonts w:ascii="Consolas" w:cs="Consolas" w:eastAsia="Consolas" w:hAnsi="Consolas"/>
                <w:i w:val="1"/>
                <w:iCs w:val="1"/>
                <w:color w:val="008000"/>
                <w:sz w:val="21"/>
                <w:szCs w:val="21"/>
                <w:highlight w:val="white"/>
                <w:rtl w:val="0"/>
              </w:rPr>
              <w:t xml:space="preserve"># La siguiente línea carga el valor 10 en el registro x10</w:t>
            </w:r>
          </w:p>
          <w:p w:rsidR="00000000" w:rsidDel="00000000" w:rsidP="00000000" w:rsidRDefault="00000000" w:rsidRPr="00000000" w14:paraId="000002EB">
            <w:pPr>
              <w:widowControl w:val="0"/>
              <w:shd w:fill="ffffff" w:val="clear"/>
              <w:spacing w:line="325.71428571428567" w:lineRule="auto"/>
              <w:jc w:val="both"/>
              <w:rPr>
                <w:rFonts w:ascii="Consolas" w:cs="Consolas" w:eastAsia="Consolas" w:hAnsi="Consolas"/>
                <w:i w:val="1"/>
                <w:iCs w:val="1"/>
                <w:color w:val="098658"/>
                <w:sz w:val="21"/>
                <w:szCs w:val="21"/>
                <w:highlight w:val="white"/>
              </w:rPr>
            </w:pPr>
            <w:r w:rsidDel="00000000" w:rsidR="00000000" w:rsidRPr="00000000">
              <w:rPr>
                <w:rFonts w:ascii="Consolas" w:cs="Consolas" w:eastAsia="Consolas" w:hAnsi="Consolas"/>
                <w:i w:val="1"/>
                <w:iCs w:val="1"/>
                <w:sz w:val="21"/>
                <w:szCs w:val="21"/>
                <w:highlight w:val="white"/>
                <w:rtl w:val="0"/>
              </w:rPr>
              <w:t xml:space="preserve">mov x10, #</w:t>
            </w:r>
            <w:r w:rsidDel="00000000" w:rsidR="00000000" w:rsidRPr="00000000">
              <w:rPr>
                <w:rFonts w:ascii="Consolas" w:cs="Consolas" w:eastAsia="Consolas" w:hAnsi="Consolas"/>
                <w:i w:val="1"/>
                <w:iCs w:val="1"/>
                <w:color w:val="098658"/>
                <w:sz w:val="21"/>
                <w:szCs w:val="21"/>
                <w:highlight w:val="white"/>
                <w:rtl w:val="0"/>
              </w:rPr>
              <w:t xml:space="preserve">10</w:t>
            </w:r>
          </w:p>
          <w:p w:rsidR="00000000" w:rsidDel="00000000" w:rsidP="00000000" w:rsidRDefault="00000000" w:rsidRPr="00000000" w14:paraId="000002EC">
            <w:pPr>
              <w:widowControl w:val="0"/>
              <w:shd w:fill="ffffff" w:val="clear"/>
              <w:spacing w:line="325.71428571428567" w:lineRule="auto"/>
              <w:jc w:val="both"/>
              <w:rPr>
                <w:rFonts w:ascii="Consolas" w:cs="Consolas" w:eastAsia="Consolas" w:hAnsi="Consolas"/>
                <w:color w:val="008000"/>
                <w:sz w:val="21"/>
                <w:szCs w:val="21"/>
                <w:highlight w:val="white"/>
              </w:rPr>
            </w:pPr>
            <w:r w:rsidDel="00000000" w:rsidR="00000000" w:rsidRPr="00000000">
              <w:rPr>
                <w:rFonts w:ascii="Consolas" w:cs="Consolas" w:eastAsia="Consolas" w:hAnsi="Consolas"/>
                <w:i w:val="1"/>
                <w:iCs w:val="1"/>
                <w:color w:val="008000"/>
                <w:sz w:val="21"/>
                <w:szCs w:val="21"/>
                <w:highlight w:val="white"/>
                <w:rtl w:val="0"/>
              </w:rPr>
              <w:t xml:space="preserve">/* Esto es un comentario multilínea */</w:t>
            </w:r>
            <w:r w:rsidDel="00000000" w:rsidR="00000000" w:rsidRPr="00000000">
              <w:rPr>
                <w:rtl w:val="0"/>
              </w:rPr>
            </w:r>
          </w:p>
        </w:tc>
      </w:tr>
    </w:tbl>
    <w:p w:rsidR="00000000" w:rsidDel="00000000" w:rsidP="00000000" w:rsidRDefault="00000000" w:rsidRPr="00000000" w14:paraId="000002ED">
      <w:pPr>
        <w:spacing w:after="240" w:before="240" w:lineRule="auto"/>
        <w:jc w:val="both"/>
        <w:rPr/>
      </w:pPr>
      <w:r w:rsidDel="00000000" w:rsidR="00000000" w:rsidRPr="00000000">
        <w:rPr>
          <w:rtl w:val="0"/>
        </w:rPr>
        <w:t xml:space="preserve">En este ejemplo, las líneas que comienzan con # son comentarios y no tienen ningún impacto en el código ensamblador. Los comentarios son útiles para explicar el código y hacer anotaciones.</w:t>
      </w:r>
      <w:r w:rsidDel="00000000" w:rsidR="00000000" w:rsidRPr="00000000">
        <w:rPr>
          <w:rtl w:val="0"/>
        </w:rPr>
      </w:r>
    </w:p>
    <w:p w:rsidR="00000000" w:rsidDel="00000000" w:rsidP="00000000" w:rsidRDefault="00000000" w:rsidRPr="00000000" w14:paraId="000002EE">
      <w:pPr>
        <w:pStyle w:val="Heading3"/>
        <w:rPr/>
      </w:pPr>
      <w:bookmarkStart w:colFirst="0" w:colLast="0" w:name="_t3336rjbau6w" w:id="70"/>
      <w:bookmarkEnd w:id="70"/>
      <w:r w:rsidDel="00000000" w:rsidR="00000000" w:rsidRPr="00000000">
        <w:rPr>
          <w:b w:val="1"/>
          <w:bCs w:val="1"/>
          <w:rtl w:val="0"/>
        </w:rPr>
        <w:t xml:space="preserve">4.5.2 Registros</w:t>
      </w: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t xml:space="preserve">En ARM64, los tipos de datos se manejan principalmente a nivel de registros y direcciones de memoria, sin tipos de datos explícitos como en lenguajes de más alto nivel. Los registros almacenan diferentes tipos de datos dependiendo de su propósito.</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rPr>
          <w:b w:val="1"/>
          <w:bCs w:val="1"/>
        </w:rPr>
      </w:pPr>
      <w:bookmarkStart w:colFirst="0" w:colLast="0" w:name="_kjl5wunki3y2" w:id="71"/>
      <w:bookmarkEnd w:id="71"/>
      <w:r w:rsidDel="00000000" w:rsidR="00000000" w:rsidRPr="00000000">
        <w:rPr>
          <w:b w:val="1"/>
          <w:bCs w:val="1"/>
          <w:rtl w:val="0"/>
        </w:rPr>
        <w:t xml:space="preserve">4.5.2.1 Registros de propósito general</w:t>
      </w:r>
    </w:p>
    <w:p w:rsidR="00000000" w:rsidDel="00000000" w:rsidP="00000000" w:rsidRDefault="00000000" w:rsidRPr="00000000" w14:paraId="000002F2">
      <w:pPr>
        <w:jc w:val="both"/>
        <w:rPr/>
      </w:pPr>
      <w:r w:rsidDel="00000000" w:rsidR="00000000" w:rsidRPr="00000000">
        <w:rPr>
          <w:rtl w:val="0"/>
        </w:rPr>
        <w:t xml:space="preserve">Estos registros pueden usarse para almacenar enteros, direcciones de memoria o cualquier otro tipo de dato representable en el tamaño del registro.</w:t>
      </w:r>
    </w:p>
    <w:p w:rsidR="00000000" w:rsidDel="00000000" w:rsidP="00000000" w:rsidRDefault="00000000" w:rsidRPr="00000000" w14:paraId="000002F3">
      <w:pPr>
        <w:widowControl w:val="0"/>
        <w:shd w:fill="ffffff" w:val="clear"/>
        <w:spacing w:line="325.71428571428567" w:lineRule="auto"/>
        <w:ind w:left="84" w:right="2486"/>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2F4">
      <w:pPr>
        <w:jc w:val="both"/>
        <w:rPr>
          <w:rFonts w:ascii="Consolas" w:cs="Consolas" w:eastAsia="Consolas" w:hAnsi="Consolas"/>
          <w:b w:val="1"/>
          <w:bCs w:val="1"/>
          <w:highlight w:val="whit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5">
            <w:pPr>
              <w:widowControl w:val="0"/>
              <w:shd w:fill="ffffff" w:val="clear"/>
              <w:spacing w:line="325.71428571428567" w:lineRule="auto"/>
              <w:ind w:left="84" w:right="2486"/>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Cargar un entero en el registro x10</w:t>
            </w:r>
          </w:p>
          <w:p w:rsidR="00000000" w:rsidDel="00000000" w:rsidP="00000000" w:rsidRDefault="00000000" w:rsidRPr="00000000" w14:paraId="000002F6">
            <w:pPr>
              <w:widowControl w:val="0"/>
              <w:shd w:fill="ffffff" w:val="clear"/>
              <w:spacing w:line="325.71428571428567" w:lineRule="auto"/>
              <w:ind w:left="84" w:right="2486"/>
              <w:rPr>
                <w:rFonts w:ascii="Consolas" w:cs="Consolas" w:eastAsia="Consolas" w:hAnsi="Consolas"/>
                <w:color w:val="098658"/>
                <w:sz w:val="21"/>
                <w:szCs w:val="21"/>
              </w:rPr>
            </w:pPr>
            <w:r w:rsidDel="00000000" w:rsidR="00000000" w:rsidRPr="00000000">
              <w:rPr>
                <w:rFonts w:ascii="Consolas" w:cs="Consolas" w:eastAsia="Consolas" w:hAnsi="Consolas"/>
                <w:sz w:val="21"/>
                <w:szCs w:val="21"/>
                <w:rtl w:val="0"/>
              </w:rPr>
              <w:t xml:space="preserve">mov x10, #</w:t>
            </w:r>
            <w:r w:rsidDel="00000000" w:rsidR="00000000" w:rsidRPr="00000000">
              <w:rPr>
                <w:rFonts w:ascii="Consolas" w:cs="Consolas" w:eastAsia="Consolas" w:hAnsi="Consolas"/>
                <w:color w:val="098658"/>
                <w:sz w:val="21"/>
                <w:szCs w:val="21"/>
                <w:rtl w:val="0"/>
              </w:rPr>
              <w:t xml:space="preserve">42</w:t>
            </w:r>
          </w:p>
          <w:p w:rsidR="00000000" w:rsidDel="00000000" w:rsidP="00000000" w:rsidRDefault="00000000" w:rsidRPr="00000000" w14:paraId="000002F7">
            <w:pPr>
              <w:widowControl w:val="0"/>
              <w:shd w:fill="ffffff" w:val="clear"/>
              <w:spacing w:line="325.71428571428567" w:lineRule="auto"/>
              <w:ind w:left="84" w:right="2486"/>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F8">
            <w:pPr>
              <w:widowControl w:val="0"/>
              <w:shd w:fill="ffffff" w:val="clear"/>
              <w:spacing w:line="325.71428571428567" w:lineRule="auto"/>
              <w:ind w:left="84" w:right="2486"/>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Cargar una dirección de memoria en el registro x11</w:t>
            </w:r>
          </w:p>
          <w:p w:rsidR="00000000" w:rsidDel="00000000" w:rsidP="00000000" w:rsidRDefault="00000000" w:rsidRPr="00000000" w14:paraId="000002F9">
            <w:pPr>
              <w:widowControl w:val="0"/>
              <w:shd w:fill="ffffff" w:val="clear"/>
              <w:spacing w:line="325.71428571428567" w:lineRule="auto"/>
              <w:ind w:left="84" w:right="2486"/>
              <w:rPr>
                <w:rFonts w:ascii="Consolas" w:cs="Consolas" w:eastAsia="Consolas" w:hAnsi="Consolas"/>
              </w:rPr>
            </w:pPr>
            <w:r w:rsidDel="00000000" w:rsidR="00000000" w:rsidRPr="00000000">
              <w:rPr>
                <w:rFonts w:ascii="Consolas" w:cs="Consolas" w:eastAsia="Consolas" w:hAnsi="Consolas"/>
                <w:sz w:val="21"/>
                <w:szCs w:val="21"/>
                <w:rtl w:val="0"/>
              </w:rPr>
              <w:t xml:space="preserve">adr x11, mi_etiqueta</w:t>
            </w:r>
            <w:r w:rsidDel="00000000" w:rsidR="00000000" w:rsidRPr="00000000">
              <w:rPr>
                <w:rtl w:val="0"/>
              </w:rPr>
            </w:r>
          </w:p>
        </w:tc>
      </w:tr>
    </w:tbl>
    <w:p w:rsidR="00000000" w:rsidDel="00000000" w:rsidP="00000000" w:rsidRDefault="00000000" w:rsidRPr="00000000" w14:paraId="000002FA">
      <w:pPr>
        <w:pStyle w:val="Heading3"/>
        <w:rPr>
          <w:b w:val="1"/>
          <w:bCs w:val="1"/>
        </w:rPr>
      </w:pPr>
      <w:bookmarkStart w:colFirst="0" w:colLast="0" w:name="_qvb4yl9kz5r1" w:id="72"/>
      <w:bookmarkEnd w:id="72"/>
      <w:r w:rsidDel="00000000" w:rsidR="00000000" w:rsidRPr="00000000">
        <w:rPr>
          <w:b w:val="1"/>
          <w:bCs w:val="1"/>
          <w:rtl w:val="0"/>
        </w:rPr>
        <w:t xml:space="preserve">4.5.2.2 Registros de coma flotante</w:t>
      </w:r>
    </w:p>
    <w:p w:rsidR="00000000" w:rsidDel="00000000" w:rsidP="00000000" w:rsidRDefault="00000000" w:rsidRPr="00000000" w14:paraId="000002FB">
      <w:pPr>
        <w:jc w:val="both"/>
        <w:rPr/>
      </w:pPr>
      <w:r w:rsidDel="00000000" w:rsidR="00000000" w:rsidRPr="00000000">
        <w:rPr>
          <w:rtl w:val="0"/>
        </w:rPr>
        <w:t xml:space="preserve">Estos registros se utilizan para operaciones de punto flotante, soportando números en formatos de precisión simple o doble, de acuerdo con el estándar IEEE-754.</w:t>
      </w:r>
    </w:p>
    <w:p w:rsidR="00000000" w:rsidDel="00000000" w:rsidP="00000000" w:rsidRDefault="00000000" w:rsidRPr="00000000" w14:paraId="000002FC">
      <w:pPr>
        <w:jc w:val="both"/>
        <w:rPr>
          <w:rFonts w:ascii="Consolas" w:cs="Consolas" w:eastAsia="Consolas" w:hAnsi="Consolas"/>
          <w:b w:val="1"/>
          <w:bCs w:val="1"/>
          <w:highlight w:val="white"/>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FD">
            <w:pPr>
              <w:widowControl w:val="0"/>
              <w:shd w:fill="ffffff" w:val="clear"/>
              <w:spacing w:line="325.71428571428567" w:lineRule="auto"/>
              <w:ind w:left="84"/>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Cargar un número de punto flotante de precisión simple</w:t>
            </w:r>
          </w:p>
          <w:p w:rsidR="00000000" w:rsidDel="00000000" w:rsidP="00000000" w:rsidRDefault="00000000" w:rsidRPr="00000000" w14:paraId="000002FE">
            <w:pPr>
              <w:widowControl w:val="0"/>
              <w:shd w:fill="ffffff" w:val="clear"/>
              <w:spacing w:line="325.71428571428567" w:lineRule="auto"/>
              <w:ind w:left="84"/>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en el registro s10</w:t>
            </w:r>
          </w:p>
          <w:p w:rsidR="00000000" w:rsidDel="00000000" w:rsidP="00000000" w:rsidRDefault="00000000" w:rsidRPr="00000000" w14:paraId="000002FF">
            <w:pPr>
              <w:widowControl w:val="0"/>
              <w:shd w:fill="ffffff" w:val="clear"/>
              <w:spacing w:line="325.71428571428567" w:lineRule="auto"/>
              <w:ind w:left="8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ldr s10, [mi_etiqueta]</w:t>
            </w:r>
          </w:p>
          <w:p w:rsidR="00000000" w:rsidDel="00000000" w:rsidP="00000000" w:rsidRDefault="00000000" w:rsidRPr="00000000" w14:paraId="00000300">
            <w:pPr>
              <w:widowControl w:val="0"/>
              <w:shd w:fill="ffffff" w:val="clear"/>
              <w:spacing w:line="325.71428571428567" w:lineRule="auto"/>
              <w:ind w:left="8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01">
            <w:pPr>
              <w:widowControl w:val="0"/>
              <w:shd w:fill="ffffff" w:val="clear"/>
              <w:spacing w:line="325.71428571428567" w:lineRule="auto"/>
              <w:ind w:left="84"/>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Cargar un número de punto flotante de doble precisión</w:t>
            </w:r>
          </w:p>
          <w:p w:rsidR="00000000" w:rsidDel="00000000" w:rsidP="00000000" w:rsidRDefault="00000000" w:rsidRPr="00000000" w14:paraId="00000302">
            <w:pPr>
              <w:widowControl w:val="0"/>
              <w:shd w:fill="ffffff" w:val="clear"/>
              <w:spacing w:line="325.71428571428567" w:lineRule="auto"/>
              <w:ind w:left="84"/>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en el registro d11</w:t>
            </w:r>
          </w:p>
          <w:p w:rsidR="00000000" w:rsidDel="00000000" w:rsidP="00000000" w:rsidRDefault="00000000" w:rsidRPr="00000000" w14:paraId="00000303">
            <w:pPr>
              <w:widowControl w:val="0"/>
              <w:shd w:fill="ffffff" w:val="clear"/>
              <w:spacing w:line="325.71428571428567" w:lineRule="auto"/>
              <w:ind w:left="84"/>
              <w:rPr>
                <w:rFonts w:ascii="Consolas" w:cs="Consolas" w:eastAsia="Consolas" w:hAnsi="Consolas"/>
              </w:rPr>
            </w:pPr>
            <w:r w:rsidDel="00000000" w:rsidR="00000000" w:rsidRPr="00000000">
              <w:rPr>
                <w:rFonts w:ascii="Consolas" w:cs="Consolas" w:eastAsia="Consolas" w:hAnsi="Consolas"/>
                <w:sz w:val="21"/>
                <w:szCs w:val="21"/>
                <w:rtl w:val="0"/>
              </w:rPr>
              <w:t xml:space="preserve">ldr d11, [mi_etiqueta_doble]</w:t>
            </w:r>
            <w:r w:rsidDel="00000000" w:rsidR="00000000" w:rsidRPr="00000000">
              <w:rPr>
                <w:rtl w:val="0"/>
              </w:rPr>
            </w:r>
          </w:p>
        </w:tc>
      </w:tr>
    </w:tbl>
    <w:p w:rsidR="00000000" w:rsidDel="00000000" w:rsidP="00000000" w:rsidRDefault="00000000" w:rsidRPr="00000000" w14:paraId="00000304">
      <w:pPr>
        <w:pStyle w:val="Heading3"/>
        <w:rPr>
          <w:b w:val="1"/>
          <w:bCs w:val="1"/>
        </w:rPr>
      </w:pPr>
      <w:bookmarkStart w:colFirst="0" w:colLast="0" w:name="_jbp5aoketkyr" w:id="73"/>
      <w:bookmarkEnd w:id="73"/>
      <w:r w:rsidDel="00000000" w:rsidR="00000000" w:rsidRPr="00000000">
        <w:rPr>
          <w:b w:val="1"/>
          <w:bCs w:val="1"/>
          <w:rtl w:val="0"/>
        </w:rPr>
        <w:t xml:space="preserve">4.5.2.3 Memoria</w:t>
      </w:r>
    </w:p>
    <w:p w:rsidR="00000000" w:rsidDel="00000000" w:rsidP="00000000" w:rsidRDefault="00000000" w:rsidRPr="00000000" w14:paraId="00000305">
      <w:pPr>
        <w:jc w:val="both"/>
        <w:rPr/>
      </w:pPr>
      <w:r w:rsidDel="00000000" w:rsidR="00000000" w:rsidRPr="00000000">
        <w:rPr>
          <w:rtl w:val="0"/>
        </w:rPr>
        <w:t xml:space="preserve">La memoria en ARM64 se maneja como un conjunto de direcciones que apuntan a bytes. No existe un tipo de dato explícito para la memoria, pero se puede almacenar y cargar datos en direcciones específicas de memoria.</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jc w:val="both"/>
        <w:rPr>
          <w:rFonts w:ascii="Consolas" w:cs="Consolas" w:eastAsia="Consolas" w:hAnsi="Consolas"/>
          <w:b w:val="1"/>
          <w:bCs w:val="1"/>
          <w:highlight w:val="white"/>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08">
            <w:pPr>
              <w:widowControl w:val="0"/>
              <w:shd w:fill="ffffff" w:val="clear"/>
              <w:spacing w:before="38" w:line="325.71428571428567" w:lineRule="auto"/>
              <w:ind w:left="84"/>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Almacenar un valor en la memoria</w:t>
            </w:r>
          </w:p>
          <w:p w:rsidR="00000000" w:rsidDel="00000000" w:rsidP="00000000" w:rsidRDefault="00000000" w:rsidRPr="00000000" w14:paraId="00000309">
            <w:pPr>
              <w:widowControl w:val="0"/>
              <w:shd w:fill="ffffff" w:val="clear"/>
              <w:spacing w:before="38" w:line="325.71428571428567" w:lineRule="auto"/>
              <w:ind w:left="84"/>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str x10, [x11]  </w:t>
            </w:r>
            <w:r w:rsidDel="00000000" w:rsidR="00000000" w:rsidRPr="00000000">
              <w:rPr>
                <w:rFonts w:ascii="Consolas" w:cs="Consolas" w:eastAsia="Consolas" w:hAnsi="Consolas"/>
                <w:color w:val="008000"/>
                <w:sz w:val="21"/>
                <w:szCs w:val="21"/>
                <w:rtl w:val="0"/>
              </w:rPr>
              <w:t xml:space="preserve"> # Almacena el valor de x10 en la dirección apuntada por x11</w:t>
            </w:r>
          </w:p>
          <w:p w:rsidR="00000000" w:rsidDel="00000000" w:rsidP="00000000" w:rsidRDefault="00000000" w:rsidRPr="00000000" w14:paraId="0000030A">
            <w:pPr>
              <w:widowControl w:val="0"/>
              <w:shd w:fill="ffffff" w:val="clear"/>
              <w:spacing w:before="38" w:line="325.71428571428567" w:lineRule="auto"/>
              <w:ind w:left="8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0B">
            <w:pPr>
              <w:widowControl w:val="0"/>
              <w:shd w:fill="ffffff" w:val="clear"/>
              <w:spacing w:before="38" w:line="325.71428571428567" w:lineRule="auto"/>
              <w:ind w:left="84"/>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Cargar un valor de la memoria en un registro</w:t>
            </w:r>
          </w:p>
          <w:p w:rsidR="00000000" w:rsidDel="00000000" w:rsidP="00000000" w:rsidRDefault="00000000" w:rsidRPr="00000000" w14:paraId="0000030C">
            <w:pPr>
              <w:widowControl w:val="0"/>
              <w:shd w:fill="ffffff" w:val="clear"/>
              <w:spacing w:before="38" w:line="325.71428571428567" w:lineRule="auto"/>
              <w:ind w:left="84"/>
              <w:rPr>
                <w:rFonts w:ascii="Consolas" w:cs="Consolas" w:eastAsia="Consolas" w:hAnsi="Consolas"/>
              </w:rPr>
            </w:pPr>
            <w:r w:rsidDel="00000000" w:rsidR="00000000" w:rsidRPr="00000000">
              <w:rPr>
                <w:rFonts w:ascii="Consolas" w:cs="Consolas" w:eastAsia="Consolas" w:hAnsi="Consolas"/>
                <w:sz w:val="21"/>
                <w:szCs w:val="21"/>
                <w:rtl w:val="0"/>
              </w:rPr>
              <w:t xml:space="preserve">ldr x12, [x11]  </w:t>
            </w:r>
            <w:r w:rsidDel="00000000" w:rsidR="00000000" w:rsidRPr="00000000">
              <w:rPr>
                <w:rFonts w:ascii="Consolas" w:cs="Consolas" w:eastAsia="Consolas" w:hAnsi="Consolas"/>
                <w:color w:val="008000"/>
                <w:sz w:val="21"/>
                <w:szCs w:val="21"/>
                <w:rtl w:val="0"/>
              </w:rPr>
              <w:t xml:space="preserve"> # Carga el valor de la dirección apuntada por x11 en x12</w:t>
            </w:r>
            <w:r w:rsidDel="00000000" w:rsidR="00000000" w:rsidRPr="00000000">
              <w:rPr>
                <w:rtl w:val="0"/>
              </w:rPr>
            </w:r>
          </w:p>
        </w:tc>
      </w:tr>
    </w:tbl>
    <w:p w:rsidR="00000000" w:rsidDel="00000000" w:rsidP="00000000" w:rsidRDefault="00000000" w:rsidRPr="00000000" w14:paraId="0000030D">
      <w:pPr>
        <w:pStyle w:val="Heading3"/>
        <w:rPr>
          <w:b w:val="1"/>
          <w:bCs w:val="1"/>
        </w:rPr>
      </w:pPr>
      <w:bookmarkStart w:colFirst="0" w:colLast="0" w:name="_o179g63hk1jh" w:id="74"/>
      <w:bookmarkEnd w:id="74"/>
      <w:r w:rsidDel="00000000" w:rsidR="00000000" w:rsidRPr="00000000">
        <w:rPr>
          <w:b w:val="1"/>
          <w:bCs w:val="1"/>
          <w:rtl w:val="0"/>
        </w:rPr>
        <w:t xml:space="preserve">4.5.2.4 </w:t>
      </w:r>
      <w:r w:rsidDel="00000000" w:rsidR="00000000" w:rsidRPr="00000000">
        <w:rPr>
          <w:b w:val="1"/>
          <w:bCs w:val="1"/>
          <w:rtl w:val="0"/>
        </w:rPr>
        <w:t xml:space="preserve">Etiquetas</w:t>
      </w:r>
    </w:p>
    <w:p w:rsidR="00000000" w:rsidDel="00000000" w:rsidP="00000000" w:rsidRDefault="00000000" w:rsidRPr="00000000" w14:paraId="0000030E">
      <w:pPr>
        <w:jc w:val="both"/>
        <w:rPr/>
      </w:pPr>
      <w:r w:rsidDel="00000000" w:rsidR="00000000" w:rsidRPr="00000000">
        <w:rPr>
          <w:rtl w:val="0"/>
        </w:rPr>
        <w:t xml:space="preserve">En ARM64, las etiquetas también se utilizan para indicar ubicaciones específicas dentro del código y permitir saltos (saltos condicionales o incondicionales) durante la ejecución. Las etiquetas se definen de manera similar a como se hace en otros lenguajes ensambladores, y se utilizan en combinación con instrucciones de salto.</w:t>
      </w:r>
    </w:p>
    <w:p w:rsidR="00000000" w:rsidDel="00000000" w:rsidP="00000000" w:rsidRDefault="00000000" w:rsidRPr="00000000" w14:paraId="0000030F">
      <w:pPr>
        <w:jc w:val="both"/>
        <w:rPr/>
      </w:pPr>
      <w:r w:rsidDel="00000000" w:rsidR="00000000" w:rsidRPr="00000000">
        <w:rPr>
          <w:rtl w:val="0"/>
        </w:rPr>
      </w:r>
    </w:p>
    <w:p w:rsidR="00000000" w:rsidDel="00000000" w:rsidP="00000000" w:rsidRDefault="00000000" w:rsidRPr="00000000" w14:paraId="00000310">
      <w:pPr>
        <w:jc w:val="both"/>
        <w:rPr/>
      </w:pPr>
      <w:r w:rsidDel="00000000" w:rsidR="00000000" w:rsidRPr="00000000">
        <w:rPr>
          <w:rtl w:val="0"/>
        </w:rPr>
        <w:t xml:space="preserve">Las etiquetas se definen en el código como identificadores únicos seguidos de dos puntos (:). Estas se utilizan para marcar ubicaciones en el código y se utilizan junto con instrucciones de salto como b (salto incondicional) o bne (salto condicional) para mover el flujo de ejecución.</w:t>
      </w:r>
    </w:p>
    <w:p w:rsidR="00000000" w:rsidDel="00000000" w:rsidP="00000000" w:rsidRDefault="00000000" w:rsidRPr="00000000" w14:paraId="00000311">
      <w:pPr>
        <w:jc w:val="both"/>
        <w:rPr/>
      </w:pPr>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t xml:space="preserve">Las etiquetas no requieren un formato específico, pero deben ser identificadores válidos. En ARM64, estas etiquetas se usan para referirse a ubicaciones en el código y permitir saltos a esas ubicaciones.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jc w:val="both"/>
        <w:rPr>
          <w:rFonts w:ascii="Consolas" w:cs="Consolas" w:eastAsia="Consolas" w:hAnsi="Consolas"/>
          <w:b w:val="1"/>
          <w:bCs w:val="1"/>
          <w:highlight w:val="white"/>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15">
            <w:pPr>
              <w:widowControl w:val="0"/>
              <w:shd w:fill="ffffff" w:val="clear"/>
              <w:spacing w:before="39" w:line="325.71428571428567" w:lineRule="auto"/>
              <w:ind w:left="447"/>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L1:</w:t>
            </w:r>
          </w:p>
          <w:p w:rsidR="00000000" w:rsidDel="00000000" w:rsidP="00000000" w:rsidRDefault="00000000" w:rsidRPr="00000000" w14:paraId="00000316">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Código para inicializar un bucle</w:t>
            </w:r>
          </w:p>
          <w:p w:rsidR="00000000" w:rsidDel="00000000" w:rsidP="00000000" w:rsidRDefault="00000000" w:rsidRPr="00000000" w14:paraId="00000317">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mov x10,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Inicializa el contador en 0</w:t>
            </w:r>
          </w:p>
          <w:p w:rsidR="00000000" w:rsidDel="00000000" w:rsidP="00000000" w:rsidRDefault="00000000" w:rsidRPr="00000000" w14:paraId="00000318">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mov x11,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Inicializa el valor de salida del bucle</w:t>
            </w:r>
          </w:p>
          <w:p w:rsidR="00000000" w:rsidDel="00000000" w:rsidP="00000000" w:rsidRDefault="00000000" w:rsidRPr="00000000" w14:paraId="00000319">
            <w:pPr>
              <w:widowControl w:val="0"/>
              <w:shd w:fill="ffffff" w:val="clear"/>
              <w:spacing w:before="39" w:line="325.71428571428567" w:lineRule="auto"/>
              <w:ind w:left="447"/>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1A">
            <w:pPr>
              <w:widowControl w:val="0"/>
              <w:shd w:fill="ffffff" w:val="clear"/>
              <w:spacing w:before="39" w:line="325.71428571428567" w:lineRule="auto"/>
              <w:ind w:left="447"/>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L3:</w:t>
            </w:r>
          </w:p>
          <w:p w:rsidR="00000000" w:rsidDel="00000000" w:rsidP="00000000" w:rsidRDefault="00000000" w:rsidRPr="00000000" w14:paraId="0000031B">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Código del bucle</w:t>
            </w:r>
          </w:p>
          <w:p w:rsidR="00000000" w:rsidDel="00000000" w:rsidP="00000000" w:rsidRDefault="00000000" w:rsidRPr="00000000" w14:paraId="0000031C">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add x10, x10,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Incrementa el contador en 1</w:t>
            </w:r>
          </w:p>
          <w:p w:rsidR="00000000" w:rsidDel="00000000" w:rsidP="00000000" w:rsidRDefault="00000000" w:rsidRPr="00000000" w14:paraId="0000031D">
            <w:pPr>
              <w:widowControl w:val="0"/>
              <w:shd w:fill="ffffff" w:val="clear"/>
              <w:spacing w:before="39" w:line="325.71428571428567" w:lineRule="auto"/>
              <w:ind w:left="447"/>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1E">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Comprobación de la condición de salida del bucle</w:t>
            </w:r>
          </w:p>
          <w:p w:rsidR="00000000" w:rsidDel="00000000" w:rsidP="00000000" w:rsidRDefault="00000000" w:rsidRPr="00000000" w14:paraId="0000031F">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cmp x10, x11       </w:t>
            </w:r>
            <w:r w:rsidDel="00000000" w:rsidR="00000000" w:rsidRPr="00000000">
              <w:rPr>
                <w:rFonts w:ascii="Consolas" w:cs="Consolas" w:eastAsia="Consolas" w:hAnsi="Consolas"/>
                <w:color w:val="008000"/>
                <w:sz w:val="21"/>
                <w:szCs w:val="21"/>
                <w:rtl w:val="0"/>
              </w:rPr>
              <w:t xml:space="preserve"> # Compara x10 con x11</w:t>
            </w:r>
          </w:p>
          <w:p w:rsidR="00000000" w:rsidDel="00000000" w:rsidP="00000000" w:rsidRDefault="00000000" w:rsidRPr="00000000" w14:paraId="00000320">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bne L3              </w:t>
            </w:r>
            <w:r w:rsidDel="00000000" w:rsidR="00000000" w:rsidRPr="00000000">
              <w:rPr>
                <w:rFonts w:ascii="Consolas" w:cs="Consolas" w:eastAsia="Consolas" w:hAnsi="Consolas"/>
                <w:color w:val="008000"/>
                <w:sz w:val="21"/>
                <w:szCs w:val="21"/>
                <w:rtl w:val="0"/>
              </w:rPr>
              <w:t xml:space="preserve"> # Salta al inicio del bucle si x10 no es igual a x11</w:t>
            </w:r>
          </w:p>
          <w:p w:rsidR="00000000" w:rsidDel="00000000" w:rsidP="00000000" w:rsidRDefault="00000000" w:rsidRPr="00000000" w14:paraId="00000321">
            <w:pPr>
              <w:widowControl w:val="0"/>
              <w:shd w:fill="ffffff" w:val="clear"/>
              <w:spacing w:before="39" w:line="325.71428571428567" w:lineRule="auto"/>
              <w:ind w:left="447"/>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22">
            <w:pPr>
              <w:widowControl w:val="0"/>
              <w:shd w:fill="ffffff" w:val="clear"/>
              <w:spacing w:before="39" w:line="325.71428571428567" w:lineRule="auto"/>
              <w:ind w:left="447"/>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L100:</w:t>
            </w:r>
          </w:p>
          <w:p w:rsidR="00000000" w:rsidDel="00000000" w:rsidP="00000000" w:rsidRDefault="00000000" w:rsidRPr="00000000" w14:paraId="00000323">
            <w:pPr>
              <w:widowControl w:val="0"/>
              <w:shd w:fill="ffffff" w:val="clear"/>
              <w:spacing w:before="39" w:line="325.71428571428567" w:lineRule="auto"/>
              <w:ind w:left="447"/>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Código después del bucle</w:t>
            </w:r>
          </w:p>
          <w:p w:rsidR="00000000" w:rsidDel="00000000" w:rsidP="00000000" w:rsidRDefault="00000000" w:rsidRPr="00000000" w14:paraId="00000324">
            <w:pPr>
              <w:widowControl w:val="0"/>
              <w:shd w:fill="ffffff" w:val="clear"/>
              <w:spacing w:before="39" w:line="325.71428571428567" w:lineRule="auto"/>
              <w:ind w:left="447"/>
              <w:rPr>
                <w:rFonts w:ascii="Consolas" w:cs="Consolas" w:eastAsia="Consolas" w:hAnsi="Consolas"/>
              </w:rPr>
            </w:pPr>
            <w:r w:rsidDel="00000000" w:rsidR="00000000" w:rsidRPr="00000000">
              <w:rPr>
                <w:rFonts w:ascii="Consolas" w:cs="Consolas" w:eastAsia="Consolas" w:hAnsi="Consolas"/>
                <w:sz w:val="21"/>
                <w:szCs w:val="21"/>
                <w:rtl w:val="0"/>
              </w:rPr>
              <w:t xml:space="preserve">    mov x12,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Código posterior al bucle</w:t>
            </w:r>
            <w:r w:rsidDel="00000000" w:rsidR="00000000" w:rsidRPr="00000000">
              <w:rPr>
                <w:rtl w:val="0"/>
              </w:rPr>
            </w:r>
          </w:p>
          <w:p w:rsidR="00000000" w:rsidDel="00000000" w:rsidP="00000000" w:rsidRDefault="00000000" w:rsidRPr="00000000" w14:paraId="00000325">
            <w:pPr>
              <w:widowControl w:val="0"/>
              <w:ind w:left="84" w:right="2486"/>
              <w:rPr>
                <w:rFonts w:ascii="Consolas" w:cs="Consolas" w:eastAsia="Consolas" w:hAnsi="Consolas"/>
              </w:rPr>
            </w:pPr>
            <w:r w:rsidDel="00000000" w:rsidR="00000000" w:rsidRPr="00000000">
              <w:rPr>
                <w:rtl w:val="0"/>
              </w:rPr>
            </w:r>
          </w:p>
        </w:tc>
      </w:tr>
    </w:tbl>
    <w:p w:rsidR="00000000" w:rsidDel="00000000" w:rsidP="00000000" w:rsidRDefault="00000000" w:rsidRPr="00000000" w14:paraId="00000326">
      <w:pPr>
        <w:spacing w:after="240" w:before="240" w:lineRule="auto"/>
        <w:rPr/>
      </w:pPr>
      <w:r w:rsidDel="00000000" w:rsidR="00000000" w:rsidRPr="00000000">
        <w:rPr>
          <w:rtl w:val="0"/>
        </w:rPr>
        <w:t xml:space="preserve">Este ejemplo muestra cómo utilizar etiquetas para controlar el flujo de ejecución dentro de un bucle en ARM64.</w:t>
      </w:r>
    </w:p>
    <w:p w:rsidR="00000000" w:rsidDel="00000000" w:rsidP="00000000" w:rsidRDefault="00000000" w:rsidRPr="00000000" w14:paraId="00000327">
      <w:pPr>
        <w:pStyle w:val="Heading3"/>
        <w:rPr>
          <w:b w:val="1"/>
          <w:bCs w:val="1"/>
        </w:rPr>
      </w:pPr>
      <w:bookmarkStart w:colFirst="0" w:colLast="0" w:name="_ascilq6ui8k9" w:id="75"/>
      <w:bookmarkEnd w:id="75"/>
      <w:r w:rsidDel="00000000" w:rsidR="00000000" w:rsidRPr="00000000">
        <w:rPr>
          <w:b w:val="1"/>
          <w:bCs w:val="1"/>
          <w:rtl w:val="0"/>
        </w:rPr>
        <w:t xml:space="preserve">4.5.2.5 </w:t>
      </w:r>
      <w:r w:rsidDel="00000000" w:rsidR="00000000" w:rsidRPr="00000000">
        <w:rPr>
          <w:b w:val="1"/>
          <w:bCs w:val="1"/>
          <w:rtl w:val="0"/>
        </w:rPr>
        <w:t xml:space="preserve">Saltos</w:t>
      </w:r>
    </w:p>
    <w:p w:rsidR="00000000" w:rsidDel="00000000" w:rsidP="00000000" w:rsidRDefault="00000000" w:rsidRPr="00000000" w14:paraId="00000328">
      <w:pPr>
        <w:jc w:val="both"/>
        <w:rPr/>
      </w:pPr>
      <w:r w:rsidDel="00000000" w:rsidR="00000000" w:rsidRPr="00000000">
        <w:rPr>
          <w:rtl w:val="0"/>
        </w:rPr>
        <w:t xml:space="preserve">En ARM64, las instrucciones de salto condicional e incondicional funcionan de manera similar a otros ensambladores, permitiendo cambiar el flujo de ejecución del programa.</w:t>
      </w:r>
    </w:p>
    <w:p w:rsidR="00000000" w:rsidDel="00000000" w:rsidP="00000000" w:rsidRDefault="00000000" w:rsidRPr="00000000" w14:paraId="00000329">
      <w:pPr>
        <w:jc w:val="both"/>
        <w:rPr/>
      </w:pPr>
      <w:r w:rsidDel="00000000" w:rsidR="00000000" w:rsidRPr="00000000">
        <w:rPr>
          <w:rtl w:val="0"/>
        </w:rPr>
      </w:r>
    </w:p>
    <w:p w:rsidR="00000000" w:rsidDel="00000000" w:rsidP="00000000" w:rsidRDefault="00000000" w:rsidRPr="00000000" w14:paraId="0000032A">
      <w:pPr>
        <w:jc w:val="both"/>
        <w:rPr/>
      </w:pPr>
      <w:r w:rsidDel="00000000" w:rsidR="00000000" w:rsidRPr="00000000">
        <w:rPr>
          <w:b w:val="1"/>
          <w:bCs w:val="1"/>
          <w:rtl w:val="0"/>
        </w:rPr>
        <w:t xml:space="preserve">Instrucciones de salto condicional</w:t>
      </w:r>
      <w:r w:rsidDel="00000000" w:rsidR="00000000" w:rsidRPr="00000000">
        <w:rPr>
          <w:rtl w:val="0"/>
        </w:rPr>
        <w:t xml:space="preserve">:</w:t>
      </w:r>
    </w:p>
    <w:p w:rsidR="00000000" w:rsidDel="00000000" w:rsidP="00000000" w:rsidRDefault="00000000" w:rsidRPr="00000000" w14:paraId="0000032B">
      <w:pPr>
        <w:jc w:val="both"/>
        <w:rPr/>
      </w:pPr>
      <w:r w:rsidDel="00000000" w:rsidR="00000000" w:rsidRPr="00000000">
        <w:rPr>
          <w:rtl w:val="0"/>
        </w:rPr>
        <w:t xml:space="preserve">Las instrucciones de salto condicional permiten realizar saltos basados en el estado de los registros, como resultados de comparaciones previas. ARM64 tiene una serie de instrucciones para realizar saltos condicionales dependiendo de los indicadores de estado (como Zero, Negative, Carry, y Overflow) almacenados en el registro NZCV.</w:t>
      </w:r>
    </w:p>
    <w:p w:rsidR="00000000" w:rsidDel="00000000" w:rsidP="00000000" w:rsidRDefault="00000000" w:rsidRPr="00000000" w14:paraId="0000032C">
      <w:pPr>
        <w:jc w:val="both"/>
        <w:rPr>
          <w:rFonts w:ascii="Consolas" w:cs="Consolas" w:eastAsia="Consolas" w:hAnsi="Consolas"/>
          <w:b w:val="1"/>
          <w:bCs w:val="1"/>
          <w:highlight w:val="white"/>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2D">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Saltar a la etiqueta L1 si x2 es igual a x3</w:t>
            </w:r>
          </w:p>
          <w:p w:rsidR="00000000" w:rsidDel="00000000" w:rsidP="00000000" w:rsidRDefault="00000000" w:rsidRPr="00000000" w14:paraId="0000032E">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cmp x2, x3     </w:t>
            </w:r>
            <w:r w:rsidDel="00000000" w:rsidR="00000000" w:rsidRPr="00000000">
              <w:rPr>
                <w:rFonts w:ascii="Consolas" w:cs="Consolas" w:eastAsia="Consolas" w:hAnsi="Consolas"/>
                <w:color w:val="008000"/>
                <w:sz w:val="21"/>
                <w:szCs w:val="21"/>
                <w:rtl w:val="0"/>
              </w:rPr>
              <w:t xml:space="preserve"> # Compara x2 con x3</w:t>
            </w:r>
          </w:p>
          <w:p w:rsidR="00000000" w:rsidDel="00000000" w:rsidP="00000000" w:rsidRDefault="00000000" w:rsidRPr="00000000" w14:paraId="0000032F">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b.eq L1        </w:t>
            </w:r>
            <w:r w:rsidDel="00000000" w:rsidR="00000000" w:rsidRPr="00000000">
              <w:rPr>
                <w:rFonts w:ascii="Consolas" w:cs="Consolas" w:eastAsia="Consolas" w:hAnsi="Consolas"/>
                <w:color w:val="008000"/>
                <w:sz w:val="21"/>
                <w:szCs w:val="21"/>
                <w:rtl w:val="0"/>
              </w:rPr>
              <w:t xml:space="preserve"> # Salta a L1 si x2 es igual a x3</w:t>
            </w:r>
          </w:p>
          <w:p w:rsidR="00000000" w:rsidDel="00000000" w:rsidP="00000000" w:rsidRDefault="00000000" w:rsidRPr="00000000" w14:paraId="00000330">
            <w:pPr>
              <w:widowControl w:val="0"/>
              <w:shd w:fill="ffffff" w:val="clear"/>
              <w:spacing w:before="103" w:line="325.71428571428567" w:lineRule="auto"/>
              <w:ind w:left="84" w:right="17.598425196851508"/>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31">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Saltar a la etiqueta L2 si x4 no es igual a x5</w:t>
            </w:r>
          </w:p>
          <w:p w:rsidR="00000000" w:rsidDel="00000000" w:rsidP="00000000" w:rsidRDefault="00000000" w:rsidRPr="00000000" w14:paraId="00000332">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cmp x4, x5     </w:t>
            </w:r>
            <w:r w:rsidDel="00000000" w:rsidR="00000000" w:rsidRPr="00000000">
              <w:rPr>
                <w:rFonts w:ascii="Consolas" w:cs="Consolas" w:eastAsia="Consolas" w:hAnsi="Consolas"/>
                <w:color w:val="008000"/>
                <w:sz w:val="21"/>
                <w:szCs w:val="21"/>
                <w:rtl w:val="0"/>
              </w:rPr>
              <w:t xml:space="preserve"> # Compara x4 con x5</w:t>
            </w:r>
          </w:p>
          <w:p w:rsidR="00000000" w:rsidDel="00000000" w:rsidP="00000000" w:rsidRDefault="00000000" w:rsidRPr="00000000" w14:paraId="00000333">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b.ne L2        </w:t>
            </w:r>
            <w:r w:rsidDel="00000000" w:rsidR="00000000" w:rsidRPr="00000000">
              <w:rPr>
                <w:rFonts w:ascii="Consolas" w:cs="Consolas" w:eastAsia="Consolas" w:hAnsi="Consolas"/>
                <w:color w:val="008000"/>
                <w:sz w:val="21"/>
                <w:szCs w:val="21"/>
                <w:rtl w:val="0"/>
              </w:rPr>
              <w:t xml:space="preserve"> # Salta a L2 si x4 no es igual a x5</w:t>
            </w:r>
          </w:p>
          <w:p w:rsidR="00000000" w:rsidDel="00000000" w:rsidP="00000000" w:rsidRDefault="00000000" w:rsidRPr="00000000" w14:paraId="00000334">
            <w:pPr>
              <w:widowControl w:val="0"/>
              <w:shd w:fill="ffffff" w:val="clear"/>
              <w:spacing w:before="103" w:line="325.71428571428567" w:lineRule="auto"/>
              <w:ind w:left="84" w:right="17.598425196851508"/>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35">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Saltar a la etiqueta L3 si x6 es menor que x7</w:t>
            </w:r>
          </w:p>
          <w:p w:rsidR="00000000" w:rsidDel="00000000" w:rsidP="00000000" w:rsidRDefault="00000000" w:rsidRPr="00000000" w14:paraId="00000336">
            <w:pPr>
              <w:widowControl w:val="0"/>
              <w:shd w:fill="ffffff" w:val="clear"/>
              <w:spacing w:before="103"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cmp x6, x7     </w:t>
            </w:r>
            <w:r w:rsidDel="00000000" w:rsidR="00000000" w:rsidRPr="00000000">
              <w:rPr>
                <w:rFonts w:ascii="Consolas" w:cs="Consolas" w:eastAsia="Consolas" w:hAnsi="Consolas"/>
                <w:color w:val="008000"/>
                <w:sz w:val="21"/>
                <w:szCs w:val="21"/>
                <w:rtl w:val="0"/>
              </w:rPr>
              <w:t xml:space="preserve"> # Compara x6 con x7</w:t>
            </w:r>
          </w:p>
          <w:p w:rsidR="00000000" w:rsidDel="00000000" w:rsidP="00000000" w:rsidRDefault="00000000" w:rsidRPr="00000000" w14:paraId="00000337">
            <w:pPr>
              <w:widowControl w:val="0"/>
              <w:shd w:fill="ffffff" w:val="clear"/>
              <w:spacing w:before="103" w:line="325.71428571428567" w:lineRule="auto"/>
              <w:ind w:left="84" w:right="17.598425196851508"/>
              <w:rPr>
                <w:rFonts w:ascii="Consolas" w:cs="Consolas" w:eastAsia="Consolas" w:hAnsi="Consolas"/>
              </w:rPr>
            </w:pPr>
            <w:r w:rsidDel="00000000" w:rsidR="00000000" w:rsidRPr="00000000">
              <w:rPr>
                <w:rFonts w:ascii="Consolas" w:cs="Consolas" w:eastAsia="Consolas" w:hAnsi="Consolas"/>
                <w:sz w:val="21"/>
                <w:szCs w:val="21"/>
                <w:rtl w:val="0"/>
              </w:rPr>
              <w:t xml:space="preserve">b.lt L3        </w:t>
            </w:r>
            <w:r w:rsidDel="00000000" w:rsidR="00000000" w:rsidRPr="00000000">
              <w:rPr>
                <w:rFonts w:ascii="Consolas" w:cs="Consolas" w:eastAsia="Consolas" w:hAnsi="Consolas"/>
                <w:color w:val="008000"/>
                <w:sz w:val="21"/>
                <w:szCs w:val="21"/>
                <w:rtl w:val="0"/>
              </w:rPr>
              <w:t xml:space="preserve"> # Salta a L3 si x6 es menor que x7</w:t>
            </w:r>
            <w:r w:rsidDel="00000000" w:rsidR="00000000" w:rsidRPr="00000000">
              <w:rPr>
                <w:rtl w:val="0"/>
              </w:rPr>
            </w:r>
          </w:p>
        </w:tc>
      </w:tr>
    </w:tbl>
    <w:p w:rsidR="00000000" w:rsidDel="00000000" w:rsidP="00000000" w:rsidRDefault="00000000" w:rsidRPr="00000000" w14:paraId="00000338">
      <w:pPr>
        <w:jc w:val="both"/>
        <w:rPr>
          <w:b w:val="1"/>
          <w:bCs w:val="1"/>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b w:val="1"/>
          <w:bCs w:val="1"/>
          <w:rtl w:val="0"/>
        </w:rPr>
        <w:t xml:space="preserve">Instrucciones de salto incondicional</w:t>
      </w: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Estas instrucciones siempre realizan el salto, sin ninguna condición asociada.</w:t>
      </w:r>
    </w:p>
    <w:p w:rsidR="00000000" w:rsidDel="00000000" w:rsidP="00000000" w:rsidRDefault="00000000" w:rsidRPr="00000000" w14:paraId="0000033B">
      <w:pPr>
        <w:jc w:val="both"/>
        <w:rPr>
          <w:rFonts w:ascii="Consolas" w:cs="Consolas" w:eastAsia="Consolas" w:hAnsi="Consolas"/>
          <w:b w:val="1"/>
          <w:bCs w:val="1"/>
          <w:highlight w:val="white"/>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3C">
            <w:pPr>
              <w:widowControl w:val="0"/>
              <w:shd w:fill="ffffff" w:val="clear"/>
              <w:spacing w:before="39"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Saltar incondicionalmente a la etiqueta L1</w:t>
            </w:r>
          </w:p>
          <w:p w:rsidR="00000000" w:rsidDel="00000000" w:rsidP="00000000" w:rsidRDefault="00000000" w:rsidRPr="00000000" w14:paraId="0000033D">
            <w:pPr>
              <w:widowControl w:val="0"/>
              <w:shd w:fill="ffffff" w:val="clear"/>
              <w:spacing w:before="39"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b L1           </w:t>
            </w:r>
            <w:r w:rsidDel="00000000" w:rsidR="00000000" w:rsidRPr="00000000">
              <w:rPr>
                <w:rFonts w:ascii="Consolas" w:cs="Consolas" w:eastAsia="Consolas" w:hAnsi="Consolas"/>
                <w:color w:val="008000"/>
                <w:sz w:val="21"/>
                <w:szCs w:val="21"/>
                <w:rtl w:val="0"/>
              </w:rPr>
              <w:t xml:space="preserve"> # Salta a L1</w:t>
            </w:r>
          </w:p>
          <w:p w:rsidR="00000000" w:rsidDel="00000000" w:rsidP="00000000" w:rsidRDefault="00000000" w:rsidRPr="00000000" w14:paraId="0000033E">
            <w:pPr>
              <w:widowControl w:val="0"/>
              <w:shd w:fill="ffffff" w:val="clear"/>
              <w:spacing w:before="39" w:line="325.71428571428567" w:lineRule="auto"/>
              <w:ind w:left="84" w:right="17.598425196851508"/>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3F">
            <w:pPr>
              <w:widowControl w:val="0"/>
              <w:shd w:fill="ffffff" w:val="clear"/>
              <w:spacing w:before="39"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Saltar incondicionalmente a la etiqueta L2 y guardar la dirección de retorno</w:t>
            </w:r>
          </w:p>
          <w:p w:rsidR="00000000" w:rsidDel="00000000" w:rsidP="00000000" w:rsidRDefault="00000000" w:rsidRPr="00000000" w14:paraId="00000340">
            <w:pPr>
              <w:widowControl w:val="0"/>
              <w:shd w:fill="ffffff" w:val="clear"/>
              <w:spacing w:before="39"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color w:val="0000ff"/>
                <w:sz w:val="21"/>
                <w:szCs w:val="21"/>
                <w:rtl w:val="0"/>
              </w:rPr>
              <w:t xml:space="preserve">bl</w:t>
            </w:r>
            <w:r w:rsidDel="00000000" w:rsidR="00000000" w:rsidRPr="00000000">
              <w:rPr>
                <w:rFonts w:ascii="Consolas" w:cs="Consolas" w:eastAsia="Consolas" w:hAnsi="Consolas"/>
                <w:sz w:val="21"/>
                <w:szCs w:val="21"/>
                <w:rtl w:val="0"/>
              </w:rPr>
              <w:t xml:space="preserve"> L2          </w:t>
            </w:r>
            <w:r w:rsidDel="00000000" w:rsidR="00000000" w:rsidRPr="00000000">
              <w:rPr>
                <w:rFonts w:ascii="Consolas" w:cs="Consolas" w:eastAsia="Consolas" w:hAnsi="Consolas"/>
                <w:color w:val="008000"/>
                <w:sz w:val="21"/>
                <w:szCs w:val="21"/>
                <w:rtl w:val="0"/>
              </w:rPr>
              <w:t xml:space="preserve"> # Salta a L2 y guarda la dirección de retorno en el registro x30 (Link Register)</w:t>
            </w:r>
          </w:p>
          <w:p w:rsidR="00000000" w:rsidDel="00000000" w:rsidP="00000000" w:rsidRDefault="00000000" w:rsidRPr="00000000" w14:paraId="00000341">
            <w:pPr>
              <w:widowControl w:val="0"/>
              <w:shd w:fill="ffffff" w:val="clear"/>
              <w:spacing w:before="39" w:line="325.71428571428567" w:lineRule="auto"/>
              <w:ind w:left="84" w:right="17.598425196851508"/>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42">
            <w:pPr>
              <w:widowControl w:val="0"/>
              <w:shd w:fill="ffffff" w:val="clear"/>
              <w:spacing w:before="39" w:line="325.71428571428567" w:lineRule="auto"/>
              <w:ind w:left="84" w:right="17.598425196851508"/>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Saltar a la dirección almacenada en el registro x9</w:t>
            </w:r>
          </w:p>
          <w:p w:rsidR="00000000" w:rsidDel="00000000" w:rsidP="00000000" w:rsidRDefault="00000000" w:rsidRPr="00000000" w14:paraId="00000343">
            <w:pPr>
              <w:widowControl w:val="0"/>
              <w:shd w:fill="ffffff" w:val="clear"/>
              <w:spacing w:before="39" w:line="325.71428571428567" w:lineRule="auto"/>
              <w:ind w:left="84" w:right="17.598425196851508"/>
              <w:rPr>
                <w:rFonts w:ascii="Consolas" w:cs="Consolas" w:eastAsia="Consolas" w:hAnsi="Consolas"/>
              </w:rPr>
            </w:pPr>
            <w:r w:rsidDel="00000000" w:rsidR="00000000" w:rsidRPr="00000000">
              <w:rPr>
                <w:rFonts w:ascii="Consolas" w:cs="Consolas" w:eastAsia="Consolas" w:hAnsi="Consolas"/>
                <w:sz w:val="21"/>
                <w:szCs w:val="21"/>
                <w:rtl w:val="0"/>
              </w:rPr>
              <w:t xml:space="preserve">br x9          </w:t>
            </w:r>
            <w:r w:rsidDel="00000000" w:rsidR="00000000" w:rsidRPr="00000000">
              <w:rPr>
                <w:rFonts w:ascii="Consolas" w:cs="Consolas" w:eastAsia="Consolas" w:hAnsi="Consolas"/>
                <w:color w:val="008000"/>
                <w:sz w:val="21"/>
                <w:szCs w:val="21"/>
                <w:rtl w:val="0"/>
              </w:rPr>
              <w:t xml:space="preserve"> # Salta a la dirección especificada en el registro x9</w:t>
            </w:r>
            <w:r w:rsidDel="00000000" w:rsidR="00000000" w:rsidRPr="00000000">
              <w:rPr>
                <w:rtl w:val="0"/>
              </w:rPr>
            </w:r>
          </w:p>
        </w:tc>
      </w:tr>
    </w:tbl>
    <w:p w:rsidR="00000000" w:rsidDel="00000000" w:rsidP="00000000" w:rsidRDefault="00000000" w:rsidRPr="00000000" w14:paraId="00000344">
      <w:pPr>
        <w:pStyle w:val="Heading3"/>
        <w:rPr>
          <w:b w:val="1"/>
          <w:bCs w:val="1"/>
        </w:rPr>
      </w:pPr>
      <w:bookmarkStart w:colFirst="0" w:colLast="0" w:name="_tzhaeer997ag" w:id="76"/>
      <w:bookmarkEnd w:id="76"/>
      <w:r w:rsidDel="00000000" w:rsidR="00000000" w:rsidRPr="00000000">
        <w:rPr>
          <w:b w:val="1"/>
          <w:bCs w:val="1"/>
          <w:rtl w:val="0"/>
        </w:rPr>
        <w:t xml:space="preserve">4.5.2.6 </w:t>
      </w:r>
      <w:r w:rsidDel="00000000" w:rsidR="00000000" w:rsidRPr="00000000">
        <w:rPr>
          <w:b w:val="1"/>
          <w:bCs w:val="1"/>
          <w:rtl w:val="0"/>
        </w:rPr>
        <w:t xml:space="preserve">Operadores</w:t>
      </w:r>
    </w:p>
    <w:p w:rsidR="00000000" w:rsidDel="00000000" w:rsidP="00000000" w:rsidRDefault="00000000" w:rsidRPr="00000000" w14:paraId="00000345">
      <w:pPr>
        <w:spacing w:after="240" w:before="240" w:lineRule="auto"/>
        <w:jc w:val="both"/>
        <w:rPr/>
      </w:pPr>
      <w:r w:rsidDel="00000000" w:rsidR="00000000" w:rsidRPr="00000000">
        <w:rPr>
          <w:rtl w:val="0"/>
        </w:rPr>
        <w:t xml:space="preserve">En ARM64, las operaciones aritméticas básicas se realizan mediante instrucciones específicas, similares a las de otros lenguajes ensambladores. A continuación se detallan cómo realizar las operaciones básicas de suma, resta, multiplicación, división, y operaciones de incremento y decremento en ARM64.</w:t>
      </w:r>
    </w:p>
    <w:p w:rsidR="00000000" w:rsidDel="00000000" w:rsidP="00000000" w:rsidRDefault="00000000" w:rsidRPr="00000000" w14:paraId="00000346">
      <w:pPr>
        <w:rPr>
          <w:rFonts w:ascii="Consolas" w:cs="Consolas" w:eastAsia="Consolas" w:hAnsi="Consolas"/>
          <w:b w:val="1"/>
          <w:bCs w:val="1"/>
          <w:highlight w:val="white"/>
        </w:rPr>
      </w:pPr>
      <w:r w:rsidDel="00000000" w:rsidR="00000000" w:rsidRPr="00000000">
        <w:rPr>
          <w:b w:val="1"/>
          <w:bCs w:val="1"/>
          <w:rtl w:val="0"/>
        </w:rPr>
        <w:t xml:space="preserve">Suma</w:t>
      </w:r>
      <w:r w:rsidDel="00000000" w:rsidR="00000000" w:rsidRPr="00000000">
        <w:rPr>
          <w:rtl w:val="0"/>
        </w:rPr>
        <w:t xml:space="preserve">:</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47">
            <w:pPr>
              <w:widowControl w:val="0"/>
              <w:shd w:fill="ffffff" w:val="clear"/>
              <w:spacing w:before="106" w:line="325.71428571428567" w:lineRule="auto"/>
              <w:ind w:left="84"/>
              <w:rPr>
                <w:rFonts w:ascii="Consolas" w:cs="Consolas" w:eastAsia="Consolas" w:hAnsi="Consolas"/>
              </w:rPr>
            </w:pPr>
            <w:r w:rsidDel="00000000" w:rsidR="00000000" w:rsidRPr="00000000">
              <w:rPr>
                <w:rFonts w:ascii="Consolas" w:cs="Consolas" w:eastAsia="Consolas" w:hAnsi="Consolas"/>
                <w:sz w:val="21"/>
                <w:szCs w:val="21"/>
                <w:rtl w:val="0"/>
              </w:rPr>
              <w:t xml:space="preserve">add x3, x1, x2  </w:t>
            </w:r>
            <w:r w:rsidDel="00000000" w:rsidR="00000000" w:rsidRPr="00000000">
              <w:rPr>
                <w:rFonts w:ascii="Consolas" w:cs="Consolas" w:eastAsia="Consolas" w:hAnsi="Consolas"/>
                <w:color w:val="008000"/>
                <w:sz w:val="21"/>
                <w:szCs w:val="21"/>
                <w:rtl w:val="0"/>
              </w:rPr>
              <w:t xml:space="preserve"> # x3 = x1 + x2</w:t>
            </w:r>
            <w:r w:rsidDel="00000000" w:rsidR="00000000" w:rsidRPr="00000000">
              <w:rPr>
                <w:rtl w:val="0"/>
              </w:rPr>
            </w:r>
          </w:p>
        </w:tc>
      </w:tr>
    </w:tbl>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rPr>
          <w:rFonts w:ascii="Consolas" w:cs="Consolas" w:eastAsia="Consolas" w:hAnsi="Consolas"/>
          <w:b w:val="1"/>
          <w:bCs w:val="1"/>
          <w:highlight w:val="white"/>
        </w:rPr>
      </w:pPr>
      <w:r w:rsidDel="00000000" w:rsidR="00000000" w:rsidRPr="00000000">
        <w:rPr>
          <w:b w:val="1"/>
          <w:bCs w:val="1"/>
          <w:rtl w:val="0"/>
        </w:rPr>
        <w:t xml:space="preserve">Resta:</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4A">
            <w:pPr>
              <w:widowControl w:val="0"/>
              <w:shd w:fill="ffffff" w:val="clear"/>
              <w:spacing w:before="100" w:line="325.71428571428567" w:lineRule="auto"/>
              <w:ind w:left="84"/>
              <w:rPr>
                <w:rFonts w:ascii="Consolas" w:cs="Consolas" w:eastAsia="Consolas" w:hAnsi="Consolas"/>
              </w:rPr>
            </w:pPr>
            <w:r w:rsidDel="00000000" w:rsidR="00000000" w:rsidRPr="00000000">
              <w:rPr>
                <w:rFonts w:ascii="Consolas" w:cs="Consolas" w:eastAsia="Consolas" w:hAnsi="Consolas"/>
                <w:sz w:val="21"/>
                <w:szCs w:val="21"/>
                <w:rtl w:val="0"/>
              </w:rPr>
              <w:t xml:space="preserve">sub x3, x1, x2  </w:t>
            </w:r>
            <w:r w:rsidDel="00000000" w:rsidR="00000000" w:rsidRPr="00000000">
              <w:rPr>
                <w:rFonts w:ascii="Consolas" w:cs="Consolas" w:eastAsia="Consolas" w:hAnsi="Consolas"/>
                <w:color w:val="008000"/>
                <w:sz w:val="21"/>
                <w:szCs w:val="21"/>
                <w:rtl w:val="0"/>
              </w:rPr>
              <w:t xml:space="preserve"> # x3 = x1 - x2</w:t>
            </w:r>
            <w:r w:rsidDel="00000000" w:rsidR="00000000" w:rsidRPr="00000000">
              <w:rPr>
                <w:rtl w:val="0"/>
              </w:rPr>
            </w:r>
          </w:p>
        </w:tc>
      </w:tr>
    </w:tbl>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rPr>
          <w:rFonts w:ascii="Consolas" w:cs="Consolas" w:eastAsia="Consolas" w:hAnsi="Consolas"/>
          <w:b w:val="1"/>
          <w:bCs w:val="1"/>
          <w:highlight w:val="white"/>
        </w:rPr>
      </w:pPr>
      <w:r w:rsidDel="00000000" w:rsidR="00000000" w:rsidRPr="00000000">
        <w:rPr>
          <w:b w:val="1"/>
          <w:bCs w:val="1"/>
          <w:rtl w:val="0"/>
        </w:rPr>
        <w:t xml:space="preserve">Multiplicación</w:t>
      </w:r>
      <w:r w:rsidDel="00000000" w:rsidR="00000000" w:rsidRPr="00000000">
        <w:rPr>
          <w:rtl w:val="0"/>
        </w:rPr>
        <w:t xml:space="preserve">:</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4D">
            <w:pPr>
              <w:widowControl w:val="0"/>
              <w:shd w:fill="ffffff" w:val="clear"/>
              <w:spacing w:before="105" w:line="325.71428571428567" w:lineRule="auto"/>
              <w:ind w:left="84"/>
              <w:rPr>
                <w:rFonts w:ascii="Consolas" w:cs="Consolas" w:eastAsia="Consolas" w:hAnsi="Consolas"/>
              </w:rPr>
            </w:pPr>
            <w:r w:rsidDel="00000000" w:rsidR="00000000" w:rsidRPr="00000000">
              <w:rPr>
                <w:rFonts w:ascii="Consolas" w:cs="Consolas" w:eastAsia="Consolas" w:hAnsi="Consolas"/>
                <w:sz w:val="21"/>
                <w:szCs w:val="21"/>
                <w:rtl w:val="0"/>
              </w:rPr>
              <w:t xml:space="preserve">mul x3, x1, x2  </w:t>
            </w:r>
            <w:r w:rsidDel="00000000" w:rsidR="00000000" w:rsidRPr="00000000">
              <w:rPr>
                <w:rFonts w:ascii="Consolas" w:cs="Consolas" w:eastAsia="Consolas" w:hAnsi="Consolas"/>
                <w:color w:val="008000"/>
                <w:sz w:val="21"/>
                <w:szCs w:val="21"/>
                <w:rtl w:val="0"/>
              </w:rPr>
              <w:t xml:space="preserve"> # x3 = x1 * x2</w:t>
            </w:r>
            <w:r w:rsidDel="00000000" w:rsidR="00000000" w:rsidRPr="00000000">
              <w:rPr>
                <w:rtl w:val="0"/>
              </w:rPr>
            </w:r>
          </w:p>
        </w:tc>
      </w:tr>
    </w:tbl>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División:</w:t>
      </w:r>
    </w:p>
    <w:p w:rsidR="00000000" w:rsidDel="00000000" w:rsidP="00000000" w:rsidRDefault="00000000" w:rsidRPr="00000000" w14:paraId="00000350">
      <w:pPr>
        <w:spacing w:after="240" w:before="240" w:lineRule="auto"/>
        <w:jc w:val="both"/>
        <w:rPr>
          <w:b w:val="1"/>
          <w:bCs w:val="1"/>
        </w:rPr>
      </w:pPr>
      <w:r w:rsidDel="00000000" w:rsidR="00000000" w:rsidRPr="00000000">
        <w:rPr>
          <w:rtl w:val="0"/>
        </w:rPr>
        <w:t xml:space="preserve">ARM64 tiene instrucciones para división de enteros: sdiv (división con signo) y udiv (división sin signo)</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51">
            <w:pPr>
              <w:widowControl w:val="0"/>
              <w:shd w:fill="ffffff" w:val="clear"/>
              <w:spacing w:before="116" w:line="325.71428571428567" w:lineRule="auto"/>
              <w:ind w:left="84"/>
              <w:rPr>
                <w:rFonts w:ascii="Consolas" w:cs="Consolas" w:eastAsia="Consolas" w:hAnsi="Consolas"/>
              </w:rPr>
            </w:pPr>
            <w:r w:rsidDel="00000000" w:rsidR="00000000" w:rsidRPr="00000000">
              <w:rPr>
                <w:rFonts w:ascii="Consolas" w:cs="Consolas" w:eastAsia="Consolas" w:hAnsi="Consolas"/>
                <w:sz w:val="21"/>
                <w:szCs w:val="21"/>
                <w:rtl w:val="0"/>
              </w:rPr>
              <w:t xml:space="preserve">sdiv x3, x1, x2 </w:t>
            </w:r>
            <w:r w:rsidDel="00000000" w:rsidR="00000000" w:rsidRPr="00000000">
              <w:rPr>
                <w:rFonts w:ascii="Consolas" w:cs="Consolas" w:eastAsia="Consolas" w:hAnsi="Consolas"/>
                <w:color w:val="008000"/>
                <w:sz w:val="21"/>
                <w:szCs w:val="21"/>
                <w:rtl w:val="0"/>
              </w:rPr>
              <w:t xml:space="preserve"> # x3 = x1 / x2 (división con signo)</w:t>
            </w:r>
            <w:r w:rsidDel="00000000" w:rsidR="00000000" w:rsidRPr="00000000">
              <w:rPr>
                <w:rtl w:val="0"/>
              </w:rPr>
            </w:r>
          </w:p>
        </w:tc>
      </w:tr>
    </w:tbl>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rPr>
          <w:rFonts w:ascii="Consolas" w:cs="Consolas" w:eastAsia="Consolas" w:hAnsi="Consolas"/>
          <w:b w:val="1"/>
          <w:bCs w:val="1"/>
          <w:highlight w:val="white"/>
        </w:rPr>
      </w:pPr>
      <w:r w:rsidDel="00000000" w:rsidR="00000000" w:rsidRPr="00000000">
        <w:rPr>
          <w:b w:val="1"/>
          <w:bCs w:val="1"/>
          <w:rtl w:val="0"/>
        </w:rPr>
        <w:t xml:space="preserve">Incremento y decremento:</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54">
            <w:pPr>
              <w:widowControl w:val="0"/>
              <w:shd w:fill="ffffff" w:val="clear"/>
              <w:spacing w:before="102" w:line="325.71428571428567" w:lineRule="auto"/>
              <w:ind w:left="84" w:right="4299"/>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subi x3, x3,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Decrementa x3 en 1</w:t>
            </w:r>
            <w:r w:rsidDel="00000000" w:rsidR="00000000" w:rsidRPr="00000000">
              <w:rPr>
                <w:rtl w:val="0"/>
              </w:rPr>
            </w:r>
          </w:p>
          <w:p w:rsidR="00000000" w:rsidDel="00000000" w:rsidP="00000000" w:rsidRDefault="00000000" w:rsidRPr="00000000" w14:paraId="00000355">
            <w:pPr>
              <w:widowControl w:val="0"/>
              <w:shd w:fill="ffffff" w:val="clear"/>
              <w:spacing w:before="102" w:line="325.71428571428567" w:lineRule="auto"/>
              <w:ind w:left="84" w:right="4299"/>
              <w:rPr>
                <w:rFonts w:ascii="Consolas" w:cs="Consolas" w:eastAsia="Consolas" w:hAnsi="Consolas"/>
                <w:color w:val="008000"/>
                <w:sz w:val="21"/>
                <w:szCs w:val="21"/>
              </w:rPr>
            </w:pPr>
            <w:r w:rsidDel="00000000" w:rsidR="00000000" w:rsidRPr="00000000">
              <w:rPr>
                <w:rFonts w:ascii="Consolas" w:cs="Consolas" w:eastAsia="Consolas" w:hAnsi="Consolas"/>
                <w:sz w:val="21"/>
                <w:szCs w:val="21"/>
                <w:rtl w:val="0"/>
              </w:rPr>
              <w:t xml:space="preserve">addi x3, x3,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8000"/>
                <w:sz w:val="21"/>
                <w:szCs w:val="21"/>
                <w:rtl w:val="0"/>
              </w:rPr>
              <w:t xml:space="preserve"> # Incrementa x3 en 1</w:t>
            </w:r>
          </w:p>
        </w:tc>
      </w:tr>
    </w:tbl>
    <w:p w:rsidR="00000000" w:rsidDel="00000000" w:rsidP="00000000" w:rsidRDefault="00000000" w:rsidRPr="00000000" w14:paraId="00000356">
      <w:pPr>
        <w:pStyle w:val="Heading2"/>
        <w:spacing w:after="240" w:before="240" w:line="276" w:lineRule="auto"/>
        <w:jc w:val="both"/>
        <w:rPr/>
      </w:pPr>
      <w:bookmarkStart w:colFirst="0" w:colLast="0" w:name="_8kvgyw4k85vw" w:id="77"/>
      <w:bookmarkEnd w:id="77"/>
      <w:r w:rsidDel="00000000" w:rsidR="00000000" w:rsidRPr="00000000">
        <w:rPr>
          <w:rtl w:val="0"/>
        </w:rPr>
        <w:t xml:space="preserve">4.6 Entregables</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810"/>
        <w:tblGridChange w:id="0">
          <w:tblGrid>
            <w:gridCol w:w="2055"/>
            <w:gridCol w:w="6810"/>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7">
            <w:pPr>
              <w:spacing w:line="276" w:lineRule="auto"/>
              <w:jc w:val="both"/>
              <w:rPr>
                <w:b w:val="1"/>
                <w:bCs w:val="1"/>
                <w:sz w:val="24"/>
                <w:szCs w:val="24"/>
              </w:rPr>
            </w:pPr>
            <w:r w:rsidDel="00000000" w:rsidR="00000000" w:rsidRPr="00000000">
              <w:rPr>
                <w:b w:val="1"/>
                <w:bCs w:val="1"/>
                <w:sz w:val="24"/>
                <w:szCs w:val="24"/>
                <w:rtl w:val="0"/>
              </w:rPr>
              <w:t xml:space="preserve">Tipo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8">
            <w:pPr>
              <w:spacing w:line="276"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9">
            <w:pPr>
              <w:spacing w:line="276" w:lineRule="auto"/>
              <w:jc w:val="both"/>
              <w:rPr>
                <w:b w:val="1"/>
                <w:bCs w:val="1"/>
                <w:sz w:val="24"/>
                <w:szCs w:val="24"/>
              </w:rPr>
            </w:pPr>
            <w:r w:rsidDel="00000000" w:rsidR="00000000" w:rsidRPr="00000000">
              <w:rPr>
                <w:b w:val="1"/>
                <w:bCs w:val="1"/>
                <w:sz w:val="24"/>
                <w:szCs w:val="24"/>
                <w:rtl w:val="0"/>
              </w:rPr>
              <w:t xml:space="preserve">Código fuente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A">
            <w:pPr>
              <w:spacing w:line="276" w:lineRule="auto"/>
              <w:jc w:val="both"/>
              <w:rPr>
                <w:sz w:val="24"/>
                <w:szCs w:val="24"/>
              </w:rPr>
            </w:pPr>
            <w:r w:rsidDel="00000000" w:rsidR="00000000" w:rsidRPr="00000000">
              <w:rPr>
                <w:sz w:val="24"/>
                <w:szCs w:val="24"/>
                <w:rtl w:val="0"/>
              </w:rPr>
              <w:t xml:space="preserve">Repositorio Git organizado (GitHub/GitLab) con todo el código C.</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B">
            <w:pPr>
              <w:spacing w:line="276" w:lineRule="auto"/>
              <w:jc w:val="both"/>
              <w:rPr>
                <w:b w:val="1"/>
                <w:bCs w:val="1"/>
                <w:sz w:val="24"/>
                <w:szCs w:val="24"/>
              </w:rPr>
            </w:pPr>
            <w:r w:rsidDel="00000000" w:rsidR="00000000" w:rsidRPr="00000000">
              <w:rPr>
                <w:b w:val="1"/>
                <w:bCs w:val="1"/>
                <w:sz w:val="24"/>
                <w:szCs w:val="24"/>
                <w:rtl w:val="0"/>
              </w:rPr>
              <w:t xml:space="preserve">Informe técnico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C">
            <w:pPr>
              <w:spacing w:line="276" w:lineRule="auto"/>
              <w:jc w:val="both"/>
              <w:rPr>
                <w:sz w:val="24"/>
                <w:szCs w:val="24"/>
              </w:rPr>
            </w:pPr>
            <w:r w:rsidDel="00000000" w:rsidR="00000000" w:rsidRPr="00000000">
              <w:rPr>
                <w:sz w:val="24"/>
                <w:szCs w:val="24"/>
                <w:rtl w:val="0"/>
              </w:rPr>
              <w:t xml:space="preserve">Documento (máx. 10 págs.) que describa:</w:t>
            </w:r>
          </w:p>
          <w:p w:rsidR="00000000" w:rsidDel="00000000" w:rsidP="00000000" w:rsidRDefault="00000000" w:rsidRPr="00000000" w14:paraId="0000035D">
            <w:pPr>
              <w:spacing w:line="276" w:lineRule="auto"/>
              <w:jc w:val="both"/>
              <w:rPr>
                <w:sz w:val="24"/>
                <w:szCs w:val="24"/>
              </w:rPr>
            </w:pPr>
            <w:r w:rsidDel="00000000" w:rsidR="00000000" w:rsidRPr="00000000">
              <w:rPr>
                <w:rtl w:val="0"/>
              </w:rPr>
            </w:r>
          </w:p>
          <w:p w:rsidR="00000000" w:rsidDel="00000000" w:rsidP="00000000" w:rsidRDefault="00000000" w:rsidRPr="00000000" w14:paraId="0000035E">
            <w:pPr>
              <w:numPr>
                <w:ilvl w:val="0"/>
                <w:numId w:val="38"/>
              </w:numPr>
              <w:spacing w:line="276" w:lineRule="auto"/>
              <w:ind w:left="720" w:hanging="360"/>
              <w:jc w:val="both"/>
              <w:rPr>
                <w:sz w:val="24"/>
                <w:szCs w:val="24"/>
                <w:u w:val="none"/>
              </w:rPr>
            </w:pPr>
            <w:r w:rsidDel="00000000" w:rsidR="00000000" w:rsidRPr="00000000">
              <w:rPr>
                <w:sz w:val="24"/>
                <w:szCs w:val="24"/>
                <w:rtl w:val="0"/>
              </w:rPr>
              <w:t xml:space="preserve">Gramática formal de JavaLang</w:t>
            </w:r>
          </w:p>
          <w:p w:rsidR="00000000" w:rsidDel="00000000" w:rsidP="00000000" w:rsidRDefault="00000000" w:rsidRPr="00000000" w14:paraId="0000035F">
            <w:pPr>
              <w:numPr>
                <w:ilvl w:val="0"/>
                <w:numId w:val="38"/>
              </w:numPr>
              <w:spacing w:line="276" w:lineRule="auto"/>
              <w:ind w:left="720" w:hanging="360"/>
              <w:jc w:val="both"/>
              <w:rPr>
                <w:sz w:val="24"/>
                <w:szCs w:val="24"/>
                <w:u w:val="none"/>
              </w:rPr>
            </w:pPr>
            <w:r w:rsidDel="00000000" w:rsidR="00000000" w:rsidRPr="00000000">
              <w:rPr>
                <w:sz w:val="24"/>
                <w:szCs w:val="24"/>
                <w:rtl w:val="0"/>
              </w:rPr>
              <w:t xml:space="preserve">Métodos utilizados para generar código a bajo nivel.</w:t>
            </w:r>
          </w:p>
          <w:p w:rsidR="00000000" w:rsidDel="00000000" w:rsidP="00000000" w:rsidRDefault="00000000" w:rsidRPr="00000000" w14:paraId="00000360">
            <w:pPr>
              <w:numPr>
                <w:ilvl w:val="0"/>
                <w:numId w:val="38"/>
              </w:numPr>
              <w:spacing w:line="276" w:lineRule="auto"/>
              <w:ind w:left="720" w:hanging="360"/>
              <w:jc w:val="both"/>
              <w:rPr>
                <w:sz w:val="24"/>
                <w:szCs w:val="24"/>
                <w:u w:val="none"/>
              </w:rPr>
            </w:pPr>
            <w:r w:rsidDel="00000000" w:rsidR="00000000" w:rsidRPr="00000000">
              <w:rPr>
                <w:sz w:val="24"/>
                <w:szCs w:val="24"/>
                <w:rtl w:val="0"/>
              </w:rPr>
              <w:t xml:space="preserve">Decisiones de diseño y desafíos enfrentados</w:t>
            </w:r>
          </w:p>
          <w:p w:rsidR="00000000" w:rsidDel="00000000" w:rsidP="00000000" w:rsidRDefault="00000000" w:rsidRPr="00000000" w14:paraId="00000361">
            <w:pPr>
              <w:spacing w:line="276" w:lineRule="auto"/>
              <w:jc w:val="both"/>
              <w:rPr>
                <w:sz w:val="24"/>
                <w:szCs w:val="24"/>
              </w:rPr>
            </w:pPr>
            <w:r w:rsidDel="00000000" w:rsidR="00000000" w:rsidRPr="00000000">
              <w:rPr>
                <w:rtl w:val="0"/>
              </w:rPr>
            </w:r>
          </w:p>
        </w:tc>
      </w:tr>
    </w:tbl>
    <w:p w:rsidR="00000000" w:rsidDel="00000000" w:rsidP="00000000" w:rsidRDefault="00000000" w:rsidRPr="00000000" w14:paraId="00000362">
      <w:pPr>
        <w:spacing w:after="240" w:line="276" w:lineRule="auto"/>
        <w:ind w:left="0" w:firstLine="0"/>
        <w:jc w:val="both"/>
        <w:rPr>
          <w:b w:val="1"/>
          <w:bCs w:val="1"/>
        </w:rPr>
      </w:pPr>
      <w:r w:rsidDel="00000000" w:rsidR="00000000" w:rsidRPr="00000000">
        <w:rPr>
          <w:rtl w:val="0"/>
        </w:rPr>
      </w:r>
    </w:p>
    <w:p w:rsidR="00000000" w:rsidDel="00000000" w:rsidP="00000000" w:rsidRDefault="00000000" w:rsidRPr="00000000" w14:paraId="00000363">
      <w:pPr>
        <w:numPr>
          <w:ilvl w:val="0"/>
          <w:numId w:val="32"/>
        </w:numPr>
        <w:spacing w:after="240" w:line="276" w:lineRule="auto"/>
        <w:ind w:left="720" w:hanging="360"/>
        <w:jc w:val="both"/>
      </w:pPr>
      <w:r w:rsidDel="00000000" w:rsidR="00000000" w:rsidRPr="00000000">
        <w:rPr>
          <w:b w:val="1"/>
          <w:bCs w:val="1"/>
          <w:rtl w:val="0"/>
        </w:rPr>
        <w:t xml:space="preserve">Prototipo funcional</w:t>
        <w:br w:type="textWrapping"/>
      </w:r>
      <w:r w:rsidDel="00000000" w:rsidR="00000000" w:rsidRPr="00000000">
        <w:rPr>
          <w:rtl w:val="0"/>
        </w:rPr>
        <w:t xml:space="preserve"> - Código fuente completo en el repositorio.</w:t>
      </w:r>
    </w:p>
    <w:p w:rsidR="00000000" w:rsidDel="00000000" w:rsidP="00000000" w:rsidRDefault="00000000" w:rsidRPr="00000000" w14:paraId="00000364">
      <w:pPr>
        <w:numPr>
          <w:ilvl w:val="0"/>
          <w:numId w:val="32"/>
        </w:numPr>
        <w:spacing w:after="240" w:line="276" w:lineRule="auto"/>
        <w:ind w:left="720" w:hanging="360"/>
        <w:jc w:val="both"/>
      </w:pPr>
      <w:r w:rsidDel="00000000" w:rsidR="00000000" w:rsidRPr="00000000">
        <w:rPr>
          <w:b w:val="1"/>
          <w:bCs w:val="1"/>
          <w:rtl w:val="0"/>
        </w:rPr>
        <w:t xml:space="preserve">Informe técnico</w:t>
        <w:br w:type="textWrapping"/>
      </w:r>
      <w:r w:rsidDel="00000000" w:rsidR="00000000" w:rsidRPr="00000000">
        <w:rPr>
          <w:rtl w:val="0"/>
        </w:rPr>
        <w:t xml:space="preserve"> - Documento de máximo 10 páginas que describa:</w:t>
        <w:br w:type="textWrapping"/>
        <w:t xml:space="preserve">   • Gramática formal de JavaLang y arquitectura general.</w:t>
        <w:br w:type="textWrapping"/>
        <w:t xml:space="preserve">   • Implementación de módulos (lexer, parser, AST, semántico y GUI).</w:t>
        <w:br w:type="textWrapping"/>
        <w:t xml:space="preserve">   • Retos técnicos encontrados y soluciones aplicadas.</w:t>
        <w:br w:type="textWrapping"/>
        <w:t xml:space="preserve">   • Resultados de pruebas y métricas de cobertura.</w:t>
        <w:br w:type="textWrapping"/>
      </w:r>
    </w:p>
    <w:p w:rsidR="00000000" w:rsidDel="00000000" w:rsidP="00000000" w:rsidRDefault="00000000" w:rsidRPr="00000000" w14:paraId="00000365">
      <w:pPr>
        <w:numPr>
          <w:ilvl w:val="0"/>
          <w:numId w:val="32"/>
        </w:numPr>
        <w:spacing w:after="240" w:line="276" w:lineRule="auto"/>
        <w:ind w:left="720" w:hanging="360"/>
        <w:jc w:val="both"/>
        <w:rPr/>
      </w:pPr>
      <w:r w:rsidDel="00000000" w:rsidR="00000000" w:rsidRPr="00000000">
        <w:rPr>
          <w:b w:val="1"/>
          <w:bCs w:val="1"/>
          <w:rtl w:val="0"/>
        </w:rPr>
        <w:t xml:space="preserve">Documentación de usuario</w:t>
        <w:br w:type="textWrapping"/>
      </w:r>
      <w:r w:rsidDel="00000000" w:rsidR="00000000" w:rsidRPr="00000000">
        <w:rPr>
          <w:rtl w:val="0"/>
        </w:rPr>
        <w:t xml:space="preserve"> - Manual paso a paso para instalar y usar la herramienta con extensión </w:t>
      </w:r>
      <w:r w:rsidDel="00000000" w:rsidR="00000000" w:rsidRPr="00000000">
        <w:rPr>
          <w:rFonts w:ascii="Roboto Mono" w:cs="Roboto Mono" w:eastAsia="Roboto Mono" w:hAnsi="Roboto Mono"/>
          <w:rtl w:val="0"/>
        </w:rPr>
        <w:t xml:space="preserve">.usl</w:t>
      </w:r>
      <w:r w:rsidDel="00000000" w:rsidR="00000000" w:rsidRPr="00000000">
        <w:rPr>
          <w:rtl w:val="0"/>
        </w:rPr>
        <w:t xml:space="preserve">.</w:t>
        <w:br w:type="textWrapping"/>
        <w:t xml:space="preserve"> - Instrucciones para crear, editar y ejecutar código, así como para interpretar los reportes (AST, tabla de símbolos y errores).</w:t>
        <w:br w:type="textWrapping"/>
        <w:t xml:space="preserve"> - Capturas de pantalla de la interfaz y ejemplos de sesión de uso.</w:t>
      </w:r>
    </w:p>
    <w:p w:rsidR="00000000" w:rsidDel="00000000" w:rsidP="00000000" w:rsidRDefault="00000000" w:rsidRPr="00000000" w14:paraId="00000366">
      <w:pPr>
        <w:spacing w:after="240" w:line="276" w:lineRule="auto"/>
        <w:ind w:left="0" w:firstLine="0"/>
        <w:rPr>
          <w:b w:val="1"/>
          <w:bCs w:val="1"/>
        </w:rPr>
      </w:pPr>
      <w:r w:rsidDel="00000000" w:rsidR="00000000" w:rsidRPr="00000000">
        <w:rPr>
          <w:rtl w:val="0"/>
        </w:rPr>
      </w:r>
    </w:p>
    <w:p w:rsidR="00000000" w:rsidDel="00000000" w:rsidP="00000000" w:rsidRDefault="00000000" w:rsidRPr="00000000" w14:paraId="00000367">
      <w:pPr>
        <w:pStyle w:val="Heading1"/>
        <w:keepNext w:val="0"/>
        <w:keepLines w:val="0"/>
        <w:spacing w:before="280" w:line="276" w:lineRule="auto"/>
        <w:rPr/>
      </w:pPr>
      <w:bookmarkStart w:colFirst="0" w:colLast="0" w:name="_fde0bj1gba7" w:id="78"/>
      <w:bookmarkEnd w:id="78"/>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keepNext w:val="0"/>
        <w:keepLines w:val="0"/>
        <w:spacing w:before="280" w:line="276" w:lineRule="auto"/>
        <w:rPr/>
      </w:pPr>
      <w:bookmarkStart w:colFirst="0" w:colLast="0" w:name="_3dy6vkm" w:id="79"/>
      <w:bookmarkEnd w:id="79"/>
      <w:r w:rsidDel="00000000" w:rsidR="00000000" w:rsidRPr="00000000">
        <w:rPr>
          <w:rtl w:val="0"/>
        </w:rPr>
        <w:t xml:space="preserve">5. Metodología</w:t>
      </w:r>
    </w:p>
    <w:p w:rsidR="00000000" w:rsidDel="00000000" w:rsidP="00000000" w:rsidRDefault="00000000" w:rsidRPr="00000000" w14:paraId="00000369">
      <w:pPr>
        <w:spacing w:after="240" w:before="240" w:line="276" w:lineRule="auto"/>
        <w:jc w:val="both"/>
        <w:rPr/>
      </w:pPr>
      <w:r w:rsidDel="00000000" w:rsidR="00000000" w:rsidRPr="00000000">
        <w:rPr>
          <w:rtl w:val="0"/>
        </w:rPr>
        <w:t xml:space="preserve">Se detallan las fases y prácticas recomendadas para el desarrollo de JavaLang. Se sugiere adaptar el tiempo de trabajo en bloques de 1–2 semanas.</w:t>
      </w:r>
    </w:p>
    <w:p w:rsidR="00000000" w:rsidDel="00000000" w:rsidP="00000000" w:rsidRDefault="00000000" w:rsidRPr="00000000" w14:paraId="000003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pPr>
      <w:r w:rsidDel="00000000" w:rsidR="00000000" w:rsidRPr="00000000">
        <w:rPr>
          <w:b w:val="1"/>
          <w:bCs w:val="1"/>
          <w:rtl w:val="0"/>
        </w:rPr>
        <w:t xml:space="preserve">Investigación</w:t>
      </w:r>
      <w:r w:rsidDel="00000000" w:rsidR="00000000" w:rsidRPr="00000000">
        <w:rPr>
          <w:b w:val="1"/>
          <w:bCs w:val="1"/>
          <w:rtl w:val="0"/>
        </w:rPr>
        <w:t xml:space="preserve"> y Preparación</w:t>
        <w:br w:type="textWrapping"/>
      </w:r>
    </w:p>
    <w:p w:rsidR="00000000" w:rsidDel="00000000" w:rsidP="00000000" w:rsidRDefault="00000000" w:rsidRPr="00000000" w14:paraId="0000036B">
      <w:pPr>
        <w:numPr>
          <w:ilvl w:val="0"/>
          <w:numId w:val="1"/>
        </w:numPr>
        <w:spacing w:after="0" w:afterAutospacing="0" w:before="0" w:beforeAutospacing="0" w:line="276" w:lineRule="auto"/>
        <w:ind w:left="720" w:hanging="360"/>
        <w:rPr/>
      </w:pPr>
      <w:r w:rsidDel="00000000" w:rsidR="00000000" w:rsidRPr="00000000">
        <w:rPr>
          <w:rtl w:val="0"/>
        </w:rPr>
        <w:t xml:space="preserve">Revisión de conceptos avanzados de teoría de compiladores relevantes para la traducción a código máquina, incluyendo:</w:t>
        <w:br w:type="textWrapping"/>
      </w:r>
    </w:p>
    <w:p w:rsidR="00000000" w:rsidDel="00000000" w:rsidP="00000000" w:rsidRDefault="00000000" w:rsidRPr="00000000" w14:paraId="0000036C">
      <w:pPr>
        <w:numPr>
          <w:ilvl w:val="1"/>
          <w:numId w:val="1"/>
        </w:numPr>
        <w:spacing w:after="0" w:afterAutospacing="0" w:before="0" w:beforeAutospacing="0" w:line="276" w:lineRule="auto"/>
        <w:ind w:left="1440" w:hanging="360"/>
        <w:rPr/>
      </w:pPr>
      <w:r w:rsidDel="00000000" w:rsidR="00000000" w:rsidRPr="00000000">
        <w:rPr>
          <w:rtl w:val="0"/>
        </w:rPr>
        <w:t xml:space="preserve">Representaciones intermedias (IR)</w:t>
        <w:br w:type="textWrapping"/>
      </w:r>
    </w:p>
    <w:p w:rsidR="00000000" w:rsidDel="00000000" w:rsidP="00000000" w:rsidRDefault="00000000" w:rsidRPr="00000000" w14:paraId="0000036D">
      <w:pPr>
        <w:numPr>
          <w:ilvl w:val="1"/>
          <w:numId w:val="1"/>
        </w:numPr>
        <w:spacing w:after="0" w:afterAutospacing="0" w:before="0" w:beforeAutospacing="0" w:line="276" w:lineRule="auto"/>
        <w:ind w:left="1440" w:hanging="360"/>
        <w:rPr/>
      </w:pPr>
      <w:r w:rsidDel="00000000" w:rsidR="00000000" w:rsidRPr="00000000">
        <w:rPr>
          <w:rtl w:val="0"/>
        </w:rPr>
        <w:t xml:space="preserve">Manejo de pila y registros</w:t>
        <w:br w:type="textWrapping"/>
      </w:r>
    </w:p>
    <w:p w:rsidR="00000000" w:rsidDel="00000000" w:rsidP="00000000" w:rsidRDefault="00000000" w:rsidRPr="00000000" w14:paraId="0000036E">
      <w:pPr>
        <w:numPr>
          <w:ilvl w:val="1"/>
          <w:numId w:val="1"/>
        </w:numPr>
        <w:spacing w:after="0" w:afterAutospacing="0" w:before="0" w:beforeAutospacing="0" w:line="276" w:lineRule="auto"/>
        <w:ind w:left="1440" w:hanging="360"/>
        <w:rPr/>
      </w:pPr>
      <w:r w:rsidDel="00000000" w:rsidR="00000000" w:rsidRPr="00000000">
        <w:rPr>
          <w:rtl w:val="0"/>
        </w:rPr>
        <w:t xml:space="preserve">Convenciones de llamada (calling conventions)</w:t>
        <w:br w:type="textWrapping"/>
      </w:r>
    </w:p>
    <w:p w:rsidR="00000000" w:rsidDel="00000000" w:rsidP="00000000" w:rsidRDefault="00000000" w:rsidRPr="00000000" w14:paraId="0000036F">
      <w:pPr>
        <w:numPr>
          <w:ilvl w:val="0"/>
          <w:numId w:val="1"/>
        </w:numPr>
        <w:spacing w:after="0" w:afterAutospacing="0" w:before="0" w:beforeAutospacing="0" w:line="276" w:lineRule="auto"/>
        <w:ind w:left="720" w:hanging="360"/>
        <w:rPr/>
      </w:pPr>
      <w:r w:rsidDel="00000000" w:rsidR="00000000" w:rsidRPr="00000000">
        <w:rPr>
          <w:rtl w:val="0"/>
        </w:rPr>
        <w:t xml:space="preserve">Revisión de ejemplos de compiladores dirigidos por sintaxis implementados en Java, con enfoque en la construcción de AST y generación de código.</w:t>
        <w:br w:type="textWrapping"/>
      </w:r>
    </w:p>
    <w:p w:rsidR="00000000" w:rsidDel="00000000" w:rsidP="00000000" w:rsidRDefault="00000000" w:rsidRPr="00000000" w14:paraId="000003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b w:val="1"/>
          <w:bCs w:val="1"/>
          <w:rtl w:val="0"/>
        </w:rPr>
        <w:t xml:space="preserve">Diseño de</w:t>
      </w:r>
      <w:r w:rsidDel="00000000" w:rsidR="00000000" w:rsidRPr="00000000">
        <w:rPr>
          <w:b w:val="1"/>
          <w:bCs w:val="1"/>
          <w:rtl w:val="0"/>
        </w:rPr>
        <w:t xml:space="preserve"> </w:t>
      </w:r>
      <w:r w:rsidDel="00000000" w:rsidR="00000000" w:rsidRPr="00000000">
        <w:rPr>
          <w:b w:val="1"/>
          <w:bCs w:val="1"/>
          <w:rtl w:val="0"/>
        </w:rPr>
        <w:t xml:space="preserve">la Gramática y Arquitectura</w:t>
      </w:r>
    </w:p>
    <w:p w:rsidR="00000000" w:rsidDel="00000000" w:rsidP="00000000" w:rsidRDefault="00000000" w:rsidRPr="00000000" w14:paraId="00000371">
      <w:pPr>
        <w:numPr>
          <w:ilvl w:val="0"/>
          <w:numId w:val="9"/>
        </w:numPr>
        <w:spacing w:after="0" w:afterAutospacing="0" w:before="0" w:beforeAutospacing="0" w:line="276" w:lineRule="auto"/>
        <w:ind w:left="1440" w:hanging="360"/>
      </w:pPr>
      <w:r w:rsidDel="00000000" w:rsidR="00000000" w:rsidRPr="00000000">
        <w:rPr>
          <w:rtl w:val="0"/>
        </w:rPr>
        <w:t xml:space="preserve">Definir la gramática formal de JavaLang (.usl), cubriendo:</w:t>
        <w:br w:type="textWrapping"/>
      </w:r>
    </w:p>
    <w:p w:rsidR="00000000" w:rsidDel="00000000" w:rsidP="00000000" w:rsidRDefault="00000000" w:rsidRPr="00000000" w14:paraId="00000372">
      <w:pPr>
        <w:numPr>
          <w:ilvl w:val="1"/>
          <w:numId w:val="9"/>
        </w:numPr>
        <w:spacing w:after="0" w:afterAutospacing="0" w:before="0" w:beforeAutospacing="0" w:line="276" w:lineRule="auto"/>
        <w:ind w:left="2160" w:hanging="360"/>
      </w:pPr>
      <w:r w:rsidDel="00000000" w:rsidR="00000000" w:rsidRPr="00000000">
        <w:rPr>
          <w:rtl w:val="0"/>
        </w:rPr>
        <w:t xml:space="preserve">Variables, estructuras de control, funciones, arreglos y expresiones</w:t>
        <w:br w:type="textWrapping"/>
      </w:r>
    </w:p>
    <w:p w:rsidR="00000000" w:rsidDel="00000000" w:rsidP="00000000" w:rsidRDefault="00000000" w:rsidRPr="00000000" w14:paraId="00000373">
      <w:pPr>
        <w:numPr>
          <w:ilvl w:val="1"/>
          <w:numId w:val="9"/>
        </w:numPr>
        <w:spacing w:after="0" w:afterAutospacing="0" w:before="0" w:beforeAutospacing="0" w:line="276" w:lineRule="auto"/>
        <w:ind w:left="2160" w:hanging="360"/>
      </w:pPr>
      <w:r w:rsidDel="00000000" w:rsidR="00000000" w:rsidRPr="00000000">
        <w:rPr>
          <w:rtl w:val="0"/>
        </w:rPr>
        <w:t xml:space="preserve">Sin incluir elementos de orientación a objetos</w:t>
        <w:br w:type="textWrapping"/>
      </w:r>
    </w:p>
    <w:p w:rsidR="00000000" w:rsidDel="00000000" w:rsidP="00000000" w:rsidRDefault="00000000" w:rsidRPr="00000000" w14:paraId="00000374">
      <w:pPr>
        <w:numPr>
          <w:ilvl w:val="0"/>
          <w:numId w:val="9"/>
        </w:numPr>
        <w:spacing w:after="0" w:afterAutospacing="0" w:before="0" w:beforeAutospacing="0" w:line="276" w:lineRule="auto"/>
        <w:ind w:left="1440" w:hanging="360"/>
      </w:pPr>
      <w:r w:rsidDel="00000000" w:rsidR="00000000" w:rsidRPr="00000000">
        <w:rPr>
          <w:rtl w:val="0"/>
        </w:rPr>
        <w:t xml:space="preserve">Diseñar la arquitectura modular del compilador, con al menos los siguientes paquetes:</w:t>
        <w:br w:type="textWrapping"/>
      </w:r>
    </w:p>
    <w:p w:rsidR="00000000" w:rsidDel="00000000" w:rsidP="00000000" w:rsidRDefault="00000000" w:rsidRPr="00000000" w14:paraId="00000375">
      <w:pPr>
        <w:numPr>
          <w:ilvl w:val="1"/>
          <w:numId w:val="9"/>
        </w:numPr>
        <w:spacing w:after="0" w:afterAutospacing="0" w:before="0" w:beforeAutospacing="0" w:line="276" w:lineRule="auto"/>
        <w:ind w:left="2160" w:hanging="360"/>
      </w:pPr>
      <w:r w:rsidDel="00000000" w:rsidR="00000000" w:rsidRPr="00000000">
        <w:rPr>
          <w:rtl w:val="0"/>
        </w:rPr>
        <w:t xml:space="preserve">L</w:t>
      </w:r>
      <w:r w:rsidDel="00000000" w:rsidR="00000000" w:rsidRPr="00000000">
        <w:rPr>
          <w:rtl w:val="0"/>
        </w:rPr>
        <w:t xml:space="preserve">exer</w:t>
      </w:r>
      <w:r w:rsidDel="00000000" w:rsidR="00000000" w:rsidRPr="00000000">
        <w:rPr>
          <w:rtl w:val="0"/>
        </w:rPr>
        <w:t xml:space="preserve">, </w:t>
      </w:r>
      <w:r w:rsidDel="00000000" w:rsidR="00000000" w:rsidRPr="00000000">
        <w:rPr>
          <w:rtl w:val="0"/>
        </w:rPr>
        <w:t xml:space="preserve">parser</w:t>
      </w:r>
      <w:r w:rsidDel="00000000" w:rsidR="00000000" w:rsidRPr="00000000">
        <w:rPr>
          <w:rtl w:val="0"/>
        </w:rPr>
        <w:t xml:space="preserve">, </w:t>
      </w:r>
      <w:r w:rsidDel="00000000" w:rsidR="00000000" w:rsidRPr="00000000">
        <w:rPr>
          <w:rtl w:val="0"/>
        </w:rPr>
        <w:t xml:space="preserve">ast</w:t>
      </w:r>
      <w:r w:rsidDel="00000000" w:rsidR="00000000" w:rsidRPr="00000000">
        <w:rPr>
          <w:rtl w:val="0"/>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codegen</w:t>
      </w:r>
      <w:r w:rsidDel="00000000" w:rsidR="00000000" w:rsidRPr="00000000">
        <w:rPr>
          <w:rtl w:val="0"/>
        </w:rPr>
        <w:t xml:space="preserve">, y </w:t>
      </w:r>
      <w:r w:rsidDel="00000000" w:rsidR="00000000" w:rsidRPr="00000000">
        <w:rPr>
          <w:rtl w:val="0"/>
        </w:rPr>
        <w:t xml:space="preserve">cli</w:t>
      </w:r>
      <w:r w:rsidDel="00000000" w:rsidR="00000000" w:rsidRPr="00000000">
        <w:rPr>
          <w:rtl w:val="0"/>
        </w:rPr>
        <w:t xml:space="preserve"> (si se requiere una interfaz por consola)</w:t>
        <w:br w:type="textWrapping"/>
      </w:r>
    </w:p>
    <w:p w:rsidR="00000000" w:rsidDel="00000000" w:rsidP="00000000" w:rsidRDefault="00000000" w:rsidRPr="00000000" w14:paraId="00000376">
      <w:pPr>
        <w:numPr>
          <w:ilvl w:val="0"/>
          <w:numId w:val="9"/>
        </w:numPr>
        <w:spacing w:after="0" w:afterAutospacing="0" w:before="0" w:beforeAutospacing="0" w:line="276" w:lineRule="auto"/>
        <w:ind w:left="1440" w:hanging="360"/>
      </w:pPr>
      <w:r w:rsidDel="00000000" w:rsidR="00000000" w:rsidRPr="00000000">
        <w:rPr>
          <w:rtl w:val="0"/>
        </w:rPr>
        <w:t xml:space="preserve">Esquematizar el flujo de procesamiento desde el código fuente hasta la generación del archivo ensamblador ARM64.</w:t>
      </w:r>
    </w:p>
    <w:p w:rsidR="00000000" w:rsidDel="00000000" w:rsidP="00000000" w:rsidRDefault="00000000" w:rsidRPr="00000000" w14:paraId="000003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pPr>
      <w:r w:rsidDel="00000000" w:rsidR="00000000" w:rsidRPr="00000000">
        <w:rPr>
          <w:b w:val="1"/>
          <w:bCs w:val="1"/>
          <w:color w:val="000000"/>
          <w:sz w:val="22"/>
          <w:szCs w:val="22"/>
          <w:rtl w:val="0"/>
        </w:rPr>
        <w:t xml:space="preserve">Desarrollo</w:t>
      </w:r>
      <w:r w:rsidDel="00000000" w:rsidR="00000000" w:rsidRPr="00000000">
        <w:rPr>
          <w:b w:val="1"/>
          <w:bCs w:val="1"/>
          <w:color w:val="000000"/>
          <w:sz w:val="26"/>
          <w:szCs w:val="26"/>
          <w:rtl w:val="0"/>
        </w:rPr>
        <w:t xml:space="preserve"> </w:t>
      </w:r>
      <w:r w:rsidDel="00000000" w:rsidR="00000000" w:rsidRPr="00000000">
        <w:rPr>
          <w:b w:val="1"/>
          <w:bCs w:val="1"/>
          <w:color w:val="000000"/>
          <w:rtl w:val="0"/>
        </w:rPr>
        <w:t xml:space="preserve">Iterativo</w:t>
      </w:r>
    </w:p>
    <w:p w:rsidR="00000000" w:rsidDel="00000000" w:rsidP="00000000" w:rsidRDefault="00000000" w:rsidRPr="00000000" w14:paraId="00000378">
      <w:pPr>
        <w:spacing w:after="240" w:before="240" w:line="276" w:lineRule="auto"/>
        <w:jc w:val="both"/>
        <w:rPr>
          <w:b w:val="1"/>
          <w:bCs w:val="1"/>
        </w:rPr>
      </w:pPr>
      <w:r w:rsidDel="00000000" w:rsidR="00000000" w:rsidRPr="00000000">
        <w:rPr>
          <w:b w:val="1"/>
          <w:bCs w:val="1"/>
          <w:rtl w:val="0"/>
        </w:rPr>
        <w:t xml:space="preserve">Bloque 1:</w:t>
      </w:r>
    </w:p>
    <w:p w:rsidR="00000000" w:rsidDel="00000000" w:rsidP="00000000" w:rsidRDefault="00000000" w:rsidRPr="00000000" w14:paraId="00000379">
      <w:pPr>
        <w:numPr>
          <w:ilvl w:val="0"/>
          <w:numId w:val="29"/>
        </w:numPr>
        <w:spacing w:after="240" w:before="240" w:line="276" w:lineRule="auto"/>
        <w:ind w:left="720" w:hanging="360"/>
      </w:pPr>
      <w:r w:rsidDel="00000000" w:rsidR="00000000" w:rsidRPr="00000000">
        <w:rPr>
          <w:rtl w:val="0"/>
        </w:rPr>
        <w:t xml:space="preserve">Planear la reutilización de la gramática y elementos de código del interprete realizado en el proyecto 1.</w:t>
        <w:br w:type="textWrapping"/>
      </w:r>
    </w:p>
    <w:p w:rsidR="00000000" w:rsidDel="00000000" w:rsidP="00000000" w:rsidRDefault="00000000" w:rsidRPr="00000000" w14:paraId="0000037A">
      <w:pPr>
        <w:spacing w:after="240" w:before="240" w:line="276" w:lineRule="auto"/>
        <w:jc w:val="both"/>
        <w:rPr>
          <w:b w:val="1"/>
          <w:bCs w:val="1"/>
        </w:rPr>
      </w:pPr>
      <w:r w:rsidDel="00000000" w:rsidR="00000000" w:rsidRPr="00000000">
        <w:rPr>
          <w:b w:val="1"/>
          <w:bCs w:val="1"/>
          <w:rtl w:val="0"/>
        </w:rPr>
        <w:t xml:space="preserve">Bloque 2:</w:t>
      </w:r>
    </w:p>
    <w:p w:rsidR="00000000" w:rsidDel="00000000" w:rsidP="00000000" w:rsidRDefault="00000000" w:rsidRPr="00000000" w14:paraId="0000037B">
      <w:pPr>
        <w:numPr>
          <w:ilvl w:val="0"/>
          <w:numId w:val="8"/>
        </w:numPr>
        <w:spacing w:after="0" w:afterAutospacing="0" w:before="240" w:line="276" w:lineRule="auto"/>
        <w:ind w:left="720" w:hanging="360"/>
        <w:rPr/>
      </w:pPr>
      <w:r w:rsidDel="00000000" w:rsidR="00000000" w:rsidRPr="00000000">
        <w:rPr>
          <w:rtl w:val="0"/>
        </w:rPr>
        <w:t xml:space="preserve">Construir el Árbol de Sintaxis Abstracta (AST).</w:t>
        <w:br w:type="textWrapping"/>
      </w:r>
    </w:p>
    <w:p w:rsidR="00000000" w:rsidDel="00000000" w:rsidP="00000000" w:rsidRDefault="00000000" w:rsidRPr="00000000" w14:paraId="0000037C">
      <w:pPr>
        <w:numPr>
          <w:ilvl w:val="0"/>
          <w:numId w:val="8"/>
        </w:numPr>
        <w:spacing w:after="240" w:before="0" w:beforeAutospacing="0" w:line="276" w:lineRule="auto"/>
        <w:ind w:left="720" w:hanging="360"/>
      </w:pPr>
      <w:r w:rsidDel="00000000" w:rsidR="00000000" w:rsidRPr="00000000">
        <w:rPr>
          <w:rtl w:val="0"/>
        </w:rPr>
        <w:t xml:space="preserve">Diseñar e implementar el análisis semántico, incluyendo la tabla de símbolos y validaciones de tipo.</w:t>
        <w:br w:type="textWrapping"/>
      </w:r>
    </w:p>
    <w:p w:rsidR="00000000" w:rsidDel="00000000" w:rsidP="00000000" w:rsidRDefault="00000000" w:rsidRPr="00000000" w14:paraId="0000037D">
      <w:pPr>
        <w:spacing w:after="240" w:before="240" w:line="276" w:lineRule="auto"/>
        <w:jc w:val="both"/>
        <w:rPr>
          <w:b w:val="1"/>
          <w:bCs w:val="1"/>
        </w:rPr>
      </w:pPr>
      <w:r w:rsidDel="00000000" w:rsidR="00000000" w:rsidRPr="00000000">
        <w:rPr>
          <w:b w:val="1"/>
          <w:bCs w:val="1"/>
          <w:rtl w:val="0"/>
        </w:rPr>
        <w:t xml:space="preserve">Bloque 3 y 4:</w:t>
      </w:r>
    </w:p>
    <w:p w:rsidR="00000000" w:rsidDel="00000000" w:rsidP="00000000" w:rsidRDefault="00000000" w:rsidRPr="00000000" w14:paraId="0000037E">
      <w:pPr>
        <w:numPr>
          <w:ilvl w:val="0"/>
          <w:numId w:val="10"/>
        </w:numPr>
        <w:spacing w:after="0" w:afterAutospacing="0" w:before="240" w:line="276" w:lineRule="auto"/>
        <w:ind w:left="720" w:hanging="360"/>
        <w:rPr/>
      </w:pPr>
      <w:r w:rsidDel="00000000" w:rsidR="00000000" w:rsidRPr="00000000">
        <w:rPr>
          <w:rtl w:val="0"/>
        </w:rPr>
        <w:t xml:space="preserve">Implementar la traducción del AST o IR a código ensamblador ARM64.</w:t>
        <w:br w:type="textWrapping"/>
      </w:r>
    </w:p>
    <w:p w:rsidR="00000000" w:rsidDel="00000000" w:rsidP="00000000" w:rsidRDefault="00000000" w:rsidRPr="00000000" w14:paraId="0000037F">
      <w:pPr>
        <w:numPr>
          <w:ilvl w:val="0"/>
          <w:numId w:val="10"/>
        </w:numPr>
        <w:spacing w:after="0" w:afterAutospacing="0" w:before="0" w:beforeAutospacing="0" w:line="276" w:lineRule="auto"/>
        <w:ind w:left="720" w:hanging="360"/>
      </w:pPr>
      <w:r w:rsidDel="00000000" w:rsidR="00000000" w:rsidRPr="00000000">
        <w:rPr>
          <w:rtl w:val="0"/>
        </w:rPr>
        <w:t xml:space="preserve">Generar archivos </w:t>
      </w:r>
      <w:r w:rsidDel="00000000" w:rsidR="00000000" w:rsidRPr="00000000">
        <w:rPr>
          <w:rFonts w:ascii="Roboto Mono" w:cs="Roboto Mono" w:eastAsia="Roboto Mono" w:hAnsi="Roboto Mono"/>
          <w:rtl w:val="0"/>
        </w:rPr>
        <w:t xml:space="preserve">.s</w:t>
      </w:r>
      <w:r w:rsidDel="00000000" w:rsidR="00000000" w:rsidRPr="00000000">
        <w:rPr>
          <w:rtl w:val="0"/>
        </w:rPr>
        <w:t xml:space="preserve"> listos para ser ensamblados con </w:t>
      </w:r>
      <w:r w:rsidDel="00000000" w:rsidR="00000000" w:rsidRPr="00000000">
        <w:rPr>
          <w:rFonts w:ascii="Roboto Mono" w:cs="Roboto Mono" w:eastAsia="Roboto Mono" w:hAnsi="Roboto Mono"/>
          <w:rtl w:val="0"/>
        </w:rPr>
        <w:t xml:space="preserve">as</w:t>
      </w:r>
      <w:r w:rsidDel="00000000" w:rsidR="00000000" w:rsidRPr="00000000">
        <w:rPr>
          <w:rtl w:val="0"/>
        </w:rPr>
        <w:t xml:space="preserve"> o simulados con </w:t>
      </w:r>
      <w:r w:rsidDel="00000000" w:rsidR="00000000" w:rsidRPr="00000000">
        <w:rPr>
          <w:rFonts w:ascii="Roboto Mono" w:cs="Roboto Mono" w:eastAsia="Roboto Mono" w:hAnsi="Roboto Mono"/>
          <w:rtl w:val="0"/>
        </w:rPr>
        <w:t xml:space="preserve">qemu-aarch64</w:t>
      </w:r>
      <w:r w:rsidDel="00000000" w:rsidR="00000000" w:rsidRPr="00000000">
        <w:rPr>
          <w:rtl w:val="0"/>
        </w:rPr>
        <w:t xml:space="preserve">.</w:t>
        <w:br w:type="textWrapping"/>
        <w:br w:type="textWrapping"/>
      </w:r>
    </w:p>
    <w:p w:rsidR="00000000" w:rsidDel="00000000" w:rsidP="00000000" w:rsidRDefault="00000000" w:rsidRPr="00000000" w14:paraId="00000380">
      <w:pPr>
        <w:numPr>
          <w:ilvl w:val="0"/>
          <w:numId w:val="21"/>
        </w:numPr>
        <w:spacing w:after="0" w:afterAutospacing="0" w:before="0" w:beforeAutospacing="0" w:line="276" w:lineRule="auto"/>
        <w:ind w:left="720" w:hanging="360"/>
        <w:jc w:val="both"/>
      </w:pPr>
      <w:r w:rsidDel="00000000" w:rsidR="00000000" w:rsidRPr="00000000">
        <w:rPr>
          <w:b w:val="1"/>
          <w:bCs w:val="1"/>
          <w:rtl w:val="0"/>
        </w:rPr>
        <w:t xml:space="preserve">Pruebas y Validación</w:t>
        <w:br w:type="textWrapping"/>
      </w:r>
    </w:p>
    <w:p w:rsidR="00000000" w:rsidDel="00000000" w:rsidP="00000000" w:rsidRDefault="00000000" w:rsidRPr="00000000" w14:paraId="00000381">
      <w:pPr>
        <w:numPr>
          <w:ilvl w:val="1"/>
          <w:numId w:val="21"/>
        </w:numPr>
        <w:spacing w:after="0" w:afterAutospacing="0" w:before="0" w:beforeAutospacing="0" w:line="276" w:lineRule="auto"/>
        <w:ind w:left="1440" w:hanging="360"/>
        <w:jc w:val="both"/>
      </w:pPr>
      <w:r w:rsidDel="00000000" w:rsidR="00000000" w:rsidRPr="00000000">
        <w:rPr>
          <w:rtl w:val="0"/>
        </w:rPr>
        <w:t xml:space="preserve">Realizar pruebas de usuario con ejemplos de código JavaLang para asegurar usabilidad de la GUI y claridad de reportes.</w:t>
        <w:br w:type="textWrapping"/>
      </w:r>
    </w:p>
    <w:p w:rsidR="00000000" w:rsidDel="00000000" w:rsidP="00000000" w:rsidRDefault="00000000" w:rsidRPr="00000000" w14:paraId="00000382">
      <w:pPr>
        <w:numPr>
          <w:ilvl w:val="0"/>
          <w:numId w:val="21"/>
        </w:numPr>
        <w:spacing w:after="0" w:afterAutospacing="0" w:before="0" w:beforeAutospacing="0" w:line="276" w:lineRule="auto"/>
        <w:ind w:left="720" w:hanging="360"/>
        <w:jc w:val="both"/>
      </w:pPr>
      <w:r w:rsidDel="00000000" w:rsidR="00000000" w:rsidRPr="00000000">
        <w:rPr>
          <w:b w:val="1"/>
          <w:bCs w:val="1"/>
          <w:rtl w:val="0"/>
        </w:rPr>
        <w:t xml:space="preserve">Documentación y Entrega</w:t>
        <w:br w:type="textWrapping"/>
      </w:r>
    </w:p>
    <w:p w:rsidR="00000000" w:rsidDel="00000000" w:rsidP="00000000" w:rsidRDefault="00000000" w:rsidRPr="00000000" w14:paraId="00000383">
      <w:pPr>
        <w:numPr>
          <w:ilvl w:val="1"/>
          <w:numId w:val="21"/>
        </w:numPr>
        <w:spacing w:after="0" w:afterAutospacing="0" w:before="0" w:beforeAutospacing="0" w:line="276" w:lineRule="auto"/>
        <w:ind w:left="1440" w:hanging="360"/>
        <w:jc w:val="both"/>
      </w:pPr>
      <w:r w:rsidDel="00000000" w:rsidR="00000000" w:rsidRPr="00000000">
        <w:rPr>
          <w:rtl w:val="0"/>
        </w:rPr>
        <w:t xml:space="preserve">Preparar el informe técnico.</w:t>
        <w:br w:type="textWrapping"/>
      </w:r>
    </w:p>
    <w:p w:rsidR="00000000" w:rsidDel="00000000" w:rsidP="00000000" w:rsidRDefault="00000000" w:rsidRPr="00000000" w14:paraId="00000384">
      <w:pPr>
        <w:numPr>
          <w:ilvl w:val="0"/>
          <w:numId w:val="21"/>
        </w:numPr>
        <w:spacing w:after="0" w:afterAutospacing="0" w:before="0" w:beforeAutospacing="0" w:line="276" w:lineRule="auto"/>
        <w:ind w:left="720" w:hanging="360"/>
        <w:jc w:val="both"/>
      </w:pPr>
      <w:r w:rsidDel="00000000" w:rsidR="00000000" w:rsidRPr="00000000">
        <w:rPr>
          <w:b w:val="1"/>
          <w:bCs w:val="1"/>
          <w:rtl w:val="0"/>
        </w:rPr>
        <w:t xml:space="preserve">Revisión y Retroalimentación</w:t>
        <w:br w:type="textWrapping"/>
      </w:r>
    </w:p>
    <w:p w:rsidR="00000000" w:rsidDel="00000000" w:rsidP="00000000" w:rsidRDefault="00000000" w:rsidRPr="00000000" w14:paraId="00000385">
      <w:pPr>
        <w:numPr>
          <w:ilvl w:val="1"/>
          <w:numId w:val="21"/>
        </w:numPr>
        <w:spacing w:after="0" w:afterAutospacing="0" w:before="0" w:beforeAutospacing="0" w:line="276" w:lineRule="auto"/>
        <w:ind w:left="1440" w:hanging="360"/>
        <w:jc w:val="both"/>
      </w:pPr>
      <w:r w:rsidDel="00000000" w:rsidR="00000000" w:rsidRPr="00000000">
        <w:rPr>
          <w:rtl w:val="0"/>
        </w:rPr>
        <w:t xml:space="preserve">Al final de cada bloque, realizar pruebas de lo elaborado.</w:t>
      </w:r>
    </w:p>
    <w:p w:rsidR="00000000" w:rsidDel="00000000" w:rsidP="00000000" w:rsidRDefault="00000000" w:rsidRPr="00000000" w14:paraId="00000386">
      <w:pPr>
        <w:numPr>
          <w:ilvl w:val="1"/>
          <w:numId w:val="21"/>
        </w:numPr>
        <w:spacing w:after="240" w:before="0" w:beforeAutospacing="0" w:line="276" w:lineRule="auto"/>
        <w:ind w:left="1440" w:hanging="360"/>
        <w:jc w:val="both"/>
      </w:pPr>
      <w:r w:rsidDel="00000000" w:rsidR="00000000" w:rsidRPr="00000000">
        <w:rPr>
          <w:rtl w:val="0"/>
        </w:rPr>
        <w:t xml:space="preserve">Ajustar el plan de trabajo y priorizar correcciones identificadas antes de la entrega final.</w:t>
      </w:r>
    </w:p>
    <w:p w:rsidR="00000000" w:rsidDel="00000000" w:rsidP="00000000" w:rsidRDefault="00000000" w:rsidRPr="00000000" w14:paraId="00000387">
      <w:pPr>
        <w:pStyle w:val="Heading1"/>
        <w:keepNext w:val="0"/>
        <w:keepLines w:val="0"/>
        <w:spacing w:before="280" w:line="276" w:lineRule="auto"/>
        <w:rPr/>
      </w:pPr>
      <w:bookmarkStart w:colFirst="0" w:colLast="0" w:name="_udopc2jx82d8" w:id="80"/>
      <w:bookmarkEnd w:id="80"/>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keepNext w:val="0"/>
        <w:keepLines w:val="0"/>
        <w:spacing w:before="280" w:line="276" w:lineRule="auto"/>
        <w:rPr/>
      </w:pPr>
      <w:bookmarkStart w:colFirst="0" w:colLast="0" w:name="_1t3h5sf" w:id="81"/>
      <w:bookmarkEnd w:id="81"/>
      <w:r w:rsidDel="00000000" w:rsidR="00000000" w:rsidRPr="00000000">
        <w:rPr>
          <w:rtl w:val="0"/>
        </w:rPr>
        <w:t xml:space="preserve">6. Desarrollo de Habilidades Blandas</w:t>
      </w:r>
    </w:p>
    <w:p w:rsidR="00000000" w:rsidDel="00000000" w:rsidP="00000000" w:rsidRDefault="00000000" w:rsidRPr="00000000" w14:paraId="00000389">
      <w:pPr>
        <w:pStyle w:val="Heading2"/>
        <w:keepNext w:val="0"/>
        <w:keepLines w:val="0"/>
        <w:spacing w:before="280" w:line="276" w:lineRule="auto"/>
        <w:rPr/>
      </w:pPr>
      <w:bookmarkStart w:colFirst="0" w:colLast="0" w:name="_2s8eyo1" w:id="82"/>
      <w:bookmarkEnd w:id="82"/>
      <w:r w:rsidDel="00000000" w:rsidR="00000000" w:rsidRPr="00000000">
        <w:rPr>
          <w:rtl w:val="0"/>
        </w:rPr>
        <w:t xml:space="preserve">6.1 Proyectos Individuales</w:t>
      </w:r>
    </w:p>
    <w:p w:rsidR="00000000" w:rsidDel="00000000" w:rsidP="00000000" w:rsidRDefault="00000000" w:rsidRPr="00000000" w14:paraId="0000038A">
      <w:pPr>
        <w:spacing w:after="240" w:before="240" w:line="276" w:lineRule="auto"/>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38B">
      <w:pPr>
        <w:spacing w:after="240" w:before="240" w:line="276" w:lineRule="auto"/>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intérprete.</w:t>
        <w:br w:type="textWrapping"/>
      </w:r>
    </w:p>
    <w:p w:rsidR="00000000" w:rsidDel="00000000" w:rsidP="00000000" w:rsidRDefault="00000000" w:rsidRPr="00000000" w14:paraId="0000038C">
      <w:pPr>
        <w:spacing w:after="240" w:before="240" w:line="276" w:lineRule="auto"/>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br w:type="textWrapping"/>
      </w:r>
    </w:p>
    <w:p w:rsidR="00000000" w:rsidDel="00000000" w:rsidP="00000000" w:rsidRDefault="00000000" w:rsidRPr="00000000" w14:paraId="0000038D">
      <w:pPr>
        <w:spacing w:after="240" w:before="240" w:line="276" w:lineRule="auto"/>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br w:type="textWrapping"/>
      </w:r>
    </w:p>
    <w:p w:rsidR="00000000" w:rsidDel="00000000" w:rsidP="00000000" w:rsidRDefault="00000000" w:rsidRPr="00000000" w14:paraId="0000038E">
      <w:pPr>
        <w:spacing w:after="240" w:before="240" w:line="276" w:lineRule="auto"/>
        <w:jc w:val="both"/>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escribir casos de prueba significativos y documentar cada módulo (lexer, parser, AST, semántico, GUI) para facilitar el mantenimiento y la evaluación.</w:t>
        <w:br w:type="textWrapping"/>
      </w:r>
    </w:p>
    <w:p w:rsidR="00000000" w:rsidDel="00000000" w:rsidP="00000000" w:rsidRDefault="00000000" w:rsidRPr="00000000" w14:paraId="0000038F">
      <w:pPr>
        <w:spacing w:after="240" w:before="240" w:line="276" w:lineRule="auto"/>
        <w:rPr/>
      </w:pPr>
      <w:r w:rsidDel="00000000" w:rsidR="00000000" w:rsidRPr="00000000">
        <w:rPr>
          <w:rtl w:val="0"/>
        </w:rPr>
      </w:r>
    </w:p>
    <w:p w:rsidR="00000000" w:rsidDel="00000000" w:rsidP="00000000" w:rsidRDefault="00000000" w:rsidRPr="00000000" w14:paraId="00000390">
      <w:pPr>
        <w:spacing w:after="240" w:before="240" w:line="276" w:lineRule="auto"/>
        <w:rPr/>
      </w:pPr>
      <w:r w:rsidDel="00000000" w:rsidR="00000000" w:rsidRPr="00000000">
        <w:rPr>
          <w:rtl w:val="0"/>
        </w:rPr>
      </w:r>
    </w:p>
    <w:p w:rsidR="00000000" w:rsidDel="00000000" w:rsidP="00000000" w:rsidRDefault="00000000" w:rsidRPr="00000000" w14:paraId="00000391">
      <w:pPr>
        <w:spacing w:after="240" w:before="240" w:line="276" w:lineRule="auto"/>
        <w:rPr/>
      </w:pPr>
      <w:r w:rsidDel="00000000" w:rsidR="00000000" w:rsidRPr="00000000">
        <w:rPr>
          <w:rtl w:val="0"/>
        </w:rPr>
      </w:r>
    </w:p>
    <w:p w:rsidR="00000000" w:rsidDel="00000000" w:rsidP="00000000" w:rsidRDefault="00000000" w:rsidRPr="00000000" w14:paraId="00000392">
      <w:pPr>
        <w:pStyle w:val="Heading1"/>
        <w:keepNext w:val="0"/>
        <w:keepLines w:val="0"/>
        <w:spacing w:before="280" w:line="276" w:lineRule="auto"/>
        <w:rPr/>
      </w:pPr>
      <w:bookmarkStart w:colFirst="0" w:colLast="0" w:name="_2q8i02umyeca" w:id="83"/>
      <w:bookmarkEnd w:id="83"/>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1"/>
        <w:keepNext w:val="0"/>
        <w:keepLines w:val="0"/>
        <w:spacing w:before="280" w:line="276" w:lineRule="auto"/>
        <w:rPr/>
      </w:pPr>
      <w:bookmarkStart w:colFirst="0" w:colLast="0" w:name="_17dp8vu" w:id="84"/>
      <w:bookmarkEnd w:id="84"/>
      <w:r w:rsidDel="00000000" w:rsidR="00000000" w:rsidRPr="00000000">
        <w:rPr>
          <w:rtl w:val="0"/>
        </w:rPr>
        <w:t xml:space="preserve">7. Cronograma</w:t>
      </w:r>
    </w:p>
    <w:p w:rsidR="00000000" w:rsidDel="00000000" w:rsidP="00000000" w:rsidRDefault="00000000" w:rsidRPr="00000000" w14:paraId="00000394">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395">
      <w:pPr>
        <w:spacing w:after="240" w:before="240" w:line="276" w:lineRule="auto"/>
        <w:rPr/>
      </w:pPr>
      <w:r w:rsidDel="00000000" w:rsidR="00000000" w:rsidRPr="00000000">
        <w:rPr>
          <w:rtl w:val="0"/>
        </w:rPr>
      </w:r>
    </w:p>
    <w:tbl>
      <w:tblPr>
        <w:tblStyle w:val="Table18"/>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pPr>
            <w:r w:rsidDel="00000000" w:rsidR="00000000" w:rsidRPr="00000000">
              <w:rPr>
                <w:rtl w:val="0"/>
              </w:rPr>
              <w:t xml:space="preserve">23/09/2025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23/09/2025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23/09/2025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24/10/2025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25/10/2025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29/10/2025</w:t>
            </w:r>
          </w:p>
        </w:tc>
      </w:tr>
    </w:tbl>
    <w:p w:rsidR="00000000" w:rsidDel="00000000" w:rsidP="00000000" w:rsidRDefault="00000000" w:rsidRPr="00000000" w14:paraId="000003A2">
      <w:pPr>
        <w:spacing w:line="276" w:lineRule="auto"/>
        <w:rPr/>
      </w:pPr>
      <w:r w:rsidDel="00000000" w:rsidR="00000000" w:rsidRPr="00000000">
        <w:rPr>
          <w:rtl w:val="0"/>
        </w:rPr>
      </w:r>
    </w:p>
    <w:p w:rsidR="00000000" w:rsidDel="00000000" w:rsidP="00000000" w:rsidRDefault="00000000" w:rsidRPr="00000000" w14:paraId="000003A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color w:val="039be5"/>
          <w:sz w:val="40"/>
          <w:szCs w:val="40"/>
        </w:rPr>
      </w:pPr>
      <w:bookmarkStart w:colFirst="0" w:colLast="0" w:name="_2fa44r4krwlx" w:id="85"/>
      <w:bookmarkEnd w:id="85"/>
      <w:r w:rsidDel="00000000" w:rsidR="00000000" w:rsidRPr="00000000">
        <w:rPr>
          <w:color w:val="039be5"/>
          <w:sz w:val="40"/>
          <w:szCs w:val="40"/>
          <w:rtl w:val="0"/>
        </w:rPr>
        <w:t xml:space="preserve">8 Valores</w:t>
      </w:r>
    </w:p>
    <w:p w:rsidR="00000000" w:rsidDel="00000000" w:rsidP="00000000" w:rsidRDefault="00000000" w:rsidRPr="00000000" w14:paraId="000003A4">
      <w:pPr>
        <w:spacing w:after="240" w:before="240" w:line="276" w:lineRule="auto"/>
        <w:rPr/>
      </w:pPr>
      <w:r w:rsidDel="00000000" w:rsidR="00000000" w:rsidRPr="00000000">
        <w:rPr>
          <w:rtl w:val="0"/>
        </w:rPr>
        <w:t xml:space="preserve">En el desarrollo de JavaLang, se espera que cada estudiante demuestre los siguientes principios éticos y profesionales:</w:t>
      </w:r>
    </w:p>
    <w:p w:rsidR="00000000" w:rsidDel="00000000" w:rsidP="00000000" w:rsidRDefault="00000000" w:rsidRPr="00000000" w14:paraId="000003A5">
      <w:pPr>
        <w:numPr>
          <w:ilvl w:val="0"/>
          <w:numId w:val="23"/>
        </w:numPr>
        <w:spacing w:after="0" w:afterAutospacing="0" w:before="240" w:line="276" w:lineRule="auto"/>
        <w:ind w:left="720" w:hanging="360"/>
      </w:pPr>
      <w:r w:rsidDel="00000000" w:rsidR="00000000" w:rsidRPr="00000000">
        <w:rPr>
          <w:b w:val="1"/>
          <w:bCs w:val="1"/>
          <w:rtl w:val="0"/>
        </w:rPr>
        <w:t xml:space="preserve">Originalidad del trabajo</w:t>
        <w:br w:type="textWrapping"/>
      </w:r>
      <w:r w:rsidDel="00000000" w:rsidR="00000000" w:rsidRPr="00000000">
        <w:rPr>
          <w:rtl w:val="0"/>
        </w:rPr>
        <w:t xml:space="preserve"> Todo código, documentación y entregable debe ser producto del esfuerzo personal. Se valorará la creatividad y la aplicación directa de los conceptos del curso.</w:t>
        <w:br w:type="textWrapping"/>
      </w:r>
    </w:p>
    <w:p w:rsidR="00000000" w:rsidDel="00000000" w:rsidP="00000000" w:rsidRDefault="00000000" w:rsidRPr="00000000" w14:paraId="000003A6">
      <w:pPr>
        <w:numPr>
          <w:ilvl w:val="0"/>
          <w:numId w:val="23"/>
        </w:numPr>
        <w:spacing w:after="0" w:afterAutospacing="0" w:before="0" w:beforeAutospacing="0" w:line="276" w:lineRule="auto"/>
        <w:ind w:left="720" w:hanging="360"/>
      </w:pPr>
      <w:r w:rsidDel="00000000" w:rsidR="00000000" w:rsidRPr="00000000">
        <w:rPr>
          <w:b w:val="1"/>
          <w:bCs w:val="1"/>
          <w:rtl w:val="0"/>
        </w:rPr>
        <w:t xml:space="preserve">Prohibición de copia y plagio</w:t>
        <w:br w:type="textWrapping"/>
      </w:r>
      <w:r w:rsidDel="00000000" w:rsidR="00000000" w:rsidRPr="00000000">
        <w:rPr>
          <w:rtl w:val="0"/>
        </w:rPr>
        <w:t xml:space="preserve"> Copiar total o parcialmente código, documentación o proyectos anteriores sin citar la fuente conlleva calificación de 0. Esto aplica tanto a trabajos de compañeros como a repositorios o ejemplos en Internet.</w:t>
        <w:br w:type="textWrapping"/>
      </w:r>
    </w:p>
    <w:p w:rsidR="00000000" w:rsidDel="00000000" w:rsidP="00000000" w:rsidRDefault="00000000" w:rsidRPr="00000000" w14:paraId="000003A7">
      <w:pPr>
        <w:numPr>
          <w:ilvl w:val="0"/>
          <w:numId w:val="23"/>
        </w:numPr>
        <w:spacing w:after="0" w:afterAutospacing="0" w:before="0" w:beforeAutospacing="0" w:line="276" w:lineRule="auto"/>
        <w:ind w:left="720" w:hanging="360"/>
      </w:pPr>
      <w:r w:rsidDel="00000000" w:rsidR="00000000" w:rsidRPr="00000000">
        <w:rPr>
          <w:b w:val="1"/>
          <w:bCs w:val="1"/>
          <w:rtl w:val="0"/>
        </w:rPr>
        <w:t xml:space="preserve">Uso responsable de recursos externos</w:t>
        <w:br w:type="textWrapping"/>
      </w:r>
      <w:r w:rsidDel="00000000" w:rsidR="00000000" w:rsidRPr="00000000">
        <w:rPr>
          <w:rtl w:val="0"/>
        </w:rPr>
        <w:t xml:space="preserve"> Está permitido consultar bibliotecas, frameworks o ejemplos de código ajenos, siempre que se referencien correctamente en la documentación y se demuestre comprensión de su funcionamiento. Para dudas sobre la política de uso de terceros, consultar al catedrático.</w:t>
        <w:br w:type="textWrapping"/>
      </w:r>
    </w:p>
    <w:p w:rsidR="00000000" w:rsidDel="00000000" w:rsidP="00000000" w:rsidRDefault="00000000" w:rsidRPr="00000000" w14:paraId="000003A8">
      <w:pPr>
        <w:numPr>
          <w:ilvl w:val="0"/>
          <w:numId w:val="23"/>
        </w:numPr>
        <w:spacing w:after="240" w:before="0" w:beforeAutospacing="0" w:line="276" w:lineRule="auto"/>
        <w:ind w:left="720" w:hanging="360"/>
      </w:pPr>
      <w:r w:rsidDel="00000000" w:rsidR="00000000" w:rsidRPr="00000000">
        <w:rPr>
          <w:b w:val="1"/>
          <w:bCs w:val="1"/>
          <w:rtl w:val="0"/>
        </w:rPr>
        <w:t xml:space="preserve">Revisión y detección de similitudes</w:t>
        <w:br w:type="textWrapping"/>
      </w:r>
      <w:r w:rsidDel="00000000" w:rsidR="00000000" w:rsidRPr="00000000">
        <w:rPr>
          <w:rtl w:val="0"/>
        </w:rPr>
        <w:t xml:space="preserve"> Se emplearán herramientas automatizadas y revisiones manuales para detectar código o documentación duplicada. Ante cualquier sospecha, el estudiante deberá explicar y demostrar el proceso de desarrollo. La imposibilidad de justificar el trabajo individual o en equipo resultará en calificación de 0.</w:t>
        <w:br w:type="textWrapping"/>
      </w:r>
    </w:p>
    <w:p w:rsidR="00000000" w:rsidDel="00000000" w:rsidP="00000000" w:rsidRDefault="00000000" w:rsidRPr="00000000" w14:paraId="000003A9">
      <w:pPr>
        <w:spacing w:after="240" w:before="240" w:line="276" w:lineRule="auto"/>
        <w:ind w:left="0" w:right="600" w:firstLine="0"/>
        <w:jc w:val="both"/>
        <w:rPr/>
      </w:pPr>
      <w:r w:rsidDel="00000000" w:rsidR="00000000" w:rsidRPr="00000000">
        <w:rPr>
          <w:rtl w:val="0"/>
        </w:rPr>
        <w:t xml:space="preserve">Cualquier incumplimiento de estos valores será comunicado al catedrático, quien decidirá las sanciones académicas correspondientes.</w:t>
      </w:r>
    </w:p>
    <w:p w:rsidR="00000000" w:rsidDel="00000000" w:rsidP="00000000" w:rsidRDefault="00000000" w:rsidRPr="00000000" w14:paraId="000003AA">
      <w:pPr>
        <w:spacing w:after="240" w:before="240" w:line="276" w:lineRule="auto"/>
        <w:ind w:left="0" w:right="600" w:firstLine="0"/>
        <w:jc w:val="both"/>
        <w:rPr/>
      </w:pPr>
      <w:r w:rsidDel="00000000" w:rsidR="00000000" w:rsidRPr="00000000">
        <w:rPr>
          <w:rtl w:val="0"/>
        </w:rPr>
      </w:r>
    </w:p>
    <w:p w:rsidR="00000000" w:rsidDel="00000000" w:rsidP="00000000" w:rsidRDefault="00000000" w:rsidRPr="00000000" w14:paraId="000003AB">
      <w:pPr>
        <w:pStyle w:val="Heading2"/>
        <w:spacing w:before="280" w:line="276" w:lineRule="auto"/>
        <w:rPr/>
      </w:pPr>
      <w:bookmarkStart w:colFirst="0" w:colLast="0" w:name="_jkqnpuu8nu77" w:id="86"/>
      <w:bookmarkEnd w:id="86"/>
      <w:r w:rsidDel="00000000" w:rsidR="00000000" w:rsidRPr="00000000">
        <w:rPr>
          <w:rtl w:val="0"/>
        </w:rPr>
        <w:t xml:space="preserve">8.1 Comentarios Generales</w:t>
      </w:r>
    </w:p>
    <w:p w:rsidR="00000000" w:rsidDel="00000000" w:rsidP="00000000" w:rsidRDefault="00000000" w:rsidRPr="00000000" w14:paraId="000003AC">
      <w:pPr>
        <w:keepNext w:val="0"/>
        <w:keepLines w:val="0"/>
        <w:spacing w:before="280" w:line="276" w:lineRule="auto"/>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7781925" cy="409575"/>
          <wp:effectExtent b="0" l="0" r="0" t="0"/>
          <wp:wrapNone/>
          <wp:docPr descr="pie de página" id="1"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3B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72437</wp:posOffset>
          </wp:positionV>
          <wp:extent cx="7781925" cy="9525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mariokartwii.com/armv8/"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qemu.org/download/" TargetMode="External"/><Relationship Id="rId8" Type="http://schemas.openxmlformats.org/officeDocument/2006/relationships/hyperlink" Target="https://mariokartwii.com/armv8/ch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