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2pvm3eeihwfl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Simulación Raspberry Pi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2.5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85povs3mdwlw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4"/>
          <w:szCs w:val="24"/>
        </w:rPr>
      </w:pPr>
      <w:bookmarkStart w:colFirst="0" w:colLast="0" w:name="_heading=h.9jsq0pxdhwqa" w:id="2"/>
      <w:bookmarkEnd w:id="2"/>
      <w:r w:rsidDel="00000000" w:rsidR="00000000" w:rsidRPr="00000000">
        <w:rPr>
          <w:sz w:val="24"/>
          <w:szCs w:val="24"/>
          <w:rtl w:val="0"/>
        </w:rPr>
        <w:t xml:space="preserve">Este ejercicio tiene como objetivo que los estudiantes empiecen a interactuar con la Raspberry Pi de forma simulada utilizando el software Proteus. A través del uso de sensores, botones, y salidas visuales, se refuerza el aprendizaje práctico sobre arquitectura de computadoras, integración de hardware y programación básica.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El estudiante Identifica los componentes esenciales de un sistema IoT mediante el análisis de documentación técnica y catálogos de hardware para describir las funcionalidades básicas de cada elemento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36l0uybys8ze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bookmarkStart w:colFirst="0" w:colLast="0" w:name="_heading=h.lpc3hsc7wwrl" w:id="4"/>
      <w:bookmarkEnd w:id="4"/>
      <w:r w:rsidDel="00000000" w:rsidR="00000000" w:rsidRPr="00000000">
        <w:rPr>
          <w:sz w:val="24"/>
          <w:szCs w:val="24"/>
          <w:rtl w:val="0"/>
        </w:rPr>
        <w:t xml:space="preserve">Se les solicita a los estudiantes que empiecen a interactuar con la Raspberry Pi de forma simulada usando el software de Proteus. Para este ejercicio se les pide lo siguiente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los pines en el modo BCM.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Trabajar con un sensor LDR, este se encargará de medir la cantidad de luz por medio de su fotorresistencia.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les pide que por medio de la medición realizada por el sensor se enciendan 4 leds de diferente color.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leds se deberán de encender si y </w:t>
      </w:r>
      <w:r w:rsidDel="00000000" w:rsidR="00000000" w:rsidRPr="00000000">
        <w:rPr>
          <w:sz w:val="24"/>
          <w:szCs w:val="24"/>
          <w:rtl w:val="0"/>
        </w:rPr>
        <w:t xml:space="preserve">sólo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si, la cantidad de luz que recibe el sensor es muy poca, estos funcionan en conjunto (se encienden todos, se apagan todos).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Trabajar con un botón, lo pueden configurar los estudiantes como deseen (PULL UP / PULL DOWN).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botón se encargará de controlar un led adicional (de otro color).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botón deberá de funcionar de la siguiente manera: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18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</w:t>
      </w:r>
      <w:r w:rsidDel="00000000" w:rsidR="00000000" w:rsidRPr="00000000">
        <w:rPr>
          <w:sz w:val="24"/>
          <w:szCs w:val="24"/>
          <w:rtl w:val="0"/>
        </w:rPr>
        <w:t xml:space="preserve">led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encendido, apagar el LED.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18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led </w:t>
      </w:r>
      <w:r w:rsidDel="00000000" w:rsidR="00000000" w:rsidRPr="00000000">
        <w:rPr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apagado, encender el LED.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Trabajar con un sensor de temperatura.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Junto a este sensor trabajará una pantalla LCD donde se deberá de reflejar en la primera línea la fecha del día de hoy y en la segunda línea la temperatura actual.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4"/>
          <w:szCs w:val="24"/>
        </w:rPr>
      </w:pPr>
      <w:bookmarkStart w:colFirst="0" w:colLast="0" w:name="_heading=h.f2r3chzeo2u5" w:id="5"/>
      <w:bookmarkEnd w:id="5"/>
      <w:r w:rsidDel="00000000" w:rsidR="00000000" w:rsidRPr="00000000">
        <w:rPr>
          <w:sz w:val="24"/>
          <w:szCs w:val="24"/>
          <w:rtl w:val="0"/>
        </w:rPr>
        <w:t xml:space="preserve">Simulador Proteus, documentación oficial de Raspberry Pi, artículos y tutoriales sobre sensores LDR y pantallas LCD.</w:t>
      </w:r>
    </w:p>
    <w:p w:rsidR="00000000" w:rsidDel="00000000" w:rsidP="00000000" w:rsidRDefault="00000000" w:rsidRPr="00000000" w14:paraId="0000001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bookmarkStart w:colFirst="0" w:colLast="0" w:name="_heading=h.ytamdcxd6zoz" w:id="6"/>
      <w:bookmarkEnd w:id="6"/>
      <w:r w:rsidDel="00000000" w:rsidR="00000000" w:rsidRPr="00000000">
        <w:rPr>
          <w:sz w:val="24"/>
          <w:szCs w:val="24"/>
          <w:rtl w:val="0"/>
        </w:rPr>
        <w:t xml:space="preserve">Entregar la simulación en Proteus. Solo el coordinador del grupo debe enviar el archivo.</w:t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color w:val="66666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eading=h.jsy3jdo4vrvn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1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0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Layout w:type="fixed"/>
        <w:tblLook w:val="0400"/>
      </w:tblPr>
      <w:tblGrid>
        <w:gridCol w:w="4103"/>
        <w:gridCol w:w="1134"/>
        <w:gridCol w:w="1701"/>
        <w:gridCol w:w="2410"/>
        <w:tblGridChange w:id="0">
          <w:tblGrid>
            <w:gridCol w:w="4103"/>
            <w:gridCol w:w="1134"/>
            <w:gridCol w:w="1701"/>
            <w:gridCol w:w="2410"/>
          </w:tblGrid>
        </w:tblGridChange>
      </w:tblGrid>
      <w:tr>
        <w:trPr>
          <w:cantSplit w:val="0"/>
          <w:trHeight w:val="383.154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00000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1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DESCRIPCIÓN DE PONDERACIÓN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2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VALOR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3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OBSERVACIÓN</w:t>
            </w:r>
          </w:p>
        </w:tc>
        <w:tc>
          <w:tcPr>
            <w:tcBorders>
              <w:top w:color="808080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4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PUNTEO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Configuración en BCM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7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Uso del sensor LDR funciona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A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B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4 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Botón con LED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Sensor de temperatura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6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7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8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Pantalla LCD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A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B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C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D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TOTAL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E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b w:val="1"/>
                <w:color w:val="666666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shd w:fill="dae9f7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F">
            <w:pPr>
              <w:spacing w:before="0" w:line="276" w:lineRule="auto"/>
              <w:rPr>
                <w:b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808080" w:space="0" w:sz="6" w:val="single"/>
              <w:right w:color="80808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0">
            <w:pPr>
              <w:spacing w:before="0" w:line="276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iq26hhf01ysg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trabajo debe ser original y reflejar la colaboración del grupo. No se aceptan copias. El respeto, la honestidad académica y la puntualidad en la entrega son fundamentales.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4B7793"/>
    <w:pPr>
      <w:spacing w:after="160" w:before="0" w:line="259" w:lineRule="auto"/>
      <w:ind w:left="720"/>
      <w:contextualSpacing w:val="1"/>
    </w:pPr>
    <w:rPr>
      <w:rFonts w:asciiTheme="minorHAnsi" w:cstheme="minorBidi" w:eastAsiaTheme="minorHAnsi" w:hAnsiTheme="minorHAnsi"/>
      <w:kern w:val="2"/>
      <w:lang w:eastAsia="en-US" w:val="es-GT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5Xcyf8EI+HKd3+32gmYpsu5Gg==">CgMxLjAyDmguMnB2bTNlZWlod2ZsMg5oLjg1cG92czNtZHdsdzIOaC45anNxMHB4ZGh3cWEyDmguMzZsMHV5YnlzOHplMg5oLmxwYzNoc2M3d3dybDIOaC5mMnIzY2h6ZW8ydTUyDmgueXRhbWRjeGQ2em96Mg5oLmpzeTNqZG80dnJ2bjIOaC5pcTI2aGhmMDF5c2c4AHIhMVppRDdsWGlJNjRkcVpuU2VnMi11UmJuNWRxUmlDanpF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2025-05-26T14:31:00Z</dcterms:created>
</cp:coreProperties>
</file>