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948fhhznyc0" w:id="0"/>
      <w:bookmarkEnd w:id="0"/>
      <w:r w:rsidDel="00000000" w:rsidR="00000000" w:rsidRPr="00000000">
        <w:rPr>
          <w:b w:val="1"/>
          <w:color w:val="000000"/>
          <w:sz w:val="26"/>
          <w:szCs w:val="26"/>
          <w:rtl w:val="0"/>
        </w:rPr>
        <w:t xml:space="preserve">Título: Controladores de Dispositivos Electrónicos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uoh9rka98ba" w:id="1"/>
      <w:bookmarkEnd w:id="1"/>
      <w:r w:rsidDel="00000000" w:rsidR="00000000" w:rsidRPr="00000000">
        <w:rPr>
          <w:b w:val="1"/>
          <w:color w:val="000000"/>
          <w:sz w:val="26"/>
          <w:szCs w:val="26"/>
          <w:rtl w:val="0"/>
        </w:rPr>
        <w:t xml:space="preserve">Descripción:</w:t>
      </w:r>
    </w:p>
    <w:p w:rsidR="00000000" w:rsidDel="00000000" w:rsidP="00000000" w:rsidRDefault="00000000" w:rsidRPr="00000000" w14:paraId="00000003">
      <w:pPr>
        <w:spacing w:after="240" w:before="240" w:lineRule="auto"/>
        <w:rPr/>
      </w:pPr>
      <w:r w:rsidDel="00000000" w:rsidR="00000000" w:rsidRPr="00000000">
        <w:rPr>
          <w:rtl w:val="0"/>
        </w:rPr>
        <w:t xml:space="preserve">Esta lectura está diseñada para conocer un poco más acerca del control de dispositivos electrónicos en un sistema IoT (Internet de las Cosas). Aborda los componentes electrónicos clave, cómo se controlan, sus especificaciones técnicas, casos de uso y las distintas soluciones tecnológicas que se pueden desarrollar.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js3au0nagogx" w:id="2"/>
      <w:bookmarkEnd w:id="2"/>
      <w:r w:rsidDel="00000000" w:rsidR="00000000" w:rsidRPr="00000000">
        <w:rPr>
          <w:b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El objetivo de esta lectura es proporcionar una visión clara sobre el rol de los controladores de dispositivos en un sistema IoT. Se explorarán los distintos tipos de componentes electrónicos (sensores, actuadores, microcontroladores) y cómo se controlan dentro de un ecosistema IoT. Además, se discutirán ejemplos prácticos y soluciones tecnológicas que se pueden construir al integrar y controlar estos dispositivos.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k0qen0h4klse" w:id="3"/>
      <w:bookmarkEnd w:id="3"/>
      <w:r w:rsidDel="00000000" w:rsidR="00000000" w:rsidRPr="00000000">
        <w:rPr>
          <w:b w:val="1"/>
          <w:color w:val="000000"/>
          <w:sz w:val="26"/>
          <w:szCs w:val="26"/>
          <w:rtl w:val="0"/>
        </w:rPr>
        <w:t xml:space="preserve">Objetivo:</w:t>
      </w:r>
    </w:p>
    <w:p w:rsidR="00000000" w:rsidDel="00000000" w:rsidP="00000000" w:rsidRDefault="00000000" w:rsidRPr="00000000" w14:paraId="00000009">
      <w:pPr>
        <w:spacing w:after="240" w:before="240" w:lineRule="auto"/>
        <w:rPr/>
      </w:pPr>
      <w:r w:rsidDel="00000000" w:rsidR="00000000" w:rsidRPr="00000000">
        <w:rPr>
          <w:rtl w:val="0"/>
        </w:rPr>
        <w:t xml:space="preserve">Entender los fundamentos de los controladores electrónicos dentro de un sistema IoT, los tipos de componentes involucrados, y cómo se integran para ofrecer soluciones prácticas. Los estudiantes aprenderán sobre la configuración y control de sensores y actuadores, así como sobre la infraestructura necesaria para implementar estas soluciones en un entorno conectado.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z5ngtvrnt4m5" w:id="4"/>
      <w:bookmarkEnd w:id="4"/>
      <w:r w:rsidDel="00000000" w:rsidR="00000000" w:rsidRPr="00000000">
        <w:rPr>
          <w:b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Un sistema IoT es una red interconectada de dispositivos que recopilan y transmiten datos a través de internet. En este sistema, los componentes electrónicos juegan un papel crucial, ya que permiten la interacción física con el entorno. Sensores y actuadores son ejemplos de estos componentes que requieren un controlador o microcontrolador (como una Raspberry Pi o Arduino) para gestionar sus operaciones y comunicación.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jas2t5u53ta4" w:id="5"/>
      <w:bookmarkEnd w:id="5"/>
      <w:r w:rsidDel="00000000" w:rsidR="00000000" w:rsidRPr="00000000">
        <w:rPr>
          <w:b w:val="1"/>
          <w:sz w:val="34"/>
          <w:szCs w:val="34"/>
          <w:rtl w:val="0"/>
        </w:rPr>
        <w:t xml:space="preserve">1. Controladores de Dispositivos Electrónicos en IoT:</w:t>
      </w:r>
    </w:p>
    <w:p w:rsidR="00000000" w:rsidDel="00000000" w:rsidP="00000000" w:rsidRDefault="00000000" w:rsidRPr="00000000" w14:paraId="0000000F">
      <w:pPr>
        <w:spacing w:after="240" w:before="240" w:lineRule="auto"/>
        <w:rPr/>
      </w:pPr>
      <w:r w:rsidDel="00000000" w:rsidR="00000000" w:rsidRPr="00000000">
        <w:rPr>
          <w:rtl w:val="0"/>
        </w:rPr>
        <w:t xml:space="preserve">Los controladores, como microcontroladores o microprocesadores, son el núcleo de cualquier sistema IoT. Son responsables de recibir datos de los sensores y, en función de estos, enviar comandos a los actuadores. Un controlador debe ser capaz de manejar entradas/salidas digitales y analógicas, así como tener capacidad de comunicación (Wi-Fi, Bluetooth, Zigbee).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gzvgcu7mh5sd" w:id="6"/>
      <w:bookmarkEnd w:id="6"/>
      <w:r w:rsidDel="00000000" w:rsidR="00000000" w:rsidRPr="00000000">
        <w:rPr>
          <w:b w:val="1"/>
          <w:color w:val="000000"/>
          <w:sz w:val="26"/>
          <w:szCs w:val="26"/>
          <w:rtl w:val="0"/>
        </w:rPr>
        <w:t xml:space="preserve">Ejemplos: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Arduino</w:t>
      </w:r>
      <w:r w:rsidDel="00000000" w:rsidR="00000000" w:rsidRPr="00000000">
        <w:rPr>
          <w:rtl w:val="0"/>
        </w:rPr>
        <w:t xml:space="preserve">: Ideal para proyectos de pequeña escala y sistemas con baja potencia.</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Raspberry Pi</w:t>
      </w:r>
      <w:r w:rsidDel="00000000" w:rsidR="00000000" w:rsidRPr="00000000">
        <w:rPr>
          <w:rtl w:val="0"/>
        </w:rPr>
        <w:t xml:space="preserve">: Más potente, capaz de ejecutar un sistema operativo completo, adecuado para proyectos más complejos.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jpiusc4yzy3"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2uhzn7ryx8cz" w:id="8"/>
      <w:bookmarkEnd w:id="8"/>
      <w:r w:rsidDel="00000000" w:rsidR="00000000" w:rsidRPr="00000000">
        <w:rPr>
          <w:b w:val="1"/>
          <w:color w:val="000000"/>
          <w:sz w:val="22"/>
          <w:szCs w:val="22"/>
          <w:rtl w:val="0"/>
        </w:rPr>
        <w:t xml:space="preserve">Caso de estudio 1: Automatización del hogar</w:t>
      </w:r>
    </w:p>
    <w:p w:rsidR="00000000" w:rsidDel="00000000" w:rsidP="00000000" w:rsidRDefault="00000000" w:rsidRPr="00000000" w14:paraId="00000015">
      <w:pPr>
        <w:spacing w:after="240" w:before="240" w:lineRule="auto"/>
        <w:rPr/>
      </w:pPr>
      <w:r w:rsidDel="00000000" w:rsidR="00000000" w:rsidRPr="00000000">
        <w:rPr>
          <w:b w:val="1"/>
          <w:rtl w:val="0"/>
        </w:rPr>
        <w:t xml:space="preserve">Planteamiento</w:t>
      </w:r>
      <w:r w:rsidDel="00000000" w:rsidR="00000000" w:rsidRPr="00000000">
        <w:rPr>
          <w:rtl w:val="0"/>
        </w:rPr>
        <w:t xml:space="preserve">: Una vivienda donde los dispositivos como luces y termostatos se controlan automáticamente. </w:t>
      </w:r>
      <w:r w:rsidDel="00000000" w:rsidR="00000000" w:rsidRPr="00000000">
        <w:rPr>
          <w:b w:val="1"/>
          <w:rtl w:val="0"/>
        </w:rPr>
        <w:t xml:space="preserve">Desglose del problema</w:t>
      </w:r>
      <w:r w:rsidDel="00000000" w:rsidR="00000000" w:rsidRPr="00000000">
        <w:rPr>
          <w:rtl w:val="0"/>
        </w:rPr>
        <w:t xml:space="preserve">: Necesidad de integrar sensores de temperatura y actuadores para encender y apagar dispositivos. </w:t>
      </w:r>
      <w:r w:rsidDel="00000000" w:rsidR="00000000" w:rsidRPr="00000000">
        <w:rPr>
          <w:b w:val="1"/>
          <w:rtl w:val="0"/>
        </w:rPr>
        <w:t xml:space="preserve">Solución</w:t>
      </w:r>
      <w:r w:rsidDel="00000000" w:rsidR="00000000" w:rsidRPr="00000000">
        <w:rPr>
          <w:rtl w:val="0"/>
        </w:rPr>
        <w:t xml:space="preserve">: Utilizar una Raspberry Pi para controlar sensores de temperatura y luces, con una aplicación móvil para control remoto.</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q4n0pyvpfo61" w:id="9"/>
      <w:bookmarkEnd w:id="9"/>
      <w:r w:rsidDel="00000000" w:rsidR="00000000" w:rsidRPr="00000000">
        <w:rPr>
          <w:b w:val="1"/>
          <w:color w:val="000000"/>
          <w:sz w:val="22"/>
          <w:szCs w:val="22"/>
          <w:rtl w:val="0"/>
        </w:rPr>
        <w:t xml:space="preserve">Caso de estudio 2: Sistema de riego inteligente</w:t>
      </w:r>
    </w:p>
    <w:p w:rsidR="00000000" w:rsidDel="00000000" w:rsidP="00000000" w:rsidRDefault="00000000" w:rsidRPr="00000000" w14:paraId="00000017">
      <w:pPr>
        <w:spacing w:after="240" w:before="240" w:lineRule="auto"/>
        <w:rPr/>
      </w:pPr>
      <w:r w:rsidDel="00000000" w:rsidR="00000000" w:rsidRPr="00000000">
        <w:rPr>
          <w:b w:val="1"/>
          <w:rtl w:val="0"/>
        </w:rPr>
        <w:t xml:space="preserve">Planteamiento</w:t>
      </w:r>
      <w:r w:rsidDel="00000000" w:rsidR="00000000" w:rsidRPr="00000000">
        <w:rPr>
          <w:rtl w:val="0"/>
        </w:rPr>
        <w:t xml:space="preserve">: Controlar el riego en un jardín según las condiciones de humedad del suelo. </w:t>
      </w:r>
      <w:r w:rsidDel="00000000" w:rsidR="00000000" w:rsidRPr="00000000">
        <w:rPr>
          <w:b w:val="1"/>
          <w:rtl w:val="0"/>
        </w:rPr>
        <w:t xml:space="preserve">Desglose del problema</w:t>
      </w:r>
      <w:r w:rsidDel="00000000" w:rsidR="00000000" w:rsidRPr="00000000">
        <w:rPr>
          <w:rtl w:val="0"/>
        </w:rPr>
        <w:t xml:space="preserve">: Utilización eficiente del agua en base a sensores de humedad. </w:t>
      </w:r>
      <w:r w:rsidDel="00000000" w:rsidR="00000000" w:rsidRPr="00000000">
        <w:rPr>
          <w:b w:val="1"/>
          <w:rtl w:val="0"/>
        </w:rPr>
        <w:t xml:space="preserve">Solución</w:t>
      </w:r>
      <w:r w:rsidDel="00000000" w:rsidR="00000000" w:rsidRPr="00000000">
        <w:rPr>
          <w:rtl w:val="0"/>
        </w:rPr>
        <w:t xml:space="preserve">: Un Arduino se conecta a los sensores de humedad y activa una bomba de agua cuando los niveles de humedad caen por debajo de un umbral definido.</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lu9r50fsfaz0" w:id="10"/>
      <w:bookmarkEnd w:id="10"/>
      <w:r w:rsidDel="00000000" w:rsidR="00000000" w:rsidRPr="00000000">
        <w:rPr>
          <w:b w:val="1"/>
          <w:sz w:val="34"/>
          <w:szCs w:val="34"/>
          <w:rtl w:val="0"/>
        </w:rPr>
        <w:t xml:space="preserve">2. Componentes Electrónicos en IoT:</w:t>
      </w:r>
    </w:p>
    <w:p w:rsidR="00000000" w:rsidDel="00000000" w:rsidP="00000000" w:rsidRDefault="00000000" w:rsidRPr="00000000" w14:paraId="0000001A">
      <w:pPr>
        <w:spacing w:after="240" w:before="240" w:lineRule="auto"/>
        <w:rPr/>
      </w:pPr>
      <w:r w:rsidDel="00000000" w:rsidR="00000000" w:rsidRPr="00000000">
        <w:rPr>
          <w:rtl w:val="0"/>
        </w:rPr>
        <w:t xml:space="preserve">Los componentes electrónicos básicos incluyen sensores, actuadores y módulos de comunicación. Los sensores recopilan datos del entorno, mientras que los actuadores ejecutan acciones en respuesta a estos datos.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emurkfq6soau" w:id="11"/>
      <w:bookmarkEnd w:id="11"/>
      <w:r w:rsidDel="00000000" w:rsidR="00000000" w:rsidRPr="00000000">
        <w:rPr>
          <w:b w:val="1"/>
          <w:color w:val="000000"/>
          <w:sz w:val="26"/>
          <w:szCs w:val="26"/>
          <w:rtl w:val="0"/>
        </w:rPr>
        <w:t xml:space="preserve">Ejemplos: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rtl w:val="0"/>
        </w:rPr>
        <w:t xml:space="preserve">Sensores de temperatura</w:t>
      </w:r>
      <w:r w:rsidDel="00000000" w:rsidR="00000000" w:rsidRPr="00000000">
        <w:rPr>
          <w:rtl w:val="0"/>
        </w:rPr>
        <w:t xml:space="preserve">: LM35, DHT22</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rtl w:val="0"/>
        </w:rPr>
        <w:t xml:space="preserve">Sensores de movimiento</w:t>
      </w:r>
      <w:r w:rsidDel="00000000" w:rsidR="00000000" w:rsidRPr="00000000">
        <w:rPr>
          <w:rtl w:val="0"/>
        </w:rPr>
        <w:t xml:space="preserve">: PIR</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rtl w:val="0"/>
        </w:rPr>
        <w:t xml:space="preserve">Actuadores</w:t>
      </w:r>
      <w:r w:rsidDel="00000000" w:rsidR="00000000" w:rsidRPr="00000000">
        <w:rPr>
          <w:rtl w:val="0"/>
        </w:rPr>
        <w:t xml:space="preserve">: Relés para controlar dispositivos de mayor potencia como motores.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a6y0lxtbx5h" w:id="12"/>
      <w:bookmarkEnd w:id="12"/>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9j1gi38dzsl" w:id="13"/>
      <w:bookmarkEnd w:id="13"/>
      <w:r w:rsidDel="00000000" w:rsidR="00000000" w:rsidRPr="00000000">
        <w:rPr>
          <w:b w:val="1"/>
          <w:color w:val="000000"/>
          <w:sz w:val="22"/>
          <w:szCs w:val="22"/>
          <w:rtl w:val="0"/>
        </w:rPr>
        <w:t xml:space="preserve">Caso de estudio 1: Sistema de monitoreo de temperatura</w:t>
      </w:r>
    </w:p>
    <w:p w:rsidR="00000000" w:rsidDel="00000000" w:rsidP="00000000" w:rsidRDefault="00000000" w:rsidRPr="00000000" w14:paraId="00000021">
      <w:pPr>
        <w:spacing w:after="240" w:before="240" w:lineRule="auto"/>
        <w:rPr/>
      </w:pPr>
      <w:r w:rsidDel="00000000" w:rsidR="00000000" w:rsidRPr="00000000">
        <w:rPr>
          <w:b w:val="1"/>
          <w:rtl w:val="0"/>
        </w:rPr>
        <w:t xml:space="preserve">Planteamiento</w:t>
      </w:r>
      <w:r w:rsidDel="00000000" w:rsidR="00000000" w:rsidRPr="00000000">
        <w:rPr>
          <w:rtl w:val="0"/>
        </w:rPr>
        <w:t xml:space="preserve">: Un almacén que necesita mantener la temperatura dentro de un rango específico. </w:t>
      </w:r>
      <w:r w:rsidDel="00000000" w:rsidR="00000000" w:rsidRPr="00000000">
        <w:rPr>
          <w:b w:val="1"/>
          <w:rtl w:val="0"/>
        </w:rPr>
        <w:t xml:space="preserve">Desglose del problema</w:t>
      </w:r>
      <w:r w:rsidDel="00000000" w:rsidR="00000000" w:rsidRPr="00000000">
        <w:rPr>
          <w:rtl w:val="0"/>
        </w:rPr>
        <w:t xml:space="preserve">: Medición de la temperatura en varias ubicaciones. </w:t>
      </w:r>
      <w:r w:rsidDel="00000000" w:rsidR="00000000" w:rsidRPr="00000000">
        <w:rPr>
          <w:b w:val="1"/>
          <w:rtl w:val="0"/>
        </w:rPr>
        <w:t xml:space="preserve">Solución</w:t>
      </w:r>
      <w:r w:rsidDel="00000000" w:rsidR="00000000" w:rsidRPr="00000000">
        <w:rPr>
          <w:rtl w:val="0"/>
        </w:rPr>
        <w:t xml:space="preserve">: Un sistema que utiliza sensores de temperatura conectados a una Raspberry Pi, con una alerta que se activa cuando se exceden los límites.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viu0p51k78k9" w:id="14"/>
      <w:bookmarkEnd w:id="14"/>
      <w:r w:rsidDel="00000000" w:rsidR="00000000" w:rsidRPr="00000000">
        <w:rPr>
          <w:b w:val="1"/>
          <w:sz w:val="34"/>
          <w:szCs w:val="34"/>
          <w:rtl w:val="0"/>
        </w:rPr>
        <w:t xml:space="preserve">3. Casos de Uso de los Sistemas IoT:</w:t>
      </w:r>
    </w:p>
    <w:p w:rsidR="00000000" w:rsidDel="00000000" w:rsidP="00000000" w:rsidRDefault="00000000" w:rsidRPr="00000000" w14:paraId="00000024">
      <w:pPr>
        <w:spacing w:after="240" w:before="240" w:lineRule="auto"/>
        <w:rPr/>
      </w:pPr>
      <w:r w:rsidDel="00000000" w:rsidR="00000000" w:rsidRPr="00000000">
        <w:rPr>
          <w:rtl w:val="0"/>
        </w:rPr>
        <w:t xml:space="preserve">Los sistemas IoT tienen aplicaciones en diversas áreas como el hogar, la salud, la agricultura y las ciudades inteligentes. Los controladores y los componentes electrónicos permiten soluciones que optimizan recursos y mejoran la eficiencia.</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zdnatbl4uwyb" w:id="15"/>
      <w:bookmarkEnd w:id="15"/>
      <w:r w:rsidDel="00000000" w:rsidR="00000000" w:rsidRPr="00000000">
        <w:rPr>
          <w:b w:val="1"/>
          <w:color w:val="000000"/>
          <w:sz w:val="26"/>
          <w:szCs w:val="26"/>
          <w:rtl w:val="0"/>
        </w:rPr>
        <w:t xml:space="preserve">Ejemplos: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Salud</w:t>
      </w:r>
      <w:r w:rsidDel="00000000" w:rsidR="00000000" w:rsidRPr="00000000">
        <w:rPr>
          <w:rtl w:val="0"/>
        </w:rPr>
        <w:t xml:space="preserve">: Monitoreo de signos vitales en tiempo real.</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rtl w:val="0"/>
        </w:rPr>
        <w:t xml:space="preserve">Agricultura</w:t>
      </w:r>
      <w:r w:rsidDel="00000000" w:rsidR="00000000" w:rsidRPr="00000000">
        <w:rPr>
          <w:rtl w:val="0"/>
        </w:rPr>
        <w:t xml:space="preserve">: Sensores de humedad y temperatura para optimizar cultivos.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ebvn3ovsqrl" w:id="16"/>
      <w:bookmarkEnd w:id="16"/>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i0uczkyaj6ls" w:id="17"/>
      <w:bookmarkEnd w:id="17"/>
      <w:r w:rsidDel="00000000" w:rsidR="00000000" w:rsidRPr="00000000">
        <w:rPr>
          <w:b w:val="1"/>
          <w:color w:val="000000"/>
          <w:sz w:val="22"/>
          <w:szCs w:val="22"/>
          <w:rtl w:val="0"/>
        </w:rPr>
        <w:t xml:space="preserve">Caso de estudio 1: IoT en la agricultura</w:t>
      </w:r>
    </w:p>
    <w:p w:rsidR="00000000" w:rsidDel="00000000" w:rsidP="00000000" w:rsidRDefault="00000000" w:rsidRPr="00000000" w14:paraId="0000002A">
      <w:pPr>
        <w:spacing w:after="240" w:before="240" w:lineRule="auto"/>
        <w:rPr/>
      </w:pPr>
      <w:r w:rsidDel="00000000" w:rsidR="00000000" w:rsidRPr="00000000">
        <w:rPr>
          <w:b w:val="1"/>
          <w:rtl w:val="0"/>
        </w:rPr>
        <w:t xml:space="preserve">Planteamiento</w:t>
      </w:r>
      <w:r w:rsidDel="00000000" w:rsidR="00000000" w:rsidRPr="00000000">
        <w:rPr>
          <w:rtl w:val="0"/>
        </w:rPr>
        <w:t xml:space="preserve">: Uso de sensores para monitorear el estado del suelo. </w:t>
      </w:r>
      <w:r w:rsidDel="00000000" w:rsidR="00000000" w:rsidRPr="00000000">
        <w:rPr>
          <w:b w:val="1"/>
          <w:rtl w:val="0"/>
        </w:rPr>
        <w:t xml:space="preserve">Desglose del problema</w:t>
      </w:r>
      <w:r w:rsidDel="00000000" w:rsidR="00000000" w:rsidRPr="00000000">
        <w:rPr>
          <w:rtl w:val="0"/>
        </w:rPr>
        <w:t xml:space="preserve">: Identificar cuándo se necesita regar el campo sin intervención humana. </w:t>
      </w:r>
      <w:r w:rsidDel="00000000" w:rsidR="00000000" w:rsidRPr="00000000">
        <w:rPr>
          <w:b w:val="1"/>
          <w:rtl w:val="0"/>
        </w:rPr>
        <w:t xml:space="preserve">Solución</w:t>
      </w:r>
      <w:r w:rsidDel="00000000" w:rsidR="00000000" w:rsidRPr="00000000">
        <w:rPr>
          <w:rtl w:val="0"/>
        </w:rPr>
        <w:t xml:space="preserve">: Uso de sensores y actuadores controlados por un microcontrolador como Arduino, con una interfaz web para monitoreo remoto.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4i4a4598dptr" w:id="18"/>
      <w:bookmarkEnd w:id="18"/>
      <w:r w:rsidDel="00000000" w:rsidR="00000000" w:rsidRPr="00000000">
        <w:rPr>
          <w:b w:val="1"/>
          <w:sz w:val="34"/>
          <w:szCs w:val="34"/>
          <w:rtl w:val="0"/>
        </w:rPr>
        <w:t xml:space="preserve">4. Soluciones Tecnológicas Basadas en IoT:</w:t>
      </w:r>
    </w:p>
    <w:p w:rsidR="00000000" w:rsidDel="00000000" w:rsidP="00000000" w:rsidRDefault="00000000" w:rsidRPr="00000000" w14:paraId="0000002D">
      <w:pPr>
        <w:spacing w:after="240" w:before="240" w:lineRule="auto"/>
        <w:rPr/>
      </w:pPr>
      <w:r w:rsidDel="00000000" w:rsidR="00000000" w:rsidRPr="00000000">
        <w:rPr>
          <w:rtl w:val="0"/>
        </w:rPr>
        <w:t xml:space="preserve">Las soluciones tecnológicas en IoT implican la integración de hardware, software y redes de comunicación. El diseño de una solución IoT efectiva requiere seleccionar los controladores y componentes adecuados, según las especificaciones del proyecto.</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v9gsq1isw1xd" w:id="19"/>
      <w:bookmarkEnd w:id="19"/>
      <w:r w:rsidDel="00000000" w:rsidR="00000000" w:rsidRPr="00000000">
        <w:rPr>
          <w:b w:val="1"/>
          <w:color w:val="000000"/>
          <w:sz w:val="26"/>
          <w:szCs w:val="26"/>
          <w:rtl w:val="0"/>
        </w:rPr>
        <w:t xml:space="preserve">Ejemplos: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rtl w:val="0"/>
        </w:rPr>
        <w:t xml:space="preserve">Redes</w:t>
      </w:r>
      <w:r w:rsidDel="00000000" w:rsidR="00000000" w:rsidRPr="00000000">
        <w:rPr>
          <w:rtl w:val="0"/>
        </w:rPr>
        <w:t xml:space="preserve">: Zigbee y LoRa para comunicaciones de largo alcance y bajo consumo.</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rtl w:val="0"/>
        </w:rPr>
        <w:t xml:space="preserve">Aplicaciones móviles</w:t>
      </w:r>
      <w:r w:rsidDel="00000000" w:rsidR="00000000" w:rsidRPr="00000000">
        <w:rPr>
          <w:rtl w:val="0"/>
        </w:rPr>
        <w:t xml:space="preserve">: Aplicaciones desarrolladas para interactuar con el sistema a través de una API.</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xobuzi1ci9rs" w:id="20"/>
      <w:bookmarkEnd w:id="20"/>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qxrlmo84ijkc" w:id="21"/>
      <w:bookmarkEnd w:id="21"/>
      <w:r w:rsidDel="00000000" w:rsidR="00000000" w:rsidRPr="00000000">
        <w:rPr>
          <w:b w:val="1"/>
          <w:color w:val="000000"/>
          <w:sz w:val="22"/>
          <w:szCs w:val="22"/>
          <w:rtl w:val="0"/>
        </w:rPr>
        <w:t xml:space="preserve">Caso de estudio 1: Control remoto de dispositivos</w:t>
      </w:r>
    </w:p>
    <w:p w:rsidR="00000000" w:rsidDel="00000000" w:rsidP="00000000" w:rsidRDefault="00000000" w:rsidRPr="00000000" w14:paraId="00000033">
      <w:pPr>
        <w:spacing w:after="240" w:before="240" w:lineRule="auto"/>
        <w:rPr/>
      </w:pPr>
      <w:r w:rsidDel="00000000" w:rsidR="00000000" w:rsidRPr="00000000">
        <w:rPr>
          <w:b w:val="1"/>
          <w:rtl w:val="0"/>
        </w:rPr>
        <w:t xml:space="preserve">Planteamiento</w:t>
      </w:r>
      <w:r w:rsidDel="00000000" w:rsidR="00000000" w:rsidRPr="00000000">
        <w:rPr>
          <w:rtl w:val="0"/>
        </w:rPr>
        <w:t xml:space="preserve">: Necesidad de controlar dispositivos de una casa desde un smartphone. </w:t>
      </w:r>
      <w:r w:rsidDel="00000000" w:rsidR="00000000" w:rsidRPr="00000000">
        <w:rPr>
          <w:b w:val="1"/>
          <w:rtl w:val="0"/>
        </w:rPr>
        <w:t xml:space="preserve">Desglose del problema</w:t>
      </w:r>
      <w:r w:rsidDel="00000000" w:rsidR="00000000" w:rsidRPr="00000000">
        <w:rPr>
          <w:rtl w:val="0"/>
        </w:rPr>
        <w:t xml:space="preserve">: La casa no tiene un sistema centralizado. </w:t>
      </w:r>
      <w:r w:rsidDel="00000000" w:rsidR="00000000" w:rsidRPr="00000000">
        <w:rPr>
          <w:b w:val="1"/>
          <w:rtl w:val="0"/>
        </w:rPr>
        <w:t xml:space="preserve">Solución</w:t>
      </w:r>
      <w:r w:rsidDel="00000000" w:rsidR="00000000" w:rsidRPr="00000000">
        <w:rPr>
          <w:rtl w:val="0"/>
        </w:rPr>
        <w:t xml:space="preserve">: Crear una app móvil conectada a una Raspberry Pi, que permite encender y apagar dispositivos remotamente.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5aeerlweb0xy" w:id="22"/>
      <w:bookmarkEnd w:id="22"/>
      <w:r w:rsidDel="00000000" w:rsidR="00000000" w:rsidRPr="00000000">
        <w:rPr>
          <w:b w:val="1"/>
          <w:color w:val="000000"/>
          <w:sz w:val="26"/>
          <w:szCs w:val="26"/>
          <w:rtl w:val="0"/>
        </w:rPr>
        <w:t xml:space="preserve">Conclusión:</w:t>
      </w:r>
    </w:p>
    <w:p w:rsidR="00000000" w:rsidDel="00000000" w:rsidP="00000000" w:rsidRDefault="00000000" w:rsidRPr="00000000" w14:paraId="00000036">
      <w:pPr>
        <w:spacing w:after="240" w:before="240" w:lineRule="auto"/>
        <w:rPr/>
      </w:pPr>
      <w:r w:rsidDel="00000000" w:rsidR="00000000" w:rsidRPr="00000000">
        <w:rPr>
          <w:rtl w:val="0"/>
        </w:rPr>
        <w:t xml:space="preserve">Los controladores de dispositivos electrónicos son fundamentales para el éxito de cualquier proyecto IoT. Al aprender cómo seleccionar y controlar estos componentes, los estudiantes estarán mejor preparados para diseñar e implementar soluciones tecnológicas innovadoras, tanto en el hogar como en la industria.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t xml:space="preserve">Curso</w:t>
    </w:r>
  </w:p>
  <w:p w:rsidR="00000000" w:rsidDel="00000000" w:rsidP="00000000" w:rsidRDefault="00000000" w:rsidRPr="00000000" w14:paraId="0000003A">
    <w:pPr>
      <w:rPr/>
    </w:pPr>
    <w:r w:rsidDel="00000000" w:rsidR="00000000" w:rsidRPr="00000000">
      <w:rPr>
        <w:rtl w:val="0"/>
      </w:rPr>
      <w:t xml:space="preserve">Laboratorio</w:t>
    </w:r>
  </w:p>
  <w:p w:rsidR="00000000" w:rsidDel="00000000" w:rsidP="00000000" w:rsidRDefault="00000000" w:rsidRPr="00000000" w14:paraId="0000003B">
    <w:pPr>
      <w:rPr/>
    </w:pPr>
    <w:r w:rsidDel="00000000" w:rsidR="00000000" w:rsidRPr="00000000">
      <w:rPr>
        <w:rtl w:val="0"/>
      </w:rPr>
      <w:t xml:space="preserve">S.3</w:t>
    </w:r>
  </w:p>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