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2wxq9k2w064b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sz w:val="92"/>
          <w:szCs w:val="92"/>
          <w:rtl w:val="0"/>
        </w:rPr>
        <w:t xml:space="preserve">Tipos de topología y su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2.5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riyebe9vy2dw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bookmarkStart w:colFirst="0" w:colLast="0" w:name="_heading=h.lqouc62k85x9" w:id="2"/>
      <w:bookmarkEnd w:id="2"/>
      <w:r w:rsidDel="00000000" w:rsidR="00000000" w:rsidRPr="00000000">
        <w:rPr>
          <w:rtl w:val="0"/>
        </w:rPr>
        <w:t xml:space="preserve">En el estudio de redes de datos, comprender tanto los protocolos de enrutamiento como las diferentes topologías es esencial para diseñar infraestructuras eficientes, escalables y seguras. Este trabajo tiene como objetivo investigar cuatro temas fundamentales: el protocolo de enrutamiento dinámico BGP (Border Gateway Protocol), y tres tipos de topologías comúnmente empleadas en redes: la topología de árbol, la topología hub-and-spoke y la topología de tres capas. Cada uno de estos conceptos desempeña un papel vital en la arquitectura de redes modernas y su comprensión permite tomar decisiones más acertadas al implementar soluciones de conectividad en entornos corporativos o de gran escala.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/>
      </w:pPr>
      <w:bookmarkStart w:colFirst="0" w:colLast="0" w:name="_heading=h.1lajl4deqbft" w:id="3"/>
      <w:bookmarkEnd w:id="3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comprende los conceptos de los tipos de redes y la segmentación de estas mediante el análisis de sus diferencias, características y funciones para aplicar el conocimiento en el diseño y configuración de topologías.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identifica los principios de funcionamiento de los protocolos de enrutamiento dinámico mediante la comparación de sus características, ventajas y desventajas para utilizarlos en la implementación de redes de forma eficiente y segura 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6">
      <w:pPr>
        <w:rPr/>
      </w:pPr>
      <w:bookmarkStart w:colFirst="0" w:colLast="0" w:name="_heading=h.sixe1w55q34f" w:id="4"/>
      <w:bookmarkEnd w:id="4"/>
      <w:r w:rsidDel="00000000" w:rsidR="00000000" w:rsidRPr="00000000">
        <w:rPr>
          <w:rtl w:val="0"/>
        </w:rPr>
        <w:t xml:space="preserve">Investigar lo siguiente: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el protocolo de enrutamiento dinámico BGP?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las características de topología de árbol?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las características de topología hub n spoke?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las características de topología de 3 capas?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/>
      </w:pPr>
      <w:bookmarkStart w:colFirst="0" w:colLast="0" w:name="_heading=h.1h0eimdxjeu" w:id="5"/>
      <w:bookmarkEnd w:id="5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Odom, W. (2020). CCNA 200-301 Official Cert Guide, Volume 1 (1st ed.). Cisco Press.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White, R. (2011). Practical BGP. Cisco Press.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Stallings, W. (2020). Data and Computer Communications (10th ed.). Pearson.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Tanenbaum, A. S., &amp; Wetherall, D. J. (2011). Computer Networks (5th ed.). Pearson Education.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Systems. (s.f.). Hierarchical Network Design. Recuperado de </w:t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https://www.cisco.com/c/en/us/solutions/enterprise-networks/design-zone-campus/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Systems. (s.f.). BGP Overview. Recuperado de </w:t>
      </w:r>
      <w:hyperlink r:id="rId10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https://www.cisco.com/c/en/us/tech/ip/border-gateway-protocol-bgp/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PDF con el contenido utilizando el encabezado de tareas.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nlu7u4qljid0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5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 entrega el 04/10/2025 antes de las 10:30 horas.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x9mcpufcs3uw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84.0" w:type="dxa"/>
        <w:jc w:val="left"/>
        <w:tblInd w:w="95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4197"/>
        <w:gridCol w:w="1892"/>
        <w:tblGridChange w:id="0">
          <w:tblGrid>
            <w:gridCol w:w="2295"/>
            <w:gridCol w:w="4197"/>
            <w:gridCol w:w="18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Definición, funcionamiento básico y características principales del protocolo.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Explicación general, ventajas y desventajas de esta topología.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Descripción del modelo, cómo funciona y cuándo se usa.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Estructura de las tres capas y su utilidad en redes escalables.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38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e92pgukjoj7q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Profundidad en el Análisis Comparativo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El estudiante debe demostrar capacidad para contrastar críticamente las topologías investigadas (árbol, hub-and-spoke, tres capas) y el protocolo BGP, destacando escenarios específicos donde cada uno es más adecuado. Ejemplo: "La topología de tres capas es ideal para campus universitarios por su escalabilidad, mientras que hub-and-spoke se adapta mejor a sucursales bancarias".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Precisión Técnica en Protocolos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Exactitud al describir características clave de BGP (ej: path vector, AS) y diferencias entre topologías (ej: jerarquía en árbol vs. centralización en hub-and-spoke). Errores como confundir BGP con protocolos IGP restará puntos.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beforeAutospacing="0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Referenciado de Diseños Empresariales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Uso de los recursos Cisco provistos (Hierarchical Network Design, BGP Overview) para ejemplificar implementaciones reales. Citas como "Según Cisco (s.f.), la topología de tres capas reduce broadcast domains..." son esenciales.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2 Sección N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nfasis">
    <w:name w:val="Emphasis"/>
    <w:basedOn w:val="Fuentedeprrafopredeter"/>
    <w:uiPriority w:val="20"/>
    <w:qFormat w:val="1"/>
    <w:rsid w:val="007A7CE6"/>
    <w:rPr>
      <w:i w:val="1"/>
      <w:iCs w:val="1"/>
    </w:rPr>
  </w:style>
  <w:style w:type="character" w:styleId="Textoennegrita">
    <w:name w:val="Strong"/>
    <w:basedOn w:val="Fuentedeprrafopredeter"/>
    <w:uiPriority w:val="22"/>
    <w:qFormat w:val="1"/>
    <w:rsid w:val="007A7CE6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7A7CE6"/>
    <w:pPr>
      <w:ind w:left="720"/>
      <w:contextualSpacing w:val="1"/>
    </w:pPr>
  </w:style>
  <w:style w:type="paragraph" w:styleId="Sinespaciado">
    <w:name w:val="No Spacing"/>
    <w:uiPriority w:val="1"/>
    <w:qFormat w:val="1"/>
    <w:rsid w:val="007A7CE6"/>
    <w:pPr>
      <w:spacing w:before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A7CE6"/>
  </w:style>
  <w:style w:type="paragraph" w:styleId="Piedepgina">
    <w:name w:val="footer"/>
    <w:basedOn w:val="Normal"/>
    <w:link w:val="Piedepgina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A7CE6"/>
  </w:style>
  <w:style w:type="character" w:styleId="Hipervnculo">
    <w:name w:val="Hyperlink"/>
    <w:basedOn w:val="Fuentedeprrafopredeter"/>
    <w:uiPriority w:val="99"/>
    <w:unhideWhenUsed w:val="1"/>
    <w:rsid w:val="007A7C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23CF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ww.cisco.com/c/en/us/tech/ip/border-gateway-protocol-bgp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sco.com/c/en/us/solutions/enterprise-networks/design-zone-campus/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btde0jOPFcLPD4nSPvGeX1qCSQ==">CgMxLjAyDmguMnd4cTlrMncwNjRiMg5oLnJpeWViZTl2eTJkdzIOaC5scW91YzYyazg1eDkyDmguMWxhamw0ZGVxYmZ0Mg5oLnNpeGUxdzU1cTM0ZjINaC4xaDBlaW1keGpldTIOaC5ubHU3dTRxbGppZDAyDmgueDltY3B1ZmNzM3V3Mg5oLmU5MnBndWtqb2o3cTgAciExNExMd1dXNjI2WHpYTWNqQzhaZ2ZIVldlMEZJYVNJUE0=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2025-05-25T04:00:00Z</dcterms:created>
  <dc:creator>Eduardo Andrés Cuevas Tzun</dc:creator>
</cp:coreProperties>
</file>