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dyud41brh4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  Simulación Raspberry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José Manuel López Lemus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8659435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2.5 pts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8659435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xl48h4rogzeq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u51regpuja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Originalidad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El trabajo debe ser original y reflejar la colaboración del grupo. No se aceptan copias.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Respeto y Honestidad Académica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Son fundamentales en el desarrollo del trabajo.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before="0" w:line="240" w:lineRule="auto"/>
        <w:rPr/>
      </w:pPr>
      <w:bookmarkStart w:colFirst="0" w:colLast="0" w:name="_heading=h.ro6rlm8l9kb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e448fnx233w5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Recuerda diferentes dispositivos de electrónica digital que le permitan dar soluciones a sistemas IoT analizando documentación técnica, catálogos de hardware que aporten un valor agregado a la solución de sistemas embebidos y su interacción con el entorno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estudiante Identifica los componentes esenciales de un sistema IoT mediante el análisis de documentación técnica y catálogos de hardware para describir las funcionalidades básicas de cada elemento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1yxi355rzvsx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objetivo de este ejercicio es que los estudiantes empiecen a interactuar con la Raspberry Pi de forma simulada utilizando el software 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color w:val="000000"/>
          <w:rtl w:val="0"/>
        </w:rPr>
        <w:t xml:space="preserve">, reforzando el aprendizaje práctico sobre arquitectura de computadoras, integración de hardware y programación básica.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Los estudiantes serán capaces de configurar los pines de una Raspberry Pi simulada 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wokwi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y conectar/programar un sensor de temperatura y una pantalla LCD.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Lograr el correcto funcionamiento de la simulación de todos los componentes requeridos y obtener la ponderación completa en la rúbrica.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Utilizando el software simulador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wokwi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y la documentación oficial de Raspberry 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Adquirir habilidades prácticas con sistemas IoT y programación que fortalezcan la formación en Arquitectura de Computadores.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Completar la simulación y entregar los entregables solicitados a más tardar 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/2026.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8zcnra3w1tti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https://wokwi.com/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b7b7b7"/>
          <w:sz w:val="22"/>
          <w:szCs w:val="22"/>
        </w:rPr>
      </w:pPr>
      <w:bookmarkStart w:colFirst="0" w:colLast="0" w:name="_heading=h.lp4nwtdehp7u" w:id="7"/>
      <w:bookmarkEnd w:id="7"/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 les solicita a los estudiantes que realicen una simulación en wokwi de una Raspberry Pico que interactúe con diversos componentes de hardware.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Requerimientos del montaje y programación: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los pines en el modo machine.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Trabajar con un sensor de temperatura.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Junto a este sensor trabajará una pantalla LCD.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 pantalla LCD deberá reflejar en la primera línea el carnet del estudiante.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La pantalla LCD deberá reflejar en la segunda línea la temperatura leída por el sensor.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la funcionalidad de un botón con un LED.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el uso de un sensor LDR (Light Dependent Resistor) (puede ser un potenciómetro).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el uso de cuatro LEDs.</w:t>
      </w:r>
    </w:p>
    <w:p w:rsidR="00000000" w:rsidDel="00000000" w:rsidP="00000000" w:rsidRDefault="00000000" w:rsidRPr="00000000" w14:paraId="0000004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Entregables y formato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debe compartir el proyecto de wokwi. Para esto deberá crear una cuenta y compartir su proyecto.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deberá entregar el enlace a un video de menos de 2 minutos verificando su funcionamiento.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tendrá que entregar un documento que deberá incluir: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link al proyecto de wokwi.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link del video realizado.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capturas de la simulación.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las preguntas de reflexión y la conclusión en un cuadro de texto adicional al cargar el archivo en la plataforma UEDI.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hanef2txn3da" w:id="8"/>
      <w:bookmarkEnd w:id="8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21/02/2026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ind w:left="0" w:firstLine="0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440" w:top="993" w:left="1440" w:right="1440" w:header="0" w:footer="720"/>
          <w:pgNumType w:start="0"/>
        </w:sectPr>
      </w:pPr>
      <w:bookmarkStart w:colFirst="0" w:colLast="0" w:name="_heading=h.2izuofqdzle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9h7uicn7rawl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14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3564"/>
        <w:gridCol w:w="3686"/>
        <w:gridCol w:w="1275"/>
        <w:tblGridChange w:id="0">
          <w:tblGrid>
            <w:gridCol w:w="690"/>
            <w:gridCol w:w="2370"/>
            <w:gridCol w:w="1170"/>
            <w:gridCol w:w="1410"/>
            <w:gridCol w:w="3564"/>
            <w:gridCol w:w="3686"/>
            <w:gridCol w:w="1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bookmarkStart w:colFirst="0" w:colLast="0" w:name="_heading=h.b13yfnatut1k" w:id="11"/>
            <w:bookmarkEnd w:id="11"/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pines machiney sensor de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 correctamente los pines en modo machine. El sensor de temperatura funciona adecuadamente y muestra lecturas coherentes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configuración de pines es incorrecta o incompleta. El sensor no funciona o muestra lecturas erróneas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LCD (Carnet y temperatura)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pantalla LCD muestra correctamente el carnet del estudiante en la primera línea y la temperatura del sensor en la segunda línea con formato adecuado.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pantalla LCD no muestra la información correcta, está incompleta o presenta errores de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adicionales (Botón-LED, LDR, LEDs)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 correctamente el botón con LED, el sensor LDR(potenciómetro) y los cuatro LEDs. Todos los componentes funcionan según lo especificado.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Uno o más componentes no funcionan correctamente, faltan en la implementación o presentan errores de lógica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Aplicación Práctica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funcional en wokwi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simulación en wokwi completamente. Todos los componentes interactúan correctamente con la Raspberry Pi simulada y se evidencia comprensión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simulación presenta errores significativos, componentes no funcionan o la integración con Raspberry Pi es deficiente.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15 - 9/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 (Python/C)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es funcional, está bien estructurado, incluye comentarios pertinentes y sigue buenas prácticas de programación. La lógica es clara y eficiente.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presenta errores, es difícil de leer, carece de comentarios o no sigue buenas prácticas de programación.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pantalla y documentación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simulación en wokwi funciona completamente. Todos los componentes interactúan correctamente con la Raspberry Pi simulada y se evidencia comprensión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simulación presenta errores significativos, componentes no funcionan o la integración con Raspberry Pi es deficiente.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Redacción y ortografía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documentación presenta excelente redacción y ortografía. Los textos son claros, coherentes y profesionales.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documentación presenta múltiples errores ortográficos, redacción confusa o falta de coherencia.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10 - 6/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puntual y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realizada dentro del plazo establecido. Cumple con todos los lineamientos: formato correcto de capturas, video, proyecto de wokwi y respuestas en cuadro de texto adicional.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tardía, no cumple con lineamientos (entrega incorrecta, formato inadecuado) o falta información solicitada.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 e 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evidencia esfuerzo significativo en el desarrollo de la tarea. El trabajo muestra iniciativa, exploración más allá de lo básico y dedicación en los detalles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trabajo muestra esfuerzo mínimo, cumplimiento básico sin profundización o falta de dedicación en la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993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6594352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6594352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6594352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6594352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6594352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Style w:val="Title"/>
      <w:rPr>
        <w:b w:val="0"/>
        <w:bCs w:val="0"/>
      </w:rPr>
    </w:pPr>
    <w:bookmarkStart w:colFirst="0" w:colLast="0" w:name="_heading=h.ln28spd0g6kt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6594352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color w:val="00b0f0"/>
        <w:sz w:val="36"/>
        <w:szCs w:val="3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DE48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4815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812FB8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12FB8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12FB8"/>
  </w:style>
  <w:style w:type="paragraph" w:styleId="Piedepgina">
    <w:name w:val="footer"/>
    <w:basedOn w:val="Normal"/>
    <w:link w:val="PiedepginaCar"/>
    <w:uiPriority w:val="99"/>
    <w:unhideWhenUsed w:val="1"/>
    <w:rsid w:val="00812FB8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12FB8"/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kwi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meYwgNlf6mtdeTz5QBRBViKvyw==">CgMxLjAyDGguZHl1ZDQxYnJoNDIOaC54bDQ4aDRyb2d6ZXEyDGgudTUxcmVncHVqYTIOaC5ybzZybG04bDlrYnIyDmguZTQ0OGZueDIzM3c1Mg5oLjF5eGkzNTVyenZzeDIOaC44emNucmEzdzF0dGkyDmgubHA0bnd0ZGVocDd1Mg5oLmhhbmVmMnR4bjNkYTIOaC4yaXp1b2ZxZHpsZTYyDmguOWg3dWljbjdyYXdsMg5oLmIxM3lmbmF0dXQxazIOaC5sbjI4c3BkMGc2a3Q4AHIhMXVUdkd6cVctb0c3Tkw3Rk1LdTlyc09yQ3dZZ19pOV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2025-10-31T01:39:00Z</dcterms:created>
  <dc:creator>jose lopez</dc:creator>
</cp:coreProperties>
</file>