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B086" w14:textId="77777777" w:rsidR="00251811" w:rsidRDefault="0025181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6BD1DB" w14:textId="77777777" w:rsidR="00251811" w:rsidRDefault="0025181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75E9BD9" w14:textId="77777777" w:rsidR="00251811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52683B1" wp14:editId="619726CA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8D8CC8" w14:textId="77777777" w:rsidR="00251811" w:rsidRDefault="00251811"/>
    <w:p w14:paraId="085E89EF" w14:textId="77777777" w:rsidR="00251811" w:rsidRDefault="00251811"/>
    <w:p w14:paraId="2DDE4EEC" w14:textId="77777777" w:rsidR="00251811" w:rsidRDefault="00251811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448676F2" w14:textId="77777777" w:rsidR="00251811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758DF921" w14:textId="77777777" w:rsidR="00251811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629B514F" w14:textId="28F22BEE" w:rsidR="00251811" w:rsidRPr="00541582" w:rsidRDefault="009D14F2">
      <w:pPr>
        <w:jc w:val="center"/>
        <w:rPr>
          <w:rFonts w:ascii="Proxima Nova" w:eastAsia="Proxima Nova" w:hAnsi="Proxima Nova" w:cs="Proxima Nova"/>
          <w:color w:val="000000" w:themeColor="text1"/>
          <w:sz w:val="52"/>
          <w:szCs w:val="52"/>
        </w:rPr>
      </w:pPr>
      <w:r w:rsidRPr="00541582">
        <w:rPr>
          <w:rFonts w:ascii="Proxima Nova" w:eastAsia="Proxima Nova" w:hAnsi="Proxima Nova" w:cs="Proxima Nova"/>
          <w:color w:val="000000" w:themeColor="text1"/>
          <w:sz w:val="52"/>
          <w:szCs w:val="52"/>
        </w:rPr>
        <w:t>VTP</w:t>
      </w:r>
      <w:r w:rsidR="00095CD1">
        <w:rPr>
          <w:rFonts w:ascii="Proxima Nova" w:eastAsia="Proxima Nova" w:hAnsi="Proxima Nova" w:cs="Proxima Nova"/>
          <w:color w:val="000000" w:themeColor="text1"/>
          <w:sz w:val="52"/>
          <w:szCs w:val="52"/>
        </w:rPr>
        <w:t xml:space="preserve"> e InterVLAN</w:t>
      </w:r>
    </w:p>
    <w:p w14:paraId="7B8B3A4F" w14:textId="77777777" w:rsidR="00251811" w:rsidRDefault="00000000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EB7F190" wp14:editId="71BB2DE0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8D725" w14:textId="77777777" w:rsidR="00251811" w:rsidRDefault="00251811"/>
    <w:p w14:paraId="30727664" w14:textId="77777777" w:rsidR="00251811" w:rsidRDefault="00251811"/>
    <w:p w14:paraId="3234ACE6" w14:textId="77777777" w:rsidR="00251811" w:rsidRDefault="00251811"/>
    <w:p w14:paraId="29D9D3D7" w14:textId="77777777" w:rsidR="00251811" w:rsidRDefault="00251811"/>
    <w:p w14:paraId="24A0A23E" w14:textId="77777777" w:rsidR="00251811" w:rsidRDefault="00251811">
      <w:pPr>
        <w:rPr>
          <w:b/>
          <w:sz w:val="24"/>
          <w:szCs w:val="24"/>
        </w:rPr>
      </w:pPr>
    </w:p>
    <w:p w14:paraId="417CF4C6" w14:textId="423FDF91" w:rsidR="00251811" w:rsidRDefault="00AC0FCB">
      <w:pPr>
        <w:jc w:val="center"/>
        <w:rPr>
          <w:b/>
          <w:sz w:val="24"/>
          <w:szCs w:val="24"/>
        </w:rPr>
      </w:pPr>
      <w:r>
        <w:pict w14:anchorId="34DBE1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85pt;height:17.85pt;visibility:visible;mso-wrap-style:square">
            <v:imagedata r:id="rId10" o:title=""/>
          </v:shape>
        </w:pict>
      </w:r>
      <w:r w:rsidR="009D14F2">
        <w:t xml:space="preserve"> </w:t>
      </w:r>
      <w:r w:rsidR="009D14F2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 w:rsidR="00FF40ED">
        <w:rPr>
          <w:rFonts w:ascii="Arial" w:eastAsia="Arial" w:hAnsi="Arial" w:cs="Arial"/>
          <w:b/>
          <w:color w:val="0070C0"/>
          <w:sz w:val="40"/>
          <w:szCs w:val="40"/>
        </w:rPr>
        <w:t>3</w:t>
      </w:r>
      <w:r w:rsidR="009A57BA">
        <w:rPr>
          <w:rFonts w:ascii="Arial" w:eastAsia="Arial" w:hAnsi="Arial" w:cs="Arial"/>
          <w:b/>
          <w:color w:val="0070C0"/>
          <w:sz w:val="40"/>
          <w:szCs w:val="40"/>
        </w:rPr>
        <w:t>0</w:t>
      </w:r>
      <w:r w:rsidR="009D14F2">
        <w:rPr>
          <w:rFonts w:ascii="Arial" w:eastAsia="Arial" w:hAnsi="Arial" w:cs="Arial"/>
          <w:b/>
          <w:color w:val="0070C0"/>
          <w:sz w:val="40"/>
          <w:szCs w:val="40"/>
        </w:rPr>
        <w:t xml:space="preserve"> min</w:t>
      </w:r>
    </w:p>
    <w:p w14:paraId="71C71802" w14:textId="77777777" w:rsidR="00251811" w:rsidRDefault="00251811">
      <w:pPr>
        <w:spacing w:line="276" w:lineRule="auto"/>
        <w:rPr>
          <w:rFonts w:ascii="Arial" w:eastAsia="Arial" w:hAnsi="Arial" w:cs="Arial"/>
        </w:rPr>
      </w:pPr>
    </w:p>
    <w:p w14:paraId="7DF0FAE3" w14:textId="77777777" w:rsidR="00251811" w:rsidRDefault="00251811">
      <w:pPr>
        <w:spacing w:line="276" w:lineRule="auto"/>
        <w:rPr>
          <w:rFonts w:ascii="Arial" w:eastAsia="Arial" w:hAnsi="Arial" w:cs="Arial"/>
        </w:rPr>
      </w:pPr>
    </w:p>
    <w:p w14:paraId="20D5C18A" w14:textId="77777777" w:rsidR="00251811" w:rsidRDefault="00251811">
      <w:pPr>
        <w:spacing w:line="276" w:lineRule="auto"/>
        <w:rPr>
          <w:rFonts w:ascii="Arial" w:eastAsia="Arial" w:hAnsi="Arial" w:cs="Arial"/>
        </w:rPr>
      </w:pPr>
    </w:p>
    <w:p w14:paraId="436E9456" w14:textId="77777777" w:rsidR="00251811" w:rsidRDefault="00251811">
      <w:pPr>
        <w:spacing w:line="276" w:lineRule="auto"/>
        <w:rPr>
          <w:rFonts w:ascii="Arial" w:eastAsia="Arial" w:hAnsi="Arial" w:cs="Arial"/>
        </w:rPr>
      </w:pPr>
    </w:p>
    <w:p w14:paraId="043D92D8" w14:textId="77777777" w:rsidR="00251811" w:rsidRDefault="00251811">
      <w:pPr>
        <w:spacing w:line="276" w:lineRule="auto"/>
        <w:rPr>
          <w:rFonts w:ascii="Arial" w:eastAsia="Arial" w:hAnsi="Arial" w:cs="Arial"/>
        </w:rPr>
      </w:pPr>
    </w:p>
    <w:p w14:paraId="493715A6" w14:textId="77777777" w:rsidR="00251811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61466F73" w14:textId="77777777" w:rsidR="00251811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62E6910" w14:textId="77777777" w:rsidR="00251811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1D81864C" w14:textId="77777777" w:rsidR="00251811" w:rsidRDefault="00251811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0D09D247" w14:textId="77777777" w:rsidR="00251811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3F93DDB8" w14:textId="05F40640" w:rsidR="00251811" w:rsidRDefault="00000000" w:rsidP="001E27FD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0" w:name="_heading=h.2qb0c2xoxm9h" w:colFirst="0" w:colLast="0"/>
      <w:bookmarkEnd w:id="0"/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5330BD" w14:paraId="317C2876" w14:textId="77777777" w:rsidTr="00A218AD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16CF" w14:textId="7238657B" w:rsidR="005330BD" w:rsidRPr="00704215" w:rsidRDefault="00F41FB2" w:rsidP="00A218AD">
            <w:pPr>
              <w:spacing w:line="276" w:lineRule="auto"/>
              <w:rPr>
                <w:rFonts w:ascii="Arial" w:hAnsi="Arial" w:cs="Arial"/>
                <w:color w:val="039BE5"/>
                <w:sz w:val="24"/>
                <w:szCs w:val="24"/>
              </w:rPr>
            </w:pPr>
            <w:r w:rsidRPr="00F41FB2">
              <w:rPr>
                <w:rFonts w:ascii="Times New Roman" w:eastAsia="Times New Roman" w:hAnsi="Times New Roman" w:cs="Times New Roman"/>
              </w:rPr>
              <w:t>Organización y Eficiencia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F9F5" w14:textId="316757B9" w:rsidR="005330BD" w:rsidRPr="00704215" w:rsidRDefault="00E27937" w:rsidP="00A218AD">
            <w:pPr>
              <w:spacing w:line="276" w:lineRule="auto"/>
              <w:rPr>
                <w:rFonts w:ascii="Arial" w:hAnsi="Arial" w:cs="Arial"/>
                <w:color w:val="039BE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R</w:t>
            </w:r>
            <w:r w:rsidRPr="00E27937">
              <w:rPr>
                <w:rFonts w:ascii="Times New Roman" w:eastAsia="Times New Roman" w:hAnsi="Times New Roman" w:cs="Times New Roman"/>
              </w:rPr>
              <w:t>efleja la importancia de mantener una estructura ordenada y sistemática en la administración de redes. La implementación de VTP como mecanismo de gestión centralizada demuestra cómo la organización adecuada de recursos y la planificación eficiente permiten simplificar tareas complejas, reducir errores de configuración y facilitar el mantenimiento de la infraestructura de red a largo plazo.</w:t>
            </w:r>
          </w:p>
        </w:tc>
      </w:tr>
    </w:tbl>
    <w:p w14:paraId="0DA96740" w14:textId="77777777" w:rsidR="001E27FD" w:rsidRDefault="001E27FD" w:rsidP="00DB694E">
      <w:pPr>
        <w:widowControl w:val="0"/>
        <w:spacing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26ADA56D" w14:textId="77777777" w:rsidR="00251811" w:rsidRDefault="00000000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p w14:paraId="041FA4C9" w14:textId="77777777" w:rsidR="00251811" w:rsidRDefault="00251811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8E5099" w14:paraId="3BFACD3C" w14:textId="77777777" w:rsidTr="00A218AD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E878" w14:textId="77777777" w:rsidR="008E5099" w:rsidRDefault="008E5099" w:rsidP="00A218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9017D" w14:textId="77777777" w:rsidR="008E5099" w:rsidRDefault="008E5099" w:rsidP="00A218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E5099" w14:paraId="5CD332AF" w14:textId="77777777" w:rsidTr="00A218AD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52D0" w14:textId="77777777" w:rsidR="008E5099" w:rsidRDefault="008E5099" w:rsidP="00A218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5AB22" w14:textId="77777777" w:rsidR="008E5099" w:rsidRDefault="008E5099" w:rsidP="00A218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6122BF">
              <w:rPr>
                <w:rFonts w:ascii="Times New Roman" w:eastAsia="Times New Roman" w:hAnsi="Times New Roman" w:cs="Times New Roman"/>
              </w:rPr>
              <w:t>El estudiante diseña e implementa redes de computadoras aplicando principios de enrutamiento, segmentación de redes, redundancia y gestión de servicios de red para garantizar la disponibilidad, eficiencia y seguridad de los servicios de red en entornos empresariales.</w:t>
            </w:r>
          </w:p>
        </w:tc>
      </w:tr>
      <w:tr w:rsidR="008E5099" w14:paraId="455DE432" w14:textId="77777777" w:rsidTr="00A218AD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C3CAA" w14:textId="77777777" w:rsidR="008E5099" w:rsidRDefault="008E5099" w:rsidP="00A218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01E79" w14:textId="45C79585" w:rsidR="008E5099" w:rsidRDefault="00447F1A" w:rsidP="00A218A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 w:rsidRPr="00447F1A">
              <w:rPr>
                <w:rFonts w:ascii="Times New Roman" w:eastAsia="Times New Roman" w:hAnsi="Times New Roman" w:cs="Times New Roman"/>
              </w:rPr>
              <w:t>El estudiante administra interfaces y configuraciones de seguridad en dispositivos de red mediante el uso de comandos, técnicas y buenas prácticas para asegurar el correcto funcionamiento y la seguridad de la red.</w:t>
            </w:r>
          </w:p>
        </w:tc>
      </w:tr>
    </w:tbl>
    <w:p w14:paraId="4D015E41" w14:textId="77777777" w:rsidR="00251811" w:rsidRDefault="00251811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4889B609" w14:textId="77777777" w:rsidR="00251811" w:rsidRDefault="00000000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p w14:paraId="6619499D" w14:textId="01899A1C" w:rsidR="00251811" w:rsidRDefault="004571DE" w:rsidP="00CD388F">
      <w:pPr>
        <w:spacing w:before="200" w:after="0" w:line="240" w:lineRule="auto"/>
        <w:jc w:val="both"/>
        <w:rPr>
          <w:rFonts w:ascii="Proxima Nova" w:eastAsia="Proxima Nova" w:hAnsi="Proxima Nova" w:cs="Proxima Nova"/>
          <w:color w:val="000000" w:themeColor="text1"/>
        </w:rPr>
      </w:pPr>
      <w:r w:rsidRPr="00CD388F">
        <w:rPr>
          <w:rFonts w:ascii="Proxima Nova" w:eastAsia="Proxima Nova" w:hAnsi="Proxima Nova" w:cs="Proxima Nova"/>
          <w:color w:val="000000" w:themeColor="text1"/>
        </w:rPr>
        <w:t xml:space="preserve">Configurar exitosamente una red segmentada con 3 </w:t>
      </w:r>
      <w:proofErr w:type="spellStart"/>
      <w:r w:rsidRPr="00CD388F">
        <w:rPr>
          <w:rFonts w:ascii="Proxima Nova" w:eastAsia="Proxima Nova" w:hAnsi="Proxima Nova" w:cs="Proxima Nova"/>
          <w:color w:val="000000" w:themeColor="text1"/>
        </w:rPr>
        <w:t>VLANs</w:t>
      </w:r>
      <w:proofErr w:type="spellEnd"/>
      <w:r w:rsidRPr="00CD388F">
        <w:rPr>
          <w:rFonts w:ascii="Proxima Nova" w:eastAsia="Proxima Nova" w:hAnsi="Proxima Nova" w:cs="Proxima Nova"/>
          <w:color w:val="000000" w:themeColor="text1"/>
        </w:rPr>
        <w:t xml:space="preserve"> y enrutamiento InterVLAN mediante la implementación de VTP y subinterfaces en </w:t>
      </w:r>
      <w:proofErr w:type="spellStart"/>
      <w:r w:rsidRPr="00CD388F">
        <w:rPr>
          <w:rFonts w:ascii="Proxima Nova" w:eastAsia="Proxima Nova" w:hAnsi="Proxima Nova" w:cs="Proxima Nova"/>
          <w:color w:val="000000" w:themeColor="text1"/>
        </w:rPr>
        <w:t>router</w:t>
      </w:r>
      <w:proofErr w:type="spellEnd"/>
      <w:r w:rsidRPr="00CD388F">
        <w:rPr>
          <w:rFonts w:ascii="Proxima Nova" w:eastAsia="Proxima Nova" w:hAnsi="Proxima Nova" w:cs="Proxima Nova"/>
          <w:color w:val="000000" w:themeColor="text1"/>
        </w:rPr>
        <w:t xml:space="preserve"> utilizando equipos Cisco durante una sesión práctica de laboratorio de </w:t>
      </w:r>
      <w:r w:rsidR="00AC0FCB">
        <w:rPr>
          <w:rFonts w:ascii="Proxima Nova" w:eastAsia="Proxima Nova" w:hAnsi="Proxima Nova" w:cs="Proxima Nova"/>
          <w:color w:val="000000" w:themeColor="text1"/>
        </w:rPr>
        <w:t>3</w:t>
      </w:r>
      <w:r w:rsidRPr="00CD388F">
        <w:rPr>
          <w:rFonts w:ascii="Proxima Nova" w:eastAsia="Proxima Nova" w:hAnsi="Proxima Nova" w:cs="Proxima Nova"/>
          <w:color w:val="000000" w:themeColor="text1"/>
        </w:rPr>
        <w:t xml:space="preserve">0 minutos logrando comunicación verificada entre todas las </w:t>
      </w:r>
      <w:proofErr w:type="spellStart"/>
      <w:r w:rsidRPr="00CD388F">
        <w:rPr>
          <w:rFonts w:ascii="Proxima Nova" w:eastAsia="Proxima Nova" w:hAnsi="Proxima Nova" w:cs="Proxima Nova"/>
          <w:color w:val="000000" w:themeColor="text1"/>
        </w:rPr>
        <w:t>VLANs</w:t>
      </w:r>
      <w:proofErr w:type="spellEnd"/>
      <w:r w:rsidRPr="00CD388F">
        <w:rPr>
          <w:rFonts w:ascii="Proxima Nova" w:eastAsia="Proxima Nova" w:hAnsi="Proxima Nova" w:cs="Proxima Nova"/>
          <w:color w:val="000000" w:themeColor="text1"/>
        </w:rPr>
        <w:t xml:space="preserve"> con un 100% de conectividad entre los dispositivos de prueba.</w:t>
      </w:r>
    </w:p>
    <w:p w14:paraId="235C147B" w14:textId="77777777" w:rsidR="00AC0FCB" w:rsidRPr="00CD388F" w:rsidRDefault="00AC0FCB" w:rsidP="00CD388F">
      <w:pPr>
        <w:spacing w:before="200" w:after="0" w:line="240" w:lineRule="auto"/>
        <w:jc w:val="both"/>
        <w:rPr>
          <w:rFonts w:ascii="Proxima Nova" w:eastAsia="Proxima Nova" w:hAnsi="Proxima Nova" w:cs="Proxima Nova"/>
          <w:color w:val="000000" w:themeColor="text1"/>
        </w:rPr>
      </w:pP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251811" w14:paraId="65508987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FDC6" w14:textId="77777777" w:rsidR="00251811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8ACB" w14:textId="77777777" w:rsidR="00251811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5CF1" w14:textId="77777777" w:rsidR="00251811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251811" w14:paraId="5B3EE628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E32C" w14:textId="77777777" w:rsidR="00251811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F4BD" w14:textId="77777777" w:rsidR="00251811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C3C3" w14:textId="47F4EA60" w:rsidR="00251811" w:rsidRPr="007E45DF" w:rsidRDefault="007E45DF">
            <w:pPr>
              <w:spacing w:after="0" w:line="240" w:lineRule="auto"/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</w:pPr>
            <w:r w:rsidRPr="007E45DF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 xml:space="preserve">Configurar exitosamente una red segmentada con 3 </w:t>
            </w:r>
            <w:proofErr w:type="spellStart"/>
            <w:r w:rsidRPr="007E45DF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>VLANs</w:t>
            </w:r>
            <w:proofErr w:type="spellEnd"/>
            <w:r w:rsidRPr="007E45DF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 xml:space="preserve"> y enrutamiento InterVLAN</w:t>
            </w:r>
          </w:p>
        </w:tc>
      </w:tr>
      <w:tr w:rsidR="00251811" w14:paraId="13EE8D7D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06FF7" w14:textId="77777777" w:rsidR="00251811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40BA1" w14:textId="77777777" w:rsidR="00251811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0277" w14:textId="20859CA3" w:rsidR="00251811" w:rsidRPr="007E45DF" w:rsidRDefault="000B3C1C">
            <w:pPr>
              <w:spacing w:after="0" w:line="240" w:lineRule="auto"/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</w:pPr>
            <w:r w:rsidRPr="000B3C1C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>100% de conectividad entre los dispositivos de prueba</w:t>
            </w:r>
          </w:p>
        </w:tc>
      </w:tr>
      <w:tr w:rsidR="00251811" w14:paraId="462381EE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AA6F" w14:textId="77777777" w:rsidR="00251811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3CBE" w14:textId="77777777" w:rsidR="00251811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0564" w14:textId="07DD343B" w:rsidR="00251811" w:rsidRPr="007E45DF" w:rsidRDefault="00DD58CC">
            <w:pPr>
              <w:spacing w:after="0" w:line="240" w:lineRule="auto"/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</w:pPr>
            <w:r w:rsidRPr="00DD58CC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 xml:space="preserve">mediante la implementación de VTP y subinterfaces en </w:t>
            </w:r>
            <w:proofErr w:type="spellStart"/>
            <w:r w:rsidRPr="00DD58CC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>router</w:t>
            </w:r>
            <w:proofErr w:type="spellEnd"/>
            <w:r w:rsidRPr="00DD58CC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 xml:space="preserve"> utilizando equipos Cisco</w:t>
            </w:r>
          </w:p>
        </w:tc>
      </w:tr>
      <w:tr w:rsidR="00251811" w14:paraId="604FF76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C4E91" w14:textId="77777777" w:rsidR="00251811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F8FA" w14:textId="77777777" w:rsidR="00251811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62AA" w14:textId="2E946B35" w:rsidR="00251811" w:rsidRPr="007E45DF" w:rsidRDefault="00B374AD">
            <w:pPr>
              <w:spacing w:after="0" w:line="240" w:lineRule="auto"/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</w:pPr>
            <w:r w:rsidRPr="00B374AD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 xml:space="preserve">logrando comunicación verificada entre todas las </w:t>
            </w:r>
            <w:proofErr w:type="spellStart"/>
            <w:r w:rsidRPr="00B374AD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>VLANs</w:t>
            </w:r>
            <w:proofErr w:type="spellEnd"/>
          </w:p>
        </w:tc>
      </w:tr>
      <w:tr w:rsidR="00251811" w14:paraId="2CBA6D1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6776" w14:textId="77777777" w:rsidR="00251811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FE6C" w14:textId="77777777" w:rsidR="00251811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4615" w14:textId="27FD6253" w:rsidR="00251811" w:rsidRPr="007E45DF" w:rsidRDefault="00CB4B51">
            <w:pPr>
              <w:spacing w:after="0" w:line="240" w:lineRule="auto"/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</w:pPr>
            <w:r w:rsidRPr="00CB4B51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 xml:space="preserve">durante una sesión práctica de laboratorio de </w:t>
            </w:r>
            <w:r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>3</w:t>
            </w:r>
            <w:r w:rsidRPr="00CB4B51">
              <w:rPr>
                <w:rFonts w:ascii="Proxima Nova" w:eastAsia="Proxima Nova" w:hAnsi="Proxima Nova" w:cs="Proxima Nova"/>
                <w:color w:val="000000" w:themeColor="text1"/>
                <w:sz w:val="20"/>
                <w:szCs w:val="20"/>
              </w:rPr>
              <w:t>0 minutos</w:t>
            </w:r>
          </w:p>
        </w:tc>
      </w:tr>
    </w:tbl>
    <w:p w14:paraId="742E06A3" w14:textId="77777777" w:rsidR="00251811" w:rsidRDefault="00251811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24C18DEF" w14:textId="77777777" w:rsidR="00251811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p w14:paraId="306EC0E6" w14:textId="4EAC0D49" w:rsidR="00251811" w:rsidRDefault="00EA5DD8">
      <w:pPr>
        <w:widowControl w:val="0"/>
        <w:spacing w:line="240" w:lineRule="auto"/>
        <w:rPr>
          <w:bCs/>
          <w:color w:val="000000" w:themeColor="text1"/>
          <w:sz w:val="26"/>
          <w:szCs w:val="26"/>
        </w:rPr>
      </w:pPr>
      <w:r w:rsidRPr="00445462">
        <w:rPr>
          <w:bCs/>
          <w:color w:val="000000" w:themeColor="text1"/>
          <w:sz w:val="26"/>
          <w:szCs w:val="26"/>
        </w:rPr>
        <w:t xml:space="preserve">Cisco </w:t>
      </w:r>
      <w:proofErr w:type="spellStart"/>
      <w:r w:rsidRPr="00445462">
        <w:rPr>
          <w:bCs/>
          <w:color w:val="000000" w:themeColor="text1"/>
          <w:sz w:val="26"/>
          <w:szCs w:val="26"/>
        </w:rPr>
        <w:t>packet</w:t>
      </w:r>
      <w:proofErr w:type="spellEnd"/>
      <w:r w:rsidRPr="00445462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Pr="00445462">
        <w:rPr>
          <w:bCs/>
          <w:color w:val="000000" w:themeColor="text1"/>
          <w:sz w:val="26"/>
          <w:szCs w:val="26"/>
        </w:rPr>
        <w:t>tracet</w:t>
      </w:r>
      <w:proofErr w:type="spellEnd"/>
    </w:p>
    <w:p w14:paraId="768A27B0" w14:textId="2499E71C" w:rsidR="004B71B9" w:rsidRDefault="00EA34C3">
      <w:pPr>
        <w:widowControl w:val="0"/>
        <w:spacing w:line="240" w:lineRule="auto"/>
        <w:rPr>
          <w:bCs/>
          <w:color w:val="000000" w:themeColor="text1"/>
          <w:sz w:val="26"/>
          <w:szCs w:val="26"/>
        </w:rPr>
      </w:pPr>
      <w:r>
        <w:rPr>
          <w:bCs/>
          <w:color w:val="000000" w:themeColor="text1"/>
          <w:sz w:val="26"/>
          <w:szCs w:val="26"/>
        </w:rPr>
        <w:t>Topología</w:t>
      </w:r>
      <w:r w:rsidR="004B71B9">
        <w:rPr>
          <w:bCs/>
          <w:color w:val="000000" w:themeColor="text1"/>
          <w:sz w:val="26"/>
          <w:szCs w:val="26"/>
        </w:rPr>
        <w:t xml:space="preserve"> del repositorio.</w:t>
      </w:r>
    </w:p>
    <w:p w14:paraId="294BEF19" w14:textId="78C27AB2" w:rsidR="00EA34C3" w:rsidRPr="00445462" w:rsidRDefault="00EA34C3">
      <w:pPr>
        <w:widowControl w:val="0"/>
        <w:spacing w:line="240" w:lineRule="auto"/>
        <w:rPr>
          <w:bCs/>
          <w:color w:val="000000" w:themeColor="text1"/>
          <w:sz w:val="26"/>
          <w:szCs w:val="26"/>
        </w:rPr>
      </w:pPr>
      <w:r>
        <w:rPr>
          <w:bCs/>
          <w:color w:val="000000" w:themeColor="text1"/>
          <w:sz w:val="26"/>
          <w:szCs w:val="26"/>
        </w:rPr>
        <w:t xml:space="preserve">Documentación en formato </w:t>
      </w:r>
      <w:proofErr w:type="spellStart"/>
      <w:r>
        <w:rPr>
          <w:bCs/>
          <w:color w:val="000000" w:themeColor="text1"/>
          <w:sz w:val="26"/>
          <w:szCs w:val="26"/>
        </w:rPr>
        <w:t>Markdown</w:t>
      </w:r>
      <w:proofErr w:type="spellEnd"/>
      <w:r w:rsidR="000A57E7">
        <w:rPr>
          <w:bCs/>
          <w:color w:val="000000" w:themeColor="text1"/>
          <w:sz w:val="26"/>
          <w:szCs w:val="26"/>
        </w:rPr>
        <w:t xml:space="preserve"> del repositorio</w:t>
      </w:r>
      <w:r>
        <w:rPr>
          <w:bCs/>
          <w:color w:val="000000" w:themeColor="text1"/>
          <w:sz w:val="26"/>
          <w:szCs w:val="26"/>
        </w:rPr>
        <w:t>.</w:t>
      </w:r>
    </w:p>
    <w:p w14:paraId="23EAFE70" w14:textId="77777777" w:rsidR="00251811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092FE216" w14:textId="5B1E5506" w:rsidR="00251811" w:rsidRPr="00445462" w:rsidRDefault="00F804A3">
      <w:pPr>
        <w:widowControl w:val="0"/>
        <w:spacing w:line="240" w:lineRule="auto"/>
        <w:rPr>
          <w:bCs/>
          <w:color w:val="B7B7B7"/>
          <w:sz w:val="26"/>
          <w:szCs w:val="26"/>
        </w:rPr>
      </w:pPr>
      <w:r w:rsidRPr="00445462">
        <w:rPr>
          <w:bCs/>
          <w:color w:val="000000" w:themeColor="text1"/>
          <w:sz w:val="26"/>
          <w:szCs w:val="26"/>
        </w:rPr>
        <w:t>https://github.com/rodrigo-rodas-126/REDES2-1S-2025/tree/main/Clase1</w:t>
      </w:r>
      <w:r w:rsidRPr="00445462">
        <w:rPr>
          <w:bCs/>
          <w:color w:val="B7B7B7"/>
          <w:sz w:val="26"/>
          <w:szCs w:val="26"/>
        </w:rPr>
        <w:t xml:space="preserve"> </w:t>
      </w:r>
    </w:p>
    <w:p w14:paraId="0D011FD7" w14:textId="77777777" w:rsidR="00251811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Enunciado</w:t>
      </w:r>
    </w:p>
    <w:p w14:paraId="51684CCC" w14:textId="77A1F7BB" w:rsidR="00251811" w:rsidRPr="00445462" w:rsidRDefault="0004216D">
      <w:pPr>
        <w:widowControl w:val="0"/>
        <w:spacing w:line="240" w:lineRule="auto"/>
        <w:rPr>
          <w:bCs/>
          <w:color w:val="000000" w:themeColor="text1"/>
          <w:sz w:val="26"/>
          <w:szCs w:val="26"/>
        </w:rPr>
      </w:pPr>
      <w:r w:rsidRPr="00445462">
        <w:rPr>
          <w:bCs/>
          <w:color w:val="000000" w:themeColor="text1"/>
          <w:sz w:val="26"/>
          <w:szCs w:val="26"/>
        </w:rPr>
        <w:t xml:space="preserve">La empresa ficticia a </w:t>
      </w:r>
      <w:r w:rsidR="001F1CE4" w:rsidRPr="00445462">
        <w:rPr>
          <w:bCs/>
          <w:color w:val="000000" w:themeColor="text1"/>
          <w:sz w:val="26"/>
          <w:szCs w:val="26"/>
        </w:rPr>
        <w:t>implementado</w:t>
      </w:r>
      <w:r w:rsidRPr="00445462">
        <w:rPr>
          <w:bCs/>
          <w:color w:val="000000" w:themeColor="text1"/>
          <w:sz w:val="26"/>
          <w:szCs w:val="26"/>
        </w:rPr>
        <w:t xml:space="preserve"> una nueva red segmentada en 3 </w:t>
      </w:r>
      <w:proofErr w:type="spellStart"/>
      <w:r w:rsidRPr="00445462">
        <w:rPr>
          <w:bCs/>
          <w:color w:val="000000" w:themeColor="text1"/>
          <w:sz w:val="26"/>
          <w:szCs w:val="26"/>
        </w:rPr>
        <w:t>vlans</w:t>
      </w:r>
      <w:proofErr w:type="spellEnd"/>
      <w:r w:rsidRPr="00445462">
        <w:rPr>
          <w:bCs/>
          <w:color w:val="000000" w:themeColor="text1"/>
          <w:sz w:val="26"/>
          <w:szCs w:val="26"/>
        </w:rPr>
        <w:t xml:space="preserve">, desea poder </w:t>
      </w:r>
      <w:r w:rsidR="001F1CE4" w:rsidRPr="00445462">
        <w:rPr>
          <w:bCs/>
          <w:color w:val="000000" w:themeColor="text1"/>
          <w:sz w:val="26"/>
          <w:szCs w:val="26"/>
        </w:rPr>
        <w:t xml:space="preserve">administrar las </w:t>
      </w:r>
      <w:proofErr w:type="spellStart"/>
      <w:r w:rsidR="001F1CE4" w:rsidRPr="00445462">
        <w:rPr>
          <w:bCs/>
          <w:color w:val="000000" w:themeColor="text1"/>
          <w:sz w:val="26"/>
          <w:szCs w:val="26"/>
        </w:rPr>
        <w:t>vlans</w:t>
      </w:r>
      <w:proofErr w:type="spellEnd"/>
      <w:r w:rsidR="001F1CE4" w:rsidRPr="00445462">
        <w:rPr>
          <w:bCs/>
          <w:color w:val="000000" w:themeColor="text1"/>
          <w:sz w:val="26"/>
          <w:szCs w:val="26"/>
        </w:rPr>
        <w:t xml:space="preserve"> desde un switch, esto con el objetivo de adicionar, eliminar, o editar </w:t>
      </w:r>
      <w:proofErr w:type="spellStart"/>
      <w:r w:rsidR="001F1CE4" w:rsidRPr="00445462">
        <w:rPr>
          <w:bCs/>
          <w:color w:val="000000" w:themeColor="text1"/>
          <w:sz w:val="26"/>
          <w:szCs w:val="26"/>
        </w:rPr>
        <w:t>vlans</w:t>
      </w:r>
      <w:proofErr w:type="spellEnd"/>
      <w:r w:rsidR="001F1CE4" w:rsidRPr="00445462">
        <w:rPr>
          <w:bCs/>
          <w:color w:val="000000" w:themeColor="text1"/>
          <w:sz w:val="26"/>
          <w:szCs w:val="26"/>
        </w:rPr>
        <w:t xml:space="preserve">, además que desean que todas las se puedan comunicar por medio de un </w:t>
      </w:r>
      <w:proofErr w:type="spellStart"/>
      <w:r w:rsidR="001F1CE4" w:rsidRPr="00445462">
        <w:rPr>
          <w:bCs/>
          <w:color w:val="000000" w:themeColor="text1"/>
          <w:sz w:val="26"/>
          <w:szCs w:val="26"/>
        </w:rPr>
        <w:t>router</w:t>
      </w:r>
      <w:proofErr w:type="spellEnd"/>
      <w:r w:rsidR="001F1CE4" w:rsidRPr="00445462">
        <w:rPr>
          <w:bCs/>
          <w:color w:val="000000" w:themeColor="text1"/>
          <w:sz w:val="26"/>
          <w:szCs w:val="26"/>
        </w:rPr>
        <w:t>.</w:t>
      </w:r>
    </w:p>
    <w:p w14:paraId="29571C55" w14:textId="77777777" w:rsidR="00251811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 xml:space="preserve">4. Procedimiento </w:t>
      </w:r>
    </w:p>
    <w:p w14:paraId="0FB7661C" w14:textId="77777777" w:rsidR="005C6093" w:rsidRPr="005C6093" w:rsidRDefault="005C6093" w:rsidP="005C6093">
      <w:pPr>
        <w:spacing w:before="280" w:after="280" w:line="240" w:lineRule="auto"/>
        <w:rPr>
          <w:b/>
          <w:bCs/>
          <w:color w:val="000000" w:themeColor="text1"/>
          <w:sz w:val="26"/>
          <w:szCs w:val="26"/>
        </w:rPr>
      </w:pPr>
      <w:r w:rsidRPr="005C6093">
        <w:rPr>
          <w:b/>
          <w:bCs/>
          <w:color w:val="000000" w:themeColor="text1"/>
          <w:sz w:val="26"/>
          <w:szCs w:val="26"/>
        </w:rPr>
        <w:t>PASO 1: Configurar el Switch Principal (SW2) como Servidor VTP</w:t>
      </w:r>
    </w:p>
    <w:p w14:paraId="48C5024A" w14:textId="77777777" w:rsidR="005C6093" w:rsidRPr="005C6093" w:rsidRDefault="005C6093" w:rsidP="005C6093">
      <w:pPr>
        <w:numPr>
          <w:ilvl w:val="0"/>
          <w:numId w:val="2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Acceder al switch SW2 y entrar en modo privilegiado</w:t>
      </w:r>
    </w:p>
    <w:p w14:paraId="48F5A015" w14:textId="77777777" w:rsidR="005C6093" w:rsidRPr="005C6093" w:rsidRDefault="005C6093" w:rsidP="005C6093">
      <w:pPr>
        <w:numPr>
          <w:ilvl w:val="0"/>
          <w:numId w:val="2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Configurar el </w:t>
      </w:r>
      <w:proofErr w:type="spellStart"/>
      <w:r w:rsidRPr="005C6093">
        <w:rPr>
          <w:color w:val="000000" w:themeColor="text1"/>
          <w:sz w:val="26"/>
          <w:szCs w:val="26"/>
        </w:rPr>
        <w:t>hostname</w:t>
      </w:r>
      <w:proofErr w:type="spellEnd"/>
      <w:r w:rsidRPr="005C6093">
        <w:rPr>
          <w:color w:val="000000" w:themeColor="text1"/>
          <w:sz w:val="26"/>
          <w:szCs w:val="26"/>
        </w:rPr>
        <w:t xml:space="preserve"> como SW2</w:t>
      </w:r>
    </w:p>
    <w:p w14:paraId="120B1F3F" w14:textId="77777777" w:rsidR="005C6093" w:rsidRPr="005C6093" w:rsidRDefault="005C6093" w:rsidP="005C6093">
      <w:pPr>
        <w:numPr>
          <w:ilvl w:val="0"/>
          <w:numId w:val="2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Establecer todas las interfaces </w:t>
      </w:r>
      <w:proofErr w:type="spellStart"/>
      <w:r w:rsidRPr="005C6093">
        <w:rPr>
          <w:color w:val="000000" w:themeColor="text1"/>
          <w:sz w:val="26"/>
          <w:szCs w:val="26"/>
        </w:rPr>
        <w:t>FastEthernet</w:t>
      </w:r>
      <w:proofErr w:type="spellEnd"/>
      <w:r w:rsidRPr="005C6093">
        <w:rPr>
          <w:color w:val="000000" w:themeColor="text1"/>
          <w:sz w:val="26"/>
          <w:szCs w:val="26"/>
        </w:rPr>
        <w:t xml:space="preserve"> como troncales para permitir el paso de múltiples </w:t>
      </w:r>
      <w:proofErr w:type="spellStart"/>
      <w:r w:rsidRPr="005C6093">
        <w:rPr>
          <w:color w:val="000000" w:themeColor="text1"/>
          <w:sz w:val="26"/>
          <w:szCs w:val="26"/>
        </w:rPr>
        <w:t>VLANs</w:t>
      </w:r>
      <w:proofErr w:type="spellEnd"/>
    </w:p>
    <w:p w14:paraId="4FBA70A7" w14:textId="77777777" w:rsidR="005C6093" w:rsidRPr="005C6093" w:rsidRDefault="005C6093" w:rsidP="005C6093">
      <w:pPr>
        <w:numPr>
          <w:ilvl w:val="0"/>
          <w:numId w:val="2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Configurar VTP en modo servidor con dominio "redes" y contraseña "redes"</w:t>
      </w:r>
    </w:p>
    <w:p w14:paraId="3E809C6C" w14:textId="77777777" w:rsidR="005C6093" w:rsidRPr="005C6093" w:rsidRDefault="005C6093" w:rsidP="005C6093">
      <w:pPr>
        <w:numPr>
          <w:ilvl w:val="0"/>
          <w:numId w:val="2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Crear las 3 </w:t>
      </w:r>
      <w:proofErr w:type="spellStart"/>
      <w:r w:rsidRPr="005C6093">
        <w:rPr>
          <w:color w:val="000000" w:themeColor="text1"/>
          <w:sz w:val="26"/>
          <w:szCs w:val="26"/>
        </w:rPr>
        <w:t>VLANs</w:t>
      </w:r>
      <w:proofErr w:type="spellEnd"/>
      <w:r w:rsidRPr="005C6093">
        <w:rPr>
          <w:color w:val="000000" w:themeColor="text1"/>
          <w:sz w:val="26"/>
          <w:szCs w:val="26"/>
        </w:rPr>
        <w:t xml:space="preserve"> necesarias: </w:t>
      </w:r>
    </w:p>
    <w:p w14:paraId="66FDA855" w14:textId="77777777" w:rsidR="005C6093" w:rsidRPr="005C6093" w:rsidRDefault="005C6093" w:rsidP="005C6093">
      <w:pPr>
        <w:numPr>
          <w:ilvl w:val="1"/>
          <w:numId w:val="2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VLAN 10: ESTUDIANTES</w:t>
      </w:r>
    </w:p>
    <w:p w14:paraId="2C2FC190" w14:textId="77777777" w:rsidR="005C6093" w:rsidRPr="005C6093" w:rsidRDefault="005C6093" w:rsidP="005C6093">
      <w:pPr>
        <w:numPr>
          <w:ilvl w:val="1"/>
          <w:numId w:val="2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VLAN 20: PRIMARIA</w:t>
      </w:r>
    </w:p>
    <w:p w14:paraId="349B65D9" w14:textId="0D84A0D6" w:rsidR="005468A2" w:rsidRPr="005C6093" w:rsidRDefault="005C6093" w:rsidP="005468A2">
      <w:pPr>
        <w:numPr>
          <w:ilvl w:val="1"/>
          <w:numId w:val="2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VLAN 30: DIVERSIFICADO</w:t>
      </w:r>
    </w:p>
    <w:p w14:paraId="59381D80" w14:textId="77777777" w:rsidR="005C6093" w:rsidRPr="005C6093" w:rsidRDefault="005C6093" w:rsidP="005C6093">
      <w:pPr>
        <w:spacing w:before="280" w:after="280" w:line="240" w:lineRule="auto"/>
        <w:rPr>
          <w:b/>
          <w:bCs/>
          <w:color w:val="000000" w:themeColor="text1"/>
          <w:sz w:val="26"/>
          <w:szCs w:val="26"/>
        </w:rPr>
      </w:pPr>
      <w:r w:rsidRPr="005C6093">
        <w:rPr>
          <w:b/>
          <w:bCs/>
          <w:color w:val="000000" w:themeColor="text1"/>
          <w:sz w:val="26"/>
          <w:szCs w:val="26"/>
        </w:rPr>
        <w:t>PASO 2: Configurar el Switch SW0 como Cliente VTP</w:t>
      </w:r>
    </w:p>
    <w:p w14:paraId="556FDC40" w14:textId="77777777" w:rsidR="005C6093" w:rsidRPr="005C6093" w:rsidRDefault="005C6093" w:rsidP="005C6093">
      <w:pPr>
        <w:numPr>
          <w:ilvl w:val="0"/>
          <w:numId w:val="3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Acceder al switch SW0 y configurar el </w:t>
      </w:r>
      <w:proofErr w:type="spellStart"/>
      <w:r w:rsidRPr="005C6093">
        <w:rPr>
          <w:color w:val="000000" w:themeColor="text1"/>
          <w:sz w:val="26"/>
          <w:szCs w:val="26"/>
        </w:rPr>
        <w:t>hostname</w:t>
      </w:r>
      <w:proofErr w:type="spellEnd"/>
    </w:p>
    <w:p w14:paraId="3F615D04" w14:textId="77777777" w:rsidR="005C6093" w:rsidRPr="005C6093" w:rsidRDefault="005C6093" w:rsidP="005C6093">
      <w:pPr>
        <w:numPr>
          <w:ilvl w:val="0"/>
          <w:numId w:val="3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Configurar las interfaces </w:t>
      </w:r>
      <w:proofErr w:type="spellStart"/>
      <w:r w:rsidRPr="005C6093">
        <w:rPr>
          <w:color w:val="000000" w:themeColor="text1"/>
          <w:sz w:val="26"/>
          <w:szCs w:val="26"/>
        </w:rPr>
        <w:t>FastEthernet</w:t>
      </w:r>
      <w:proofErr w:type="spellEnd"/>
      <w:r w:rsidRPr="005C6093">
        <w:rPr>
          <w:color w:val="000000" w:themeColor="text1"/>
          <w:sz w:val="26"/>
          <w:szCs w:val="26"/>
        </w:rPr>
        <w:t xml:space="preserve"> 0/4 a 0/24 como troncales</w:t>
      </w:r>
    </w:p>
    <w:p w14:paraId="153A2D29" w14:textId="77777777" w:rsidR="005C6093" w:rsidRPr="005C6093" w:rsidRDefault="005C6093" w:rsidP="005C6093">
      <w:pPr>
        <w:numPr>
          <w:ilvl w:val="0"/>
          <w:numId w:val="3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Establecer VTP en modo cliente con el mismo dominio "redes" y contraseña "redes"</w:t>
      </w:r>
    </w:p>
    <w:p w14:paraId="73E3350A" w14:textId="77777777" w:rsidR="005C6093" w:rsidRPr="005C6093" w:rsidRDefault="005C6093" w:rsidP="005C6093">
      <w:pPr>
        <w:numPr>
          <w:ilvl w:val="0"/>
          <w:numId w:val="3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Asignar las interfaces de acceso a las </w:t>
      </w:r>
      <w:proofErr w:type="spellStart"/>
      <w:r w:rsidRPr="005C6093">
        <w:rPr>
          <w:color w:val="000000" w:themeColor="text1"/>
          <w:sz w:val="26"/>
          <w:szCs w:val="26"/>
        </w:rPr>
        <w:t>VLANs</w:t>
      </w:r>
      <w:proofErr w:type="spellEnd"/>
      <w:r w:rsidRPr="005C6093">
        <w:rPr>
          <w:color w:val="000000" w:themeColor="text1"/>
          <w:sz w:val="26"/>
          <w:szCs w:val="26"/>
        </w:rPr>
        <w:t xml:space="preserve"> correspondientes: </w:t>
      </w:r>
    </w:p>
    <w:p w14:paraId="6E76B4D8" w14:textId="77777777" w:rsidR="005C6093" w:rsidRPr="005C6093" w:rsidRDefault="005C6093" w:rsidP="005C6093">
      <w:pPr>
        <w:numPr>
          <w:ilvl w:val="1"/>
          <w:numId w:val="3"/>
        </w:numPr>
        <w:spacing w:before="280" w:after="280" w:line="240" w:lineRule="auto"/>
        <w:rPr>
          <w:color w:val="000000" w:themeColor="text1"/>
          <w:sz w:val="26"/>
          <w:szCs w:val="26"/>
        </w:rPr>
      </w:pPr>
      <w:proofErr w:type="spellStart"/>
      <w:r w:rsidRPr="005C6093">
        <w:rPr>
          <w:color w:val="000000" w:themeColor="text1"/>
          <w:sz w:val="26"/>
          <w:szCs w:val="26"/>
        </w:rPr>
        <w:t>FastEthernet</w:t>
      </w:r>
      <w:proofErr w:type="spellEnd"/>
      <w:r w:rsidRPr="005C6093">
        <w:rPr>
          <w:color w:val="000000" w:themeColor="text1"/>
          <w:sz w:val="26"/>
          <w:szCs w:val="26"/>
        </w:rPr>
        <w:t xml:space="preserve"> 0/1: VLAN 10 (ESTUDIANTES)</w:t>
      </w:r>
    </w:p>
    <w:p w14:paraId="5B04B82E" w14:textId="77777777" w:rsidR="005C6093" w:rsidRPr="005C6093" w:rsidRDefault="005C6093" w:rsidP="005C6093">
      <w:pPr>
        <w:numPr>
          <w:ilvl w:val="1"/>
          <w:numId w:val="3"/>
        </w:numPr>
        <w:spacing w:before="280" w:after="280" w:line="240" w:lineRule="auto"/>
        <w:rPr>
          <w:color w:val="000000" w:themeColor="text1"/>
          <w:sz w:val="26"/>
          <w:szCs w:val="26"/>
        </w:rPr>
      </w:pPr>
      <w:proofErr w:type="spellStart"/>
      <w:r w:rsidRPr="005C6093">
        <w:rPr>
          <w:color w:val="000000" w:themeColor="text1"/>
          <w:sz w:val="26"/>
          <w:szCs w:val="26"/>
        </w:rPr>
        <w:t>FastEthernet</w:t>
      </w:r>
      <w:proofErr w:type="spellEnd"/>
      <w:r w:rsidRPr="005C6093">
        <w:rPr>
          <w:color w:val="000000" w:themeColor="text1"/>
          <w:sz w:val="26"/>
          <w:szCs w:val="26"/>
        </w:rPr>
        <w:t xml:space="preserve"> 0/2: VLAN 20 (PRIMARIA)</w:t>
      </w:r>
    </w:p>
    <w:p w14:paraId="79A9F676" w14:textId="3806429D" w:rsidR="005C6093" w:rsidRPr="005C6093" w:rsidRDefault="005C6093" w:rsidP="005C6093">
      <w:pPr>
        <w:numPr>
          <w:ilvl w:val="1"/>
          <w:numId w:val="3"/>
        </w:numPr>
        <w:spacing w:before="280" w:after="280" w:line="240" w:lineRule="auto"/>
        <w:rPr>
          <w:color w:val="000000" w:themeColor="text1"/>
          <w:sz w:val="26"/>
          <w:szCs w:val="26"/>
        </w:rPr>
      </w:pPr>
      <w:proofErr w:type="spellStart"/>
      <w:r w:rsidRPr="005C6093">
        <w:rPr>
          <w:color w:val="000000" w:themeColor="text1"/>
          <w:sz w:val="26"/>
          <w:szCs w:val="26"/>
        </w:rPr>
        <w:t>FastEthernet</w:t>
      </w:r>
      <w:proofErr w:type="spellEnd"/>
      <w:r w:rsidRPr="005C6093">
        <w:rPr>
          <w:color w:val="000000" w:themeColor="text1"/>
          <w:sz w:val="26"/>
          <w:szCs w:val="26"/>
        </w:rPr>
        <w:t xml:space="preserve"> 0/3: VLAN 30 (DIVERSIFICADO)</w:t>
      </w:r>
    </w:p>
    <w:p w14:paraId="0860F9AB" w14:textId="77777777" w:rsidR="005C6093" w:rsidRPr="005C6093" w:rsidRDefault="005C6093" w:rsidP="005C6093">
      <w:pPr>
        <w:spacing w:before="280" w:after="280" w:line="240" w:lineRule="auto"/>
        <w:rPr>
          <w:b/>
          <w:bCs/>
          <w:color w:val="000000" w:themeColor="text1"/>
          <w:sz w:val="26"/>
          <w:szCs w:val="26"/>
        </w:rPr>
      </w:pPr>
      <w:r w:rsidRPr="005C6093">
        <w:rPr>
          <w:b/>
          <w:bCs/>
          <w:color w:val="000000" w:themeColor="text1"/>
          <w:sz w:val="26"/>
          <w:szCs w:val="26"/>
        </w:rPr>
        <w:t>PASO 3: Configurar el Switch SW1 como Cliente VTP</w:t>
      </w:r>
    </w:p>
    <w:p w14:paraId="19DEF854" w14:textId="77777777" w:rsidR="005C6093" w:rsidRPr="005C6093" w:rsidRDefault="005C6093" w:rsidP="005C6093">
      <w:pPr>
        <w:numPr>
          <w:ilvl w:val="0"/>
          <w:numId w:val="4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Acceder al switch SW1 y configurar el </w:t>
      </w:r>
      <w:proofErr w:type="spellStart"/>
      <w:r w:rsidRPr="005C6093">
        <w:rPr>
          <w:color w:val="000000" w:themeColor="text1"/>
          <w:sz w:val="26"/>
          <w:szCs w:val="26"/>
        </w:rPr>
        <w:t>hostname</w:t>
      </w:r>
      <w:proofErr w:type="spellEnd"/>
    </w:p>
    <w:p w14:paraId="19E96870" w14:textId="77777777" w:rsidR="005C6093" w:rsidRPr="005C6093" w:rsidRDefault="005C6093" w:rsidP="005C6093">
      <w:pPr>
        <w:numPr>
          <w:ilvl w:val="0"/>
          <w:numId w:val="4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lastRenderedPageBreak/>
        <w:t xml:space="preserve">Configurar las interfaces </w:t>
      </w:r>
      <w:proofErr w:type="spellStart"/>
      <w:r w:rsidRPr="005C6093">
        <w:rPr>
          <w:color w:val="000000" w:themeColor="text1"/>
          <w:sz w:val="26"/>
          <w:szCs w:val="26"/>
        </w:rPr>
        <w:t>FastEthernet</w:t>
      </w:r>
      <w:proofErr w:type="spellEnd"/>
      <w:r w:rsidRPr="005C6093">
        <w:rPr>
          <w:color w:val="000000" w:themeColor="text1"/>
          <w:sz w:val="26"/>
          <w:szCs w:val="26"/>
        </w:rPr>
        <w:t xml:space="preserve"> 0/5 a 0/24 como troncales</w:t>
      </w:r>
    </w:p>
    <w:p w14:paraId="2A5853D3" w14:textId="77777777" w:rsidR="005C6093" w:rsidRPr="005C6093" w:rsidRDefault="005C6093" w:rsidP="005C6093">
      <w:pPr>
        <w:numPr>
          <w:ilvl w:val="0"/>
          <w:numId w:val="4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Establecer VTP en modo cliente con dominio "redes" y contraseña "redes"</w:t>
      </w:r>
    </w:p>
    <w:p w14:paraId="199495E7" w14:textId="77777777" w:rsidR="005C6093" w:rsidRPr="005C6093" w:rsidRDefault="005C6093" w:rsidP="005C6093">
      <w:pPr>
        <w:numPr>
          <w:ilvl w:val="0"/>
          <w:numId w:val="4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Asignar las interfaces de acceso: </w:t>
      </w:r>
    </w:p>
    <w:p w14:paraId="744786FF" w14:textId="77777777" w:rsidR="005C6093" w:rsidRPr="005C6093" w:rsidRDefault="005C6093" w:rsidP="005C6093">
      <w:pPr>
        <w:numPr>
          <w:ilvl w:val="1"/>
          <w:numId w:val="4"/>
        </w:numPr>
        <w:spacing w:before="280" w:after="280" w:line="240" w:lineRule="auto"/>
        <w:rPr>
          <w:color w:val="000000" w:themeColor="text1"/>
          <w:sz w:val="26"/>
          <w:szCs w:val="26"/>
        </w:rPr>
      </w:pPr>
      <w:proofErr w:type="spellStart"/>
      <w:r w:rsidRPr="005C6093">
        <w:rPr>
          <w:color w:val="000000" w:themeColor="text1"/>
          <w:sz w:val="26"/>
          <w:szCs w:val="26"/>
        </w:rPr>
        <w:t>FastEthernet</w:t>
      </w:r>
      <w:proofErr w:type="spellEnd"/>
      <w:r w:rsidRPr="005C6093">
        <w:rPr>
          <w:color w:val="000000" w:themeColor="text1"/>
          <w:sz w:val="26"/>
          <w:szCs w:val="26"/>
        </w:rPr>
        <w:t xml:space="preserve"> 0/1-2: VLAN 10 (ESTUDIANTES)</w:t>
      </w:r>
    </w:p>
    <w:p w14:paraId="7712DACC" w14:textId="77777777" w:rsidR="005C6093" w:rsidRPr="005C6093" w:rsidRDefault="005C6093" w:rsidP="005C6093">
      <w:pPr>
        <w:numPr>
          <w:ilvl w:val="1"/>
          <w:numId w:val="4"/>
        </w:numPr>
        <w:spacing w:before="280" w:after="280" w:line="240" w:lineRule="auto"/>
        <w:rPr>
          <w:color w:val="000000" w:themeColor="text1"/>
          <w:sz w:val="26"/>
          <w:szCs w:val="26"/>
        </w:rPr>
      </w:pPr>
      <w:proofErr w:type="spellStart"/>
      <w:r w:rsidRPr="005C6093">
        <w:rPr>
          <w:color w:val="000000" w:themeColor="text1"/>
          <w:sz w:val="26"/>
          <w:szCs w:val="26"/>
        </w:rPr>
        <w:t>FastEthernet</w:t>
      </w:r>
      <w:proofErr w:type="spellEnd"/>
      <w:r w:rsidRPr="005C6093">
        <w:rPr>
          <w:color w:val="000000" w:themeColor="text1"/>
          <w:sz w:val="26"/>
          <w:szCs w:val="26"/>
        </w:rPr>
        <w:t xml:space="preserve"> 0/3: VLAN 20 (PRIMARIA)</w:t>
      </w:r>
    </w:p>
    <w:p w14:paraId="2960AF2F" w14:textId="77777777" w:rsidR="005C6093" w:rsidRPr="005C6093" w:rsidRDefault="005C6093" w:rsidP="005C6093">
      <w:pPr>
        <w:numPr>
          <w:ilvl w:val="1"/>
          <w:numId w:val="4"/>
        </w:numPr>
        <w:spacing w:before="280" w:after="280" w:line="240" w:lineRule="auto"/>
        <w:rPr>
          <w:color w:val="000000" w:themeColor="text1"/>
          <w:sz w:val="26"/>
          <w:szCs w:val="26"/>
        </w:rPr>
      </w:pPr>
      <w:proofErr w:type="spellStart"/>
      <w:r w:rsidRPr="005C6093">
        <w:rPr>
          <w:color w:val="000000" w:themeColor="text1"/>
          <w:sz w:val="26"/>
          <w:szCs w:val="26"/>
        </w:rPr>
        <w:t>FastEthernet</w:t>
      </w:r>
      <w:proofErr w:type="spellEnd"/>
      <w:r w:rsidRPr="005C6093">
        <w:rPr>
          <w:color w:val="000000" w:themeColor="text1"/>
          <w:sz w:val="26"/>
          <w:szCs w:val="26"/>
        </w:rPr>
        <w:t xml:space="preserve"> 0/4: VLAN 30 (DIVERSIFICADO)</w:t>
      </w:r>
    </w:p>
    <w:p w14:paraId="1895A1E0" w14:textId="77777777" w:rsidR="005C6093" w:rsidRPr="005C6093" w:rsidRDefault="005C6093" w:rsidP="005C6093">
      <w:pPr>
        <w:spacing w:before="280" w:after="280" w:line="240" w:lineRule="auto"/>
        <w:rPr>
          <w:b/>
          <w:bCs/>
          <w:color w:val="000000" w:themeColor="text1"/>
          <w:sz w:val="26"/>
          <w:szCs w:val="26"/>
        </w:rPr>
      </w:pPr>
      <w:r w:rsidRPr="005C6093">
        <w:rPr>
          <w:b/>
          <w:bCs/>
          <w:color w:val="000000" w:themeColor="text1"/>
          <w:sz w:val="26"/>
          <w:szCs w:val="26"/>
        </w:rPr>
        <w:t xml:space="preserve">PASO 4: Configurar el </w:t>
      </w:r>
      <w:proofErr w:type="spellStart"/>
      <w:r w:rsidRPr="005C6093">
        <w:rPr>
          <w:b/>
          <w:bCs/>
          <w:color w:val="000000" w:themeColor="text1"/>
          <w:sz w:val="26"/>
          <w:szCs w:val="26"/>
        </w:rPr>
        <w:t>Router</w:t>
      </w:r>
      <w:proofErr w:type="spellEnd"/>
      <w:r w:rsidRPr="005C6093">
        <w:rPr>
          <w:b/>
          <w:bCs/>
          <w:color w:val="000000" w:themeColor="text1"/>
          <w:sz w:val="26"/>
          <w:szCs w:val="26"/>
        </w:rPr>
        <w:t xml:space="preserve"> R1 para InterVLAN</w:t>
      </w:r>
    </w:p>
    <w:p w14:paraId="407796D2" w14:textId="77777777" w:rsidR="005C6093" w:rsidRPr="005C6093" w:rsidRDefault="005C6093" w:rsidP="005C6093">
      <w:pPr>
        <w:numPr>
          <w:ilvl w:val="0"/>
          <w:numId w:val="5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Acceder al </w:t>
      </w:r>
      <w:proofErr w:type="spellStart"/>
      <w:r w:rsidRPr="005C6093">
        <w:rPr>
          <w:color w:val="000000" w:themeColor="text1"/>
          <w:sz w:val="26"/>
          <w:szCs w:val="26"/>
        </w:rPr>
        <w:t>router</w:t>
      </w:r>
      <w:proofErr w:type="spellEnd"/>
      <w:r w:rsidRPr="005C6093">
        <w:rPr>
          <w:color w:val="000000" w:themeColor="text1"/>
          <w:sz w:val="26"/>
          <w:szCs w:val="26"/>
        </w:rPr>
        <w:t xml:space="preserve"> R1 y configurar el </w:t>
      </w:r>
      <w:proofErr w:type="spellStart"/>
      <w:r w:rsidRPr="005C6093">
        <w:rPr>
          <w:color w:val="000000" w:themeColor="text1"/>
          <w:sz w:val="26"/>
          <w:szCs w:val="26"/>
        </w:rPr>
        <w:t>hostname</w:t>
      </w:r>
      <w:proofErr w:type="spellEnd"/>
    </w:p>
    <w:p w14:paraId="46E1CB68" w14:textId="77777777" w:rsidR="005C6093" w:rsidRPr="005C6093" w:rsidRDefault="005C6093" w:rsidP="005C6093">
      <w:pPr>
        <w:numPr>
          <w:ilvl w:val="0"/>
          <w:numId w:val="5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Activar la interfaz </w:t>
      </w:r>
      <w:proofErr w:type="spellStart"/>
      <w:r w:rsidRPr="005C6093">
        <w:rPr>
          <w:color w:val="000000" w:themeColor="text1"/>
          <w:sz w:val="26"/>
          <w:szCs w:val="26"/>
        </w:rPr>
        <w:t>GigabitEthernet</w:t>
      </w:r>
      <w:proofErr w:type="spellEnd"/>
      <w:r w:rsidRPr="005C6093">
        <w:rPr>
          <w:color w:val="000000" w:themeColor="text1"/>
          <w:sz w:val="26"/>
          <w:szCs w:val="26"/>
        </w:rPr>
        <w:t xml:space="preserve"> 0/0 principal</w:t>
      </w:r>
    </w:p>
    <w:p w14:paraId="5F453BCE" w14:textId="77777777" w:rsidR="005C6093" w:rsidRPr="005C6093" w:rsidRDefault="005C6093" w:rsidP="005C6093">
      <w:pPr>
        <w:numPr>
          <w:ilvl w:val="0"/>
          <w:numId w:val="5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Crear subinterfaces para cada VLAN usando encapsulación 802.1Q: </w:t>
      </w:r>
    </w:p>
    <w:p w14:paraId="7E1444AB" w14:textId="77777777" w:rsidR="005C6093" w:rsidRPr="005C6093" w:rsidRDefault="005C6093" w:rsidP="005C6093">
      <w:pPr>
        <w:numPr>
          <w:ilvl w:val="1"/>
          <w:numId w:val="5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Subinterfaz 0/0.10: IP 192.168.10.1 para VLAN 10</w:t>
      </w:r>
    </w:p>
    <w:p w14:paraId="6A9B5778" w14:textId="77777777" w:rsidR="005C6093" w:rsidRPr="005C6093" w:rsidRDefault="005C6093" w:rsidP="005C6093">
      <w:pPr>
        <w:numPr>
          <w:ilvl w:val="1"/>
          <w:numId w:val="5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Subinterfaz 0/0.20: IP 192.168.20.1 para VLAN 20</w:t>
      </w:r>
    </w:p>
    <w:p w14:paraId="64778077" w14:textId="77777777" w:rsidR="005C6093" w:rsidRPr="005C6093" w:rsidRDefault="005C6093" w:rsidP="005C6093">
      <w:pPr>
        <w:numPr>
          <w:ilvl w:val="1"/>
          <w:numId w:val="5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Subinterfaz 0/0.30: IP 192.168.30.1 para VLAN 30</w:t>
      </w:r>
    </w:p>
    <w:p w14:paraId="3DA13129" w14:textId="1BC9B7E7" w:rsidR="005C6093" w:rsidRPr="005C6093" w:rsidRDefault="005C6093" w:rsidP="005C6093">
      <w:pPr>
        <w:numPr>
          <w:ilvl w:val="0"/>
          <w:numId w:val="5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Activar cada subinterfaz</w:t>
      </w:r>
    </w:p>
    <w:p w14:paraId="6BE7CB48" w14:textId="77777777" w:rsidR="005C6093" w:rsidRPr="005C6093" w:rsidRDefault="005C6093" w:rsidP="005C6093">
      <w:pPr>
        <w:spacing w:before="280" w:after="280" w:line="240" w:lineRule="auto"/>
        <w:rPr>
          <w:b/>
          <w:bCs/>
          <w:color w:val="000000" w:themeColor="text1"/>
          <w:sz w:val="26"/>
          <w:szCs w:val="26"/>
        </w:rPr>
      </w:pPr>
      <w:r w:rsidRPr="005C6093">
        <w:rPr>
          <w:b/>
          <w:bCs/>
          <w:color w:val="000000" w:themeColor="text1"/>
          <w:sz w:val="26"/>
          <w:szCs w:val="26"/>
        </w:rPr>
        <w:t>PASO 5: Verificar la Configuración</w:t>
      </w:r>
    </w:p>
    <w:p w14:paraId="366E7DBF" w14:textId="77777777" w:rsidR="005C6093" w:rsidRPr="005C6093" w:rsidRDefault="005C6093" w:rsidP="005C6093">
      <w:pPr>
        <w:numPr>
          <w:ilvl w:val="0"/>
          <w:numId w:val="6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Verificar que los switches cliente recibieron las </w:t>
      </w:r>
      <w:proofErr w:type="spellStart"/>
      <w:r w:rsidRPr="005C6093">
        <w:rPr>
          <w:color w:val="000000" w:themeColor="text1"/>
          <w:sz w:val="26"/>
          <w:szCs w:val="26"/>
        </w:rPr>
        <w:t>VLANs</w:t>
      </w:r>
      <w:proofErr w:type="spellEnd"/>
      <w:r w:rsidRPr="005C6093">
        <w:rPr>
          <w:color w:val="000000" w:themeColor="text1"/>
          <w:sz w:val="26"/>
          <w:szCs w:val="26"/>
        </w:rPr>
        <w:t xml:space="preserve"> con el comando "show </w:t>
      </w:r>
      <w:proofErr w:type="spellStart"/>
      <w:r w:rsidRPr="005C6093">
        <w:rPr>
          <w:color w:val="000000" w:themeColor="text1"/>
          <w:sz w:val="26"/>
          <w:szCs w:val="26"/>
        </w:rPr>
        <w:t>vlan</w:t>
      </w:r>
      <w:proofErr w:type="spellEnd"/>
      <w:r w:rsidRPr="005C6093">
        <w:rPr>
          <w:color w:val="000000" w:themeColor="text1"/>
          <w:sz w:val="26"/>
          <w:szCs w:val="26"/>
        </w:rPr>
        <w:t xml:space="preserve"> </w:t>
      </w:r>
      <w:proofErr w:type="spellStart"/>
      <w:r w:rsidRPr="005C6093">
        <w:rPr>
          <w:color w:val="000000" w:themeColor="text1"/>
          <w:sz w:val="26"/>
          <w:szCs w:val="26"/>
        </w:rPr>
        <w:t>brief</w:t>
      </w:r>
      <w:proofErr w:type="spellEnd"/>
      <w:r w:rsidRPr="005C6093">
        <w:rPr>
          <w:color w:val="000000" w:themeColor="text1"/>
          <w:sz w:val="26"/>
          <w:szCs w:val="26"/>
        </w:rPr>
        <w:t>"</w:t>
      </w:r>
    </w:p>
    <w:p w14:paraId="47DAD424" w14:textId="77777777" w:rsidR="005C6093" w:rsidRPr="005C6093" w:rsidRDefault="005C6093" w:rsidP="005C6093">
      <w:pPr>
        <w:numPr>
          <w:ilvl w:val="0"/>
          <w:numId w:val="6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Comprobar el estado de VTP con "show </w:t>
      </w:r>
      <w:proofErr w:type="spellStart"/>
      <w:r w:rsidRPr="005C6093">
        <w:rPr>
          <w:color w:val="000000" w:themeColor="text1"/>
          <w:sz w:val="26"/>
          <w:szCs w:val="26"/>
        </w:rPr>
        <w:t>vtp</w:t>
      </w:r>
      <w:proofErr w:type="spellEnd"/>
      <w:r w:rsidRPr="005C6093">
        <w:rPr>
          <w:color w:val="000000" w:themeColor="text1"/>
          <w:sz w:val="26"/>
          <w:szCs w:val="26"/>
        </w:rPr>
        <w:t xml:space="preserve"> status"</w:t>
      </w:r>
    </w:p>
    <w:p w14:paraId="3109350F" w14:textId="77777777" w:rsidR="005C6093" w:rsidRPr="005C6093" w:rsidRDefault="005C6093" w:rsidP="005C6093">
      <w:pPr>
        <w:numPr>
          <w:ilvl w:val="0"/>
          <w:numId w:val="6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>Realizar pruebas de conectividad con ping entre dispositivos de la misma VLAN</w:t>
      </w:r>
    </w:p>
    <w:p w14:paraId="1395DB86" w14:textId="3C13C88B" w:rsidR="00251811" w:rsidRPr="005468A2" w:rsidRDefault="005C6093" w:rsidP="00A8589C">
      <w:pPr>
        <w:numPr>
          <w:ilvl w:val="0"/>
          <w:numId w:val="6"/>
        </w:numPr>
        <w:spacing w:before="280" w:after="280" w:line="240" w:lineRule="auto"/>
        <w:rPr>
          <w:color w:val="000000" w:themeColor="text1"/>
          <w:sz w:val="26"/>
          <w:szCs w:val="26"/>
        </w:rPr>
      </w:pPr>
      <w:r w:rsidRPr="005C6093">
        <w:rPr>
          <w:color w:val="000000" w:themeColor="text1"/>
          <w:sz w:val="26"/>
          <w:szCs w:val="26"/>
        </w:rPr>
        <w:t xml:space="preserve">Probar comunicación entre dispositivos de diferentes </w:t>
      </w:r>
      <w:proofErr w:type="spellStart"/>
      <w:r w:rsidRPr="005C6093">
        <w:rPr>
          <w:color w:val="000000" w:themeColor="text1"/>
          <w:sz w:val="26"/>
          <w:szCs w:val="26"/>
        </w:rPr>
        <w:t>VLANs</w:t>
      </w:r>
      <w:proofErr w:type="spellEnd"/>
    </w:p>
    <w:p w14:paraId="771368FC" w14:textId="77777777" w:rsidR="00251811" w:rsidRDefault="00000000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01B7C854" w14:textId="1E9FA456" w:rsidR="00251811" w:rsidRPr="00294704" w:rsidRDefault="00780442">
      <w:pPr>
        <w:spacing w:before="280" w:after="280" w:line="240" w:lineRule="auto"/>
        <w:rPr>
          <w:b/>
          <w:color w:val="000000" w:themeColor="text1"/>
        </w:rPr>
      </w:pPr>
      <w:r w:rsidRPr="00294704">
        <w:rPr>
          <w:color w:val="000000" w:themeColor="text1"/>
        </w:rPr>
        <w:lastRenderedPageBreak/>
        <w:t xml:space="preserve">Los ejemplos deben ir 100% orientados a la solución de problemas, así como deben alinearse al contenido del curso dando la posibilidad al estudiante de preparase para el desarrollo de las actividades </w:t>
      </w:r>
      <w:r w:rsidR="00294704" w:rsidRPr="00294704">
        <w:rPr>
          <w:color w:val="000000" w:themeColor="text1"/>
        </w:rPr>
        <w:t>prácticas</w:t>
      </w:r>
      <w:r w:rsidRPr="00294704">
        <w:rPr>
          <w:color w:val="000000" w:themeColor="text1"/>
        </w:rPr>
        <w:t>.</w:t>
      </w:r>
    </w:p>
    <w:p w14:paraId="028CF884" w14:textId="77777777" w:rsidR="00251811" w:rsidRDefault="00000000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25E918C" wp14:editId="31029482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51811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F293C" w14:textId="77777777" w:rsidR="00D563DA" w:rsidRDefault="00D563DA">
      <w:pPr>
        <w:spacing w:after="0" w:line="240" w:lineRule="auto"/>
      </w:pPr>
      <w:r>
        <w:separator/>
      </w:r>
    </w:p>
  </w:endnote>
  <w:endnote w:type="continuationSeparator" w:id="0">
    <w:p w14:paraId="786C6171" w14:textId="77777777" w:rsidR="00D563DA" w:rsidRDefault="00D56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86954E7-A069-427D-8C46-0649A0FF6B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526358-263F-484F-9D58-CEFD65FFC7B7}"/>
    <w:embedBold r:id="rId3" w:fontKey="{E5C4AE3B-0777-4981-8691-426D75028FA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B864FF4-8695-48D2-8028-0418B3EA80B0}"/>
    <w:embedItalic r:id="rId5" w:fontKey="{86448A1F-D2B6-42A4-AD58-7B7319F3E83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1E2BE0E-C469-4091-8EF9-90D11FFEEC52}"/>
    <w:embedItalic r:id="rId7" w:fontKey="{9B354324-FE49-460F-8090-525F104715E5}"/>
  </w:font>
  <w:font w:name="Proxima Nova">
    <w:altName w:val="Tahoma"/>
    <w:charset w:val="00"/>
    <w:family w:val="auto"/>
    <w:pitch w:val="default"/>
    <w:embedRegular r:id="rId8" w:fontKey="{FD34DB96-5C14-4F95-A93F-6C29DBD3F390}"/>
    <w:embedBold r:id="rId9" w:fontKey="{810D96E9-F29E-4293-AA7B-6DFCED6D52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4458E" w14:textId="77777777" w:rsidR="002518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646E7E0A" wp14:editId="7DE62264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0C25197" wp14:editId="39C0B9B0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7374" w14:textId="77777777" w:rsidR="002518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145A41CB" wp14:editId="659AD1CD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CE833" w14:textId="77777777" w:rsidR="00D563DA" w:rsidRDefault="00D563DA">
      <w:pPr>
        <w:spacing w:after="0" w:line="240" w:lineRule="auto"/>
      </w:pPr>
      <w:r>
        <w:separator/>
      </w:r>
    </w:p>
  </w:footnote>
  <w:footnote w:type="continuationSeparator" w:id="0">
    <w:p w14:paraId="244AB4CA" w14:textId="77777777" w:rsidR="00D563DA" w:rsidRDefault="00D56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F43C0" w14:textId="77777777" w:rsidR="002518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70CAE873" wp14:editId="334475F8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916B" w14:textId="77777777" w:rsidR="002518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1A078BF" wp14:editId="7444F43A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812"/>
    <w:multiLevelType w:val="multilevel"/>
    <w:tmpl w:val="A9DA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57B92"/>
    <w:multiLevelType w:val="multilevel"/>
    <w:tmpl w:val="4120DD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17D3F96"/>
    <w:multiLevelType w:val="multilevel"/>
    <w:tmpl w:val="4266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B73D4"/>
    <w:multiLevelType w:val="multilevel"/>
    <w:tmpl w:val="B634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05846"/>
    <w:multiLevelType w:val="multilevel"/>
    <w:tmpl w:val="6BA8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5066B"/>
    <w:multiLevelType w:val="multilevel"/>
    <w:tmpl w:val="BB7E7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442847">
    <w:abstractNumId w:val="1"/>
  </w:num>
  <w:num w:numId="2" w16cid:durableId="605579185">
    <w:abstractNumId w:val="4"/>
  </w:num>
  <w:num w:numId="3" w16cid:durableId="2017149935">
    <w:abstractNumId w:val="2"/>
  </w:num>
  <w:num w:numId="4" w16cid:durableId="1692410844">
    <w:abstractNumId w:val="5"/>
  </w:num>
  <w:num w:numId="5" w16cid:durableId="1929583166">
    <w:abstractNumId w:val="3"/>
  </w:num>
  <w:num w:numId="6" w16cid:durableId="180034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811"/>
    <w:rsid w:val="00002B5E"/>
    <w:rsid w:val="0004216D"/>
    <w:rsid w:val="00095CD1"/>
    <w:rsid w:val="000A57E7"/>
    <w:rsid w:val="000B3C1C"/>
    <w:rsid w:val="000E0DBB"/>
    <w:rsid w:val="001E27FD"/>
    <w:rsid w:val="001F1CE4"/>
    <w:rsid w:val="00251811"/>
    <w:rsid w:val="0028734E"/>
    <w:rsid w:val="00294704"/>
    <w:rsid w:val="003316EC"/>
    <w:rsid w:val="00445462"/>
    <w:rsid w:val="00447F1A"/>
    <w:rsid w:val="004571DE"/>
    <w:rsid w:val="00477612"/>
    <w:rsid w:val="0048445D"/>
    <w:rsid w:val="004B71B9"/>
    <w:rsid w:val="005330BD"/>
    <w:rsid w:val="00541582"/>
    <w:rsid w:val="005468A2"/>
    <w:rsid w:val="00560CDE"/>
    <w:rsid w:val="005C6093"/>
    <w:rsid w:val="00671C3E"/>
    <w:rsid w:val="006E048A"/>
    <w:rsid w:val="00780442"/>
    <w:rsid w:val="007B0B1D"/>
    <w:rsid w:val="007E3FBE"/>
    <w:rsid w:val="007E45DF"/>
    <w:rsid w:val="008659D9"/>
    <w:rsid w:val="008E5099"/>
    <w:rsid w:val="009A57BA"/>
    <w:rsid w:val="009D14F2"/>
    <w:rsid w:val="009E1C58"/>
    <w:rsid w:val="00A34F9E"/>
    <w:rsid w:val="00A8589C"/>
    <w:rsid w:val="00AC0FCB"/>
    <w:rsid w:val="00B374AD"/>
    <w:rsid w:val="00B73E99"/>
    <w:rsid w:val="00C915FF"/>
    <w:rsid w:val="00CB4B51"/>
    <w:rsid w:val="00CD388F"/>
    <w:rsid w:val="00D563DA"/>
    <w:rsid w:val="00D575B0"/>
    <w:rsid w:val="00DB694E"/>
    <w:rsid w:val="00DD58CC"/>
    <w:rsid w:val="00E27937"/>
    <w:rsid w:val="00EA34C3"/>
    <w:rsid w:val="00EA5482"/>
    <w:rsid w:val="00EA5DD8"/>
    <w:rsid w:val="00EB29FF"/>
    <w:rsid w:val="00EF6271"/>
    <w:rsid w:val="00F41FB2"/>
    <w:rsid w:val="00F804A3"/>
    <w:rsid w:val="00FC29B8"/>
    <w:rsid w:val="00FF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068B23"/>
  <w15:docId w15:val="{511861E7-156E-4374-BBFC-D496FD84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751</Words>
  <Characters>4324</Characters>
  <Application>Microsoft Office Word</Application>
  <DocSecurity>0</DocSecurity>
  <Lines>154</Lines>
  <Paragraphs>97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Jose Rodrigo Rodas Palencia</cp:lastModifiedBy>
  <cp:revision>50</cp:revision>
  <dcterms:created xsi:type="dcterms:W3CDTF">2025-08-23T15:00:00Z</dcterms:created>
  <dcterms:modified xsi:type="dcterms:W3CDTF">2025-10-31T04:57:00Z</dcterms:modified>
</cp:coreProperties>
</file>