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mlc49svi0c0l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1.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2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2.5 pts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14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b17rwvxze6wq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oezhd8vchn4b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5"/>
        <w:gridCol w:w="6535"/>
        <w:tblGridChange w:id="0">
          <w:tblGrid>
            <w:gridCol w:w="2825"/>
            <w:gridCol w:w="653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Mediante el compromiso del estudiante de completar los módulos asignados en el tiempo establecido, demostrando dedicación en el aprendizaje de conceptos fundamentales de ciberseguridad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before="0" w:line="240" w:lineRule="auto"/>
        <w:rPr/>
      </w:pPr>
      <w:bookmarkStart w:colFirst="0" w:colLast="0" w:name="_heading=h.utchf6gp9aw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skuqig3axqcj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diseña e implementa redes de computadoras aplicando principios de enrutamiento, segmentación de redes, redundancia y gestión de servicios de red para garantizar la disponibilidad, eficiencia y seguridad de los servicios de red en entornos empresariales.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administra interfaces y configuraciones de seguridad en dispositivos de red mediante el uso de comandos, técnicas y buenas prácticas para asegurar el correcto funcionamiento y la seguridad de la 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qiwatt1iw10z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0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Completar los módulos 1 al 7 del curso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Cybersecurity Essentials de Cisco NetAcad</w:t>
        </w:r>
      </w:hyperlink>
      <w:r w:rsidDel="00000000" w:rsidR="00000000" w:rsidRPr="00000000">
        <w:rPr>
          <w:color w:val="000000"/>
          <w:rtl w:val="0"/>
        </w:rPr>
        <w:t xml:space="preserve"> con un mínimo de 80% de aciertos en los exámenes finales de cada módulo, documentando mediante capturas de pantalla el progreso de cada sección y resultados de evaluaciones, en un plazo de 2 semanas, para comprender los fundamentos de ciberseguridad, el panorama de amenazas actuales y los principios básicos de protección.</w:t>
      </w:r>
    </w:p>
    <w:p w:rsidR="00000000" w:rsidDel="00000000" w:rsidP="00000000" w:rsidRDefault="00000000" w:rsidRPr="00000000" w14:paraId="00000021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Completar módulos 1-7 con evidencias documentadas de cada examen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Mínimo 80% de aciertos en exámenes finales de módulo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 módulos introductorios en 2 semanas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Fundamentos necesarios para seguridad de redes empresariales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semanas desde la asignación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heading=h.4mmgt6rfzat9" w:id="6"/>
      <w:bookmarkEnd w:id="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5">
      <w:pPr>
        <w:ind w:firstLine="720"/>
        <w:rPr>
          <w:color w:val="000000"/>
        </w:rPr>
      </w:pPr>
      <w:bookmarkStart w:colFirst="0" w:colLast="0" w:name="_heading=h.1lpi8fnqzg54" w:id="7"/>
      <w:bookmarkEnd w:id="7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https://www.netacad.com/courses/cybersecurity-essentials?courseLang=en-US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estudiante deberá completar los siguientes módulos del curso Cybersecurity Essentials: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1: Cybersecurit</w:t>
      </w:r>
      <w:r w:rsidDel="00000000" w:rsidR="00000000" w:rsidRPr="00000000">
        <w:rPr>
          <w:rtl w:val="0"/>
        </w:rPr>
        <w:t xml:space="preserve">y Threats, Vulnerabilities, and Attacks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2: </w:t>
      </w:r>
      <w:r w:rsidDel="00000000" w:rsidR="00000000" w:rsidRPr="00000000">
        <w:rPr>
          <w:rtl w:val="0"/>
        </w:rPr>
        <w:t xml:space="preserve">Securing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3: </w:t>
      </w:r>
      <w:r w:rsidDel="00000000" w:rsidR="00000000" w:rsidRPr="00000000">
        <w:rPr>
          <w:rtl w:val="0"/>
        </w:rPr>
        <w:t xml:space="preserve">Attacking the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4: </w:t>
      </w:r>
      <w:r w:rsidDel="00000000" w:rsidR="00000000" w:rsidRPr="00000000">
        <w:rPr>
          <w:rtl w:val="0"/>
        </w:rPr>
        <w:t xml:space="preserve">Attacking What We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5: </w:t>
      </w:r>
      <w:r w:rsidDel="00000000" w:rsidR="00000000" w:rsidRPr="00000000">
        <w:rPr>
          <w:rtl w:val="0"/>
        </w:rPr>
        <w:t xml:space="preserve">Wireless Network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6: Network Security Infrastructure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7: </w:t>
      </w:r>
      <w:r w:rsidDel="00000000" w:rsidR="00000000" w:rsidRPr="00000000">
        <w:rPr>
          <w:rtl w:val="0"/>
        </w:rPr>
        <w:t xml:space="preserve">The Windows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 por entregar: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Capturas de pantalla del progreso de cada sección completada en los módulos.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Capturas de los resultados de los exámenes finales de cada módulo.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Captura del dashboard mostrando el porcentaje de avance general.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Documento PDF unificando todas las evidencias con portada identificativa</w:t>
      </w:r>
    </w:p>
    <w:p w:rsidR="00000000" w:rsidDel="00000000" w:rsidP="00000000" w:rsidRDefault="00000000" w:rsidRPr="00000000" w14:paraId="0000004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entrega se realizará por medio de UEDI adjuntando el PDF con las evidencias y dando respuesta a las siguientes preguntas: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aprendí con esta tarea?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crees que aplicarás este conocimiento en otro curso o en la vida profesional?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spacing w:before="0" w:lineRule="auto"/>
        <w:ind w:left="720" w:hanging="360"/>
        <w:rPr/>
      </w:pPr>
      <w:bookmarkStart w:colFirst="0" w:colLast="0" w:name="_heading=h.g9kjjs7ktldh" w:id="8"/>
      <w:bookmarkEnd w:id="8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14"/>
        <w:gridCol w:w="5826"/>
        <w:tblGridChange w:id="0">
          <w:tblGrid>
            <w:gridCol w:w="2814"/>
            <w:gridCol w:w="582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07/02/2026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21/02/2026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ivpdx25qy97e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F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Demuestra buenos punteos en los de cada módulo.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Demuestra avance en la realización de los cursos.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u4gecp1b121y" w:id="10"/>
      <w:bookmarkEnd w:id="10"/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2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0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Style w:val="Title"/>
      <w:rPr/>
    </w:pPr>
    <w:bookmarkStart w:colFirst="0" w:colLast="0" w:name="_heading=h.lo33kaotov1f" w:id="11"/>
    <w:bookmarkEnd w:id="1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2E25F1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E25F1"/>
  </w:style>
  <w:style w:type="paragraph" w:styleId="Piedepgina">
    <w:name w:val="footer"/>
    <w:basedOn w:val="Normal"/>
    <w:link w:val="PiedepginaCar"/>
    <w:uiPriority w:val="99"/>
    <w:unhideWhenUsed w:val="1"/>
    <w:rsid w:val="002E25F1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E25F1"/>
  </w:style>
  <w:style w:type="paragraph" w:styleId="Prrafodelista">
    <w:name w:val="List Paragraph"/>
    <w:basedOn w:val="Normal"/>
    <w:uiPriority w:val="34"/>
    <w:qFormat w:val="1"/>
    <w:rsid w:val="0023117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etacad.com/courses/cybersecurity-essentials?courseLang=en-US" TargetMode="External"/><Relationship Id="rId10" Type="http://schemas.openxmlformats.org/officeDocument/2006/relationships/hyperlink" Target="https://www.netacad.com/courses/cybersecurity-essentials?courseLang=en-US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M4Xj7v3HWr44bPVw3ui949Q0w==">CgMxLjAyDmgubWxjNDlzdmkwYzBsMg5oLmIxN3J3dnh6ZTZ3cTIOaC5vZXpoZDh2Y2huNGIyDmgudXRjaGY2Z3A5YXdyMg5oLnNrdXFpZzNheHFjajIOaC5xaXdhdHQxaXcxMHoyDmguNG1tZ3Q2cmZ6YXQ5Mg5oLjFscGk4Zm5xemc1NDIOaC5nOWtqanM3a3RsZGgyDmguaXZwZHgyNXF5OTdlMg5oLnU0Z2VjcDFiMTIxeTIOaC5sbzMza2FvdG92MWY4AHIhMVZpLUpLUnVnbi1Gb2lRVXlqeWJhUXpvZ1ByNkFyaT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2025-10-30T19:24:00Z</dcterms:created>
</cp:coreProperties>
</file>