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86DC1C" w14:textId="77777777" w:rsidR="00C1457B" w:rsidRDefault="00474B91">
      <w:pPr>
        <w:jc w:val="center"/>
      </w:pPr>
      <w:r>
        <w:rPr>
          <w:noProof/>
        </w:rPr>
        <w:drawing>
          <wp:inline distT="114300" distB="114300" distL="114300" distR="114300" wp14:anchorId="2742C896" wp14:editId="4815D751">
            <wp:extent cx="4991100" cy="10795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B71E87" w14:textId="77777777" w:rsidR="00C1457B" w:rsidRDefault="00C1457B">
      <w:pPr>
        <w:shd w:val="clear" w:color="auto" w:fill="FFFFFF"/>
        <w:spacing w:after="160"/>
        <w:rPr>
          <w:sz w:val="24"/>
          <w:szCs w:val="24"/>
        </w:rPr>
      </w:pPr>
    </w:p>
    <w:p w14:paraId="421ADA5D" w14:textId="77777777" w:rsidR="00C1457B" w:rsidRDefault="00474B91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1B37F9E7" w14:textId="77777777" w:rsidR="00C1457B" w:rsidRDefault="00474B91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4D7ADDC5" w14:textId="77777777" w:rsidR="00C1457B" w:rsidRDefault="00474B91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7D9ABA03" w14:textId="5533B6DE" w:rsidR="00C1457B" w:rsidRDefault="00474B91">
      <w:pPr>
        <w:shd w:val="clear" w:color="auto" w:fill="FFFFFF"/>
        <w:spacing w:after="160"/>
        <w:rPr>
          <w:rFonts w:ascii="Proxima Nova" w:eastAsia="Proxima Nova" w:hAnsi="Proxima Nova" w:cs="Proxima Nova"/>
          <w:b/>
          <w:color w:val="404040"/>
          <w:sz w:val="96"/>
          <w:szCs w:val="96"/>
        </w:rPr>
      </w:pPr>
      <w:r>
        <w:rPr>
          <w:sz w:val="24"/>
          <w:szCs w:val="24"/>
        </w:rPr>
        <w:t xml:space="preserve"> </w:t>
      </w:r>
      <w:r>
        <w:rPr>
          <w:rFonts w:ascii="Proxima Nova" w:eastAsia="Proxima Nova" w:hAnsi="Proxima Nova" w:cs="Proxima Nova"/>
          <w:color w:val="039BE5"/>
          <w:sz w:val="72"/>
          <w:szCs w:val="72"/>
        </w:rPr>
        <w:t xml:space="preserve">Actividad </w:t>
      </w:r>
      <w:r w:rsidR="005C4BD6">
        <w:rPr>
          <w:rFonts w:ascii="Proxima Nova" w:eastAsia="Proxima Nova" w:hAnsi="Proxima Nova" w:cs="Proxima Nova"/>
          <w:color w:val="039BE5"/>
          <w:sz w:val="72"/>
          <w:szCs w:val="72"/>
        </w:rPr>
        <w:t>5</w:t>
      </w:r>
      <w:r>
        <w:rPr>
          <w:rFonts w:ascii="Proxima Nova" w:eastAsia="Proxima Nova" w:hAnsi="Proxima Nova" w:cs="Proxima Nova"/>
          <w:b/>
          <w:color w:val="404040"/>
          <w:sz w:val="96"/>
          <w:szCs w:val="96"/>
        </w:rPr>
        <w:br/>
      </w:r>
      <w:r w:rsidR="005C4BD6">
        <w:rPr>
          <w:rFonts w:ascii="Proxima Nova" w:eastAsia="Proxima Nova" w:hAnsi="Proxima Nova" w:cs="Proxima Nova"/>
          <w:b/>
          <w:color w:val="404040"/>
          <w:sz w:val="96"/>
          <w:szCs w:val="96"/>
        </w:rPr>
        <w:t>Realidad Aumentada</w:t>
      </w:r>
      <w:r>
        <w:rPr>
          <w:rFonts w:ascii="Proxima Nova" w:eastAsia="Proxima Nova" w:hAnsi="Proxima Nova" w:cs="Proxima Nova"/>
          <w:b/>
          <w:color w:val="404040"/>
          <w:sz w:val="96"/>
          <w:szCs w:val="96"/>
        </w:rPr>
        <w:t xml:space="preserve"> </w:t>
      </w:r>
    </w:p>
    <w:p w14:paraId="0AD2C2EA" w14:textId="56E20653" w:rsidR="00C1457B" w:rsidRPr="001275EA" w:rsidRDefault="00474B91" w:rsidP="001275EA">
      <w:pPr>
        <w:spacing w:before="200" w:after="3600" w:line="240" w:lineRule="auto"/>
        <w:rPr>
          <w:rFonts w:ascii="Proxima Nova" w:eastAsia="Proxima Nova" w:hAnsi="Proxima Nova" w:cs="Proxima Nova"/>
          <w:color w:val="666666"/>
          <w:sz w:val="20"/>
          <w:szCs w:val="20"/>
        </w:rPr>
      </w:pPr>
      <w:r>
        <w:rPr>
          <w:rFonts w:ascii="Proxima Nova" w:eastAsia="Proxima Nova" w:hAnsi="Proxima Nova" w:cs="Proxima Nova"/>
          <w:noProof/>
          <w:color w:val="666666"/>
          <w:sz w:val="20"/>
          <w:szCs w:val="20"/>
        </w:rPr>
        <w:drawing>
          <wp:inline distT="114300" distB="114300" distL="114300" distR="114300" wp14:anchorId="08F21A71" wp14:editId="4AED16A0">
            <wp:extent cx="447675" cy="57150"/>
            <wp:effectExtent l="0" t="0" r="0" b="0"/>
            <wp:docPr id="1" name="image5.png" descr="línea cor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 descr="línea corta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8C4527" w14:textId="77777777" w:rsidR="00C1457B" w:rsidRDefault="00C1457B"/>
    <w:p w14:paraId="6A45C135" w14:textId="77777777" w:rsidR="00C1457B" w:rsidRDefault="00C1457B"/>
    <w:p w14:paraId="1111F881" w14:textId="77777777" w:rsidR="00C1457B" w:rsidRDefault="00C1457B"/>
    <w:p w14:paraId="455ED892" w14:textId="77777777" w:rsidR="001275EA" w:rsidRDefault="001275EA">
      <w:pPr>
        <w:shd w:val="clear" w:color="auto" w:fill="FFFFFF"/>
        <w:spacing w:after="160"/>
        <w:rPr>
          <w:sz w:val="24"/>
          <w:szCs w:val="24"/>
        </w:rPr>
      </w:pPr>
    </w:p>
    <w:p w14:paraId="79773611" w14:textId="4323F5BD" w:rsidR="00C1457B" w:rsidRDefault="00474B91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UNIVERSIDAD DE SAN CARLOS DE GUATEMALA   </w:t>
      </w:r>
    </w:p>
    <w:p w14:paraId="7E21176A" w14:textId="55972A80" w:rsidR="00C1457B" w:rsidRDefault="00474B91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FACULTAD DE INGENIERÍA EN CIENCIAS Y SISTEMAS  </w:t>
      </w:r>
    </w:p>
    <w:tbl>
      <w:tblPr>
        <w:tblStyle w:val="a"/>
        <w:tblW w:w="9000" w:type="dxa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335"/>
        <w:gridCol w:w="7665"/>
      </w:tblGrid>
      <w:tr w:rsidR="00C1457B" w14:paraId="5A14A44C" w14:textId="77777777">
        <w:trPr>
          <w:trHeight w:val="56"/>
        </w:trPr>
        <w:tc>
          <w:tcPr>
            <w:tcW w:w="9000" w:type="dxa"/>
            <w:gridSpan w:val="2"/>
            <w:shd w:val="clear" w:color="auto" w:fill="4A86E8"/>
            <w:tcMar>
              <w:top w:w="-807" w:type="dxa"/>
              <w:left w:w="-807" w:type="dxa"/>
              <w:bottom w:w="-807" w:type="dxa"/>
              <w:right w:w="-807" w:type="dxa"/>
            </w:tcMar>
          </w:tcPr>
          <w:p w14:paraId="568C292E" w14:textId="77777777" w:rsidR="00C1457B" w:rsidRDefault="00C145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</w:tr>
      <w:tr w:rsidR="00C1457B" w14:paraId="428CB762" w14:textId="77777777">
        <w:tc>
          <w:tcPr>
            <w:tcW w:w="1335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FE899" w14:textId="583355CD" w:rsidR="00C1457B" w:rsidRDefault="005C4B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  <w:r w:rsidR="00474B91">
              <w:rPr>
                <w:sz w:val="24"/>
                <w:szCs w:val="24"/>
              </w:rPr>
              <w:t>.1</w:t>
            </w:r>
          </w:p>
        </w:tc>
        <w:tc>
          <w:tcPr>
            <w:tcW w:w="7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B327C" w14:textId="77777777" w:rsidR="00C1457B" w:rsidRDefault="00474B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 xml:space="preserve">DEFINICIÓN DE CONCEPTOS </w:t>
            </w:r>
          </w:p>
        </w:tc>
      </w:tr>
    </w:tbl>
    <w:p w14:paraId="2B63F981" w14:textId="77777777" w:rsidR="00C1457B" w:rsidRDefault="00C1457B">
      <w:pPr>
        <w:shd w:val="clear" w:color="auto" w:fill="FFFFFF"/>
        <w:spacing w:after="160"/>
        <w:rPr>
          <w:sz w:val="24"/>
          <w:szCs w:val="24"/>
        </w:rPr>
      </w:pPr>
    </w:p>
    <w:tbl>
      <w:tblPr>
        <w:tblStyle w:val="a0"/>
        <w:tblW w:w="9000" w:type="dxa"/>
        <w:tblInd w:w="0" w:type="dxa"/>
        <w:tblBorders>
          <w:top w:val="single" w:sz="8" w:space="0" w:color="FFF2CC"/>
          <w:left w:val="single" w:sz="8" w:space="0" w:color="FFF2CC"/>
          <w:bottom w:val="single" w:sz="8" w:space="0" w:color="FFF2CC"/>
          <w:right w:val="single" w:sz="8" w:space="0" w:color="FFF2CC"/>
          <w:insideH w:val="single" w:sz="8" w:space="0" w:color="FFF2CC"/>
          <w:insideV w:val="single" w:sz="8" w:space="0" w:color="FFF2CC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C1457B" w14:paraId="6636DC34" w14:textId="77777777">
        <w:tc>
          <w:tcPr>
            <w:tcW w:w="2910" w:type="dxa"/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7879B" w14:textId="04CC9D09" w:rsidR="00C1457B" w:rsidRDefault="00474B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Definición </w:t>
            </w:r>
            <w:r w:rsidR="005C4BD6">
              <w:rPr>
                <w:sz w:val="24"/>
                <w:szCs w:val="24"/>
              </w:rPr>
              <w:t>5</w:t>
            </w:r>
            <w:r>
              <w:rPr>
                <w:sz w:val="24"/>
                <w:szCs w:val="24"/>
              </w:rPr>
              <w:t>.1.</w:t>
            </w:r>
            <w:r w:rsidR="001275EA">
              <w:rPr>
                <w:sz w:val="24"/>
                <w:szCs w:val="24"/>
              </w:rPr>
              <w:t>1</w:t>
            </w:r>
          </w:p>
        </w:tc>
        <w:tc>
          <w:tcPr>
            <w:tcW w:w="609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A128F" w14:textId="77777777" w:rsidR="00C1457B" w:rsidRDefault="00C145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</w:tr>
      <w:tr w:rsidR="00C1457B" w14:paraId="67B2E547" w14:textId="77777777" w:rsidTr="005C4BD6">
        <w:trPr>
          <w:trHeight w:val="686"/>
        </w:trPr>
        <w:tc>
          <w:tcPr>
            <w:tcW w:w="9000" w:type="dxa"/>
            <w:gridSpan w:val="2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A9214" w14:textId="3B3C4FD3" w:rsidR="00C1457B" w:rsidRDefault="005C4BD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rStyle w:val="Textoennegrita"/>
              </w:rPr>
              <w:t>Realidad Aumentada (AR):</w:t>
            </w:r>
            <w:r>
              <w:t xml:space="preserve"> Tecnología que superpone elementos digitales en el mundo físico en tiempo real.</w:t>
            </w:r>
          </w:p>
        </w:tc>
      </w:tr>
    </w:tbl>
    <w:p w14:paraId="3A5C98A3" w14:textId="77777777" w:rsidR="005C4BD6" w:rsidRDefault="005C4BD6">
      <w:pPr>
        <w:shd w:val="clear" w:color="auto" w:fill="FFFFFF"/>
        <w:spacing w:after="160"/>
        <w:rPr>
          <w:sz w:val="24"/>
          <w:szCs w:val="24"/>
        </w:rPr>
      </w:pPr>
    </w:p>
    <w:tbl>
      <w:tblPr>
        <w:tblStyle w:val="a0"/>
        <w:tblW w:w="9000" w:type="dxa"/>
        <w:tblInd w:w="0" w:type="dxa"/>
        <w:tblBorders>
          <w:top w:val="single" w:sz="8" w:space="0" w:color="FFF2CC"/>
          <w:left w:val="single" w:sz="8" w:space="0" w:color="FFF2CC"/>
          <w:bottom w:val="single" w:sz="8" w:space="0" w:color="FFF2CC"/>
          <w:right w:val="single" w:sz="8" w:space="0" w:color="FFF2CC"/>
          <w:insideH w:val="single" w:sz="8" w:space="0" w:color="FFF2CC"/>
          <w:insideV w:val="single" w:sz="8" w:space="0" w:color="FFF2CC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5C4BD6" w14:paraId="35A8C0CE" w14:textId="77777777" w:rsidTr="00FA3379">
        <w:tc>
          <w:tcPr>
            <w:tcW w:w="2910" w:type="dxa"/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87C5C" w14:textId="7F50D2E3" w:rsidR="005C4BD6" w:rsidRDefault="005C4BD6" w:rsidP="00FA33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Definición </w:t>
            </w:r>
            <w:r>
              <w:rPr>
                <w:sz w:val="24"/>
                <w:szCs w:val="24"/>
              </w:rPr>
              <w:t>5</w:t>
            </w:r>
            <w:r>
              <w:rPr>
                <w:sz w:val="24"/>
                <w:szCs w:val="24"/>
              </w:rPr>
              <w:t>.1.</w:t>
            </w:r>
            <w:r>
              <w:rPr>
                <w:sz w:val="24"/>
                <w:szCs w:val="24"/>
              </w:rPr>
              <w:t>2</w:t>
            </w:r>
          </w:p>
        </w:tc>
        <w:tc>
          <w:tcPr>
            <w:tcW w:w="609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7926B" w14:textId="77777777" w:rsidR="005C4BD6" w:rsidRDefault="005C4BD6" w:rsidP="00FA33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</w:tr>
      <w:tr w:rsidR="005C4BD6" w14:paraId="6AD461D7" w14:textId="77777777" w:rsidTr="00FA3379">
        <w:trPr>
          <w:trHeight w:val="686"/>
        </w:trPr>
        <w:tc>
          <w:tcPr>
            <w:tcW w:w="9000" w:type="dxa"/>
            <w:gridSpan w:val="2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F95F93" w14:textId="568F527A" w:rsidR="005C4BD6" w:rsidRDefault="005C4BD6" w:rsidP="00FA33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proofErr w:type="spellStart"/>
            <w:r>
              <w:rPr>
                <w:rStyle w:val="Textoennegrita"/>
              </w:rPr>
              <w:t>MindAR</w:t>
            </w:r>
            <w:proofErr w:type="spellEnd"/>
            <w:r>
              <w:rPr>
                <w:rStyle w:val="Textoennegrita"/>
              </w:rPr>
              <w:t>:</w:t>
            </w:r>
            <w:r>
              <w:t xml:space="preserve"> Biblioteca JavaScript que permite desarrollar experiencias de AR web con marcadores (imágenes de referencia).</w:t>
            </w:r>
          </w:p>
        </w:tc>
      </w:tr>
    </w:tbl>
    <w:p w14:paraId="3C0DCB34" w14:textId="77777777" w:rsidR="005C4BD6" w:rsidRDefault="005C4BD6">
      <w:pPr>
        <w:shd w:val="clear" w:color="auto" w:fill="FFFFFF"/>
        <w:spacing w:after="160"/>
        <w:rPr>
          <w:sz w:val="24"/>
          <w:szCs w:val="24"/>
        </w:rPr>
      </w:pPr>
    </w:p>
    <w:tbl>
      <w:tblPr>
        <w:tblStyle w:val="a0"/>
        <w:tblW w:w="9000" w:type="dxa"/>
        <w:tblInd w:w="0" w:type="dxa"/>
        <w:tblBorders>
          <w:top w:val="single" w:sz="8" w:space="0" w:color="FFF2CC"/>
          <w:left w:val="single" w:sz="8" w:space="0" w:color="FFF2CC"/>
          <w:bottom w:val="single" w:sz="8" w:space="0" w:color="FFF2CC"/>
          <w:right w:val="single" w:sz="8" w:space="0" w:color="FFF2CC"/>
          <w:insideH w:val="single" w:sz="8" w:space="0" w:color="FFF2CC"/>
          <w:insideV w:val="single" w:sz="8" w:space="0" w:color="FFF2CC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5C4BD6" w14:paraId="05D4F7D9" w14:textId="77777777" w:rsidTr="00FA3379">
        <w:tc>
          <w:tcPr>
            <w:tcW w:w="2910" w:type="dxa"/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95A23" w14:textId="45E46159" w:rsidR="005C4BD6" w:rsidRDefault="005C4BD6" w:rsidP="00FA33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Definición </w:t>
            </w:r>
            <w:r>
              <w:rPr>
                <w:sz w:val="24"/>
                <w:szCs w:val="24"/>
              </w:rPr>
              <w:t>5</w:t>
            </w:r>
            <w:r>
              <w:rPr>
                <w:sz w:val="24"/>
                <w:szCs w:val="24"/>
              </w:rPr>
              <w:t>.1.</w:t>
            </w:r>
            <w:r>
              <w:rPr>
                <w:sz w:val="24"/>
                <w:szCs w:val="24"/>
              </w:rPr>
              <w:t>3</w:t>
            </w:r>
          </w:p>
        </w:tc>
        <w:tc>
          <w:tcPr>
            <w:tcW w:w="609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3DF29" w14:textId="77777777" w:rsidR="005C4BD6" w:rsidRDefault="005C4BD6" w:rsidP="00FA33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</w:tr>
      <w:tr w:rsidR="005C4BD6" w14:paraId="47501BEA" w14:textId="77777777" w:rsidTr="00FA3379">
        <w:trPr>
          <w:trHeight w:val="686"/>
        </w:trPr>
        <w:tc>
          <w:tcPr>
            <w:tcW w:w="9000" w:type="dxa"/>
            <w:gridSpan w:val="2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4EC0A" w14:textId="209CC2CE" w:rsidR="005C4BD6" w:rsidRDefault="005C4BD6" w:rsidP="00FA33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rStyle w:val="Textoennegrita"/>
              </w:rPr>
              <w:t>Marcadores AR:</w:t>
            </w:r>
            <w:r>
              <w:t xml:space="preserve"> Imágenes específicas que sirven como punto de anclaje para colocar contenido digital.</w:t>
            </w:r>
          </w:p>
        </w:tc>
      </w:tr>
    </w:tbl>
    <w:p w14:paraId="617E5079" w14:textId="77777777" w:rsidR="005C4BD6" w:rsidRDefault="005C4BD6">
      <w:pPr>
        <w:shd w:val="clear" w:color="auto" w:fill="FFFFFF"/>
        <w:spacing w:after="160"/>
        <w:rPr>
          <w:sz w:val="24"/>
          <w:szCs w:val="24"/>
        </w:rPr>
      </w:pPr>
    </w:p>
    <w:tbl>
      <w:tblPr>
        <w:tblStyle w:val="a0"/>
        <w:tblW w:w="9000" w:type="dxa"/>
        <w:tblInd w:w="0" w:type="dxa"/>
        <w:tblBorders>
          <w:top w:val="single" w:sz="8" w:space="0" w:color="FFF2CC"/>
          <w:left w:val="single" w:sz="8" w:space="0" w:color="FFF2CC"/>
          <w:bottom w:val="single" w:sz="8" w:space="0" w:color="FFF2CC"/>
          <w:right w:val="single" w:sz="8" w:space="0" w:color="FFF2CC"/>
          <w:insideH w:val="single" w:sz="8" w:space="0" w:color="FFF2CC"/>
          <w:insideV w:val="single" w:sz="8" w:space="0" w:color="FFF2CC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5C4BD6" w14:paraId="55DD2BFA" w14:textId="77777777" w:rsidTr="00FA3379">
        <w:tc>
          <w:tcPr>
            <w:tcW w:w="2910" w:type="dxa"/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22067" w14:textId="30E92B10" w:rsidR="005C4BD6" w:rsidRDefault="005C4BD6" w:rsidP="00FA33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Definición </w:t>
            </w:r>
            <w:r>
              <w:rPr>
                <w:sz w:val="24"/>
                <w:szCs w:val="24"/>
              </w:rPr>
              <w:t>5</w:t>
            </w:r>
            <w:r>
              <w:rPr>
                <w:sz w:val="24"/>
                <w:szCs w:val="24"/>
              </w:rPr>
              <w:t>.1.</w:t>
            </w:r>
            <w:r>
              <w:rPr>
                <w:sz w:val="24"/>
                <w:szCs w:val="24"/>
              </w:rPr>
              <w:t>4</w:t>
            </w:r>
          </w:p>
        </w:tc>
        <w:tc>
          <w:tcPr>
            <w:tcW w:w="609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01DF38" w14:textId="77777777" w:rsidR="005C4BD6" w:rsidRDefault="005C4BD6" w:rsidP="00FA33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</w:tr>
      <w:tr w:rsidR="005C4BD6" w14:paraId="3EE65EB8" w14:textId="77777777" w:rsidTr="00FA3379">
        <w:trPr>
          <w:trHeight w:val="686"/>
        </w:trPr>
        <w:tc>
          <w:tcPr>
            <w:tcW w:w="9000" w:type="dxa"/>
            <w:gridSpan w:val="2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CFE59" w14:textId="67B136D7" w:rsidR="005C4BD6" w:rsidRDefault="005C4BD6" w:rsidP="00FA33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rStyle w:val="Textoennegrita"/>
              </w:rPr>
              <w:t>Integración de AR en la web:</w:t>
            </w:r>
            <w:r>
              <w:t xml:space="preserve"> Uso de HTML, JS y bibliotecas como A-</w:t>
            </w:r>
            <w:proofErr w:type="spellStart"/>
            <w:r>
              <w:t>Frame</w:t>
            </w:r>
            <w:proofErr w:type="spellEnd"/>
            <w:r>
              <w:t xml:space="preserve"> y </w:t>
            </w:r>
            <w:proofErr w:type="spellStart"/>
            <w:r>
              <w:t>MindAR</w:t>
            </w:r>
            <w:proofErr w:type="spellEnd"/>
            <w:r>
              <w:t xml:space="preserve"> para experiencias inmersivas sin apps nativas.</w:t>
            </w:r>
          </w:p>
        </w:tc>
      </w:tr>
    </w:tbl>
    <w:p w14:paraId="5512B0BB" w14:textId="674BC981" w:rsidR="00C1457B" w:rsidRDefault="00474B91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br/>
        <w:t xml:space="preserve"> </w:t>
      </w:r>
    </w:p>
    <w:p w14:paraId="4F11DE67" w14:textId="77777777" w:rsidR="00C1457B" w:rsidRDefault="00C1457B">
      <w:pPr>
        <w:shd w:val="clear" w:color="auto" w:fill="FFFFFF"/>
        <w:spacing w:after="160"/>
        <w:rPr>
          <w:sz w:val="24"/>
          <w:szCs w:val="24"/>
        </w:rPr>
      </w:pPr>
    </w:p>
    <w:tbl>
      <w:tblPr>
        <w:tblStyle w:val="a1"/>
        <w:tblW w:w="9000" w:type="dxa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335"/>
        <w:gridCol w:w="7665"/>
      </w:tblGrid>
      <w:tr w:rsidR="00C1457B" w14:paraId="10C155E6" w14:textId="77777777">
        <w:trPr>
          <w:trHeight w:val="56"/>
        </w:trPr>
        <w:tc>
          <w:tcPr>
            <w:tcW w:w="9000" w:type="dxa"/>
            <w:gridSpan w:val="2"/>
            <w:shd w:val="clear" w:color="auto" w:fill="4A86E8"/>
            <w:tcMar>
              <w:top w:w="-807" w:type="dxa"/>
              <w:left w:w="-807" w:type="dxa"/>
              <w:bottom w:w="-807" w:type="dxa"/>
              <w:right w:w="-807" w:type="dxa"/>
            </w:tcMar>
          </w:tcPr>
          <w:p w14:paraId="7B8DFA1E" w14:textId="77777777" w:rsidR="00C1457B" w:rsidRDefault="00C1457B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C1457B" w14:paraId="031897FB" w14:textId="77777777">
        <w:tc>
          <w:tcPr>
            <w:tcW w:w="1335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91BEA" w14:textId="53B06047" w:rsidR="00C1457B" w:rsidRDefault="005C4BD6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  <w:r w:rsidR="00474B91">
              <w:rPr>
                <w:sz w:val="24"/>
                <w:szCs w:val="24"/>
              </w:rPr>
              <w:t>.2</w:t>
            </w:r>
          </w:p>
        </w:tc>
        <w:tc>
          <w:tcPr>
            <w:tcW w:w="7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0C529" w14:textId="77777777" w:rsidR="00C1457B" w:rsidRDefault="00474B91">
            <w:pPr>
              <w:widowControl w:val="0"/>
              <w:spacing w:after="160"/>
              <w:rPr>
                <w:b/>
                <w:sz w:val="26"/>
                <w:szCs w:val="26"/>
              </w:rPr>
            </w:pPr>
            <w:r>
              <w:rPr>
                <w:b/>
                <w:sz w:val="34"/>
                <w:szCs w:val="34"/>
              </w:rPr>
              <w:t>COMPETENCIA(S) DEL EJEMPLO A IMPARTIR</w:t>
            </w:r>
          </w:p>
        </w:tc>
      </w:tr>
    </w:tbl>
    <w:p w14:paraId="618B22BE" w14:textId="77777777" w:rsidR="00C1457B" w:rsidRDefault="00C1457B">
      <w:pPr>
        <w:shd w:val="clear" w:color="auto" w:fill="FFFFFF"/>
        <w:spacing w:after="160"/>
        <w:rPr>
          <w:sz w:val="24"/>
          <w:szCs w:val="24"/>
        </w:rPr>
      </w:pPr>
    </w:p>
    <w:tbl>
      <w:tblPr>
        <w:tblStyle w:val="a2"/>
        <w:tblW w:w="9000" w:type="dxa"/>
        <w:tblInd w:w="0" w:type="dxa"/>
        <w:tblBorders>
          <w:top w:val="single" w:sz="8" w:space="0" w:color="D9EAD3"/>
          <w:left w:val="single" w:sz="8" w:space="0" w:color="D9EAD3"/>
          <w:bottom w:val="single" w:sz="8" w:space="0" w:color="D9EAD3"/>
          <w:right w:val="single" w:sz="8" w:space="0" w:color="D9EAD3"/>
          <w:insideH w:val="single" w:sz="8" w:space="0" w:color="D9EAD3"/>
          <w:insideV w:val="single" w:sz="8" w:space="0" w:color="D9EAD3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C1457B" w14:paraId="5B454E11" w14:textId="77777777">
        <w:tc>
          <w:tcPr>
            <w:tcW w:w="2910" w:type="dxa"/>
            <w:shd w:val="clear" w:color="auto" w:fill="93C47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0B376" w14:textId="7F0C39B0" w:rsidR="00C1457B" w:rsidRDefault="00474B9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Competencia </w:t>
            </w:r>
            <w:r w:rsidR="005C4BD6">
              <w:rPr>
                <w:sz w:val="24"/>
                <w:szCs w:val="24"/>
              </w:rPr>
              <w:t>5</w:t>
            </w:r>
            <w:r>
              <w:rPr>
                <w:sz w:val="24"/>
                <w:szCs w:val="24"/>
              </w:rPr>
              <w:t>.2.</w:t>
            </w:r>
            <w:r w:rsidR="001275EA">
              <w:rPr>
                <w:sz w:val="24"/>
                <w:szCs w:val="24"/>
              </w:rPr>
              <w:t>1</w:t>
            </w:r>
          </w:p>
        </w:tc>
        <w:tc>
          <w:tcPr>
            <w:tcW w:w="609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17794" w14:textId="77777777" w:rsidR="00C1457B" w:rsidRDefault="00C1457B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C1457B" w14:paraId="421C90D8" w14:textId="77777777" w:rsidTr="00846B03">
        <w:trPr>
          <w:trHeight w:val="873"/>
        </w:trPr>
        <w:tc>
          <w:tcPr>
            <w:tcW w:w="9000" w:type="dxa"/>
            <w:gridSpan w:val="2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0D232" w14:textId="19A6A5D3" w:rsidR="00C1457B" w:rsidRDefault="005C4BD6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>I</w:t>
            </w:r>
            <w:r>
              <w:rPr>
                <w:sz w:val="20"/>
                <w:szCs w:val="20"/>
              </w:rPr>
              <w:t xml:space="preserve">ntegra fundamentos de lógica, realidad aumentada y simulación robótica mediante el uso de entornos de desarrollo como Tau </w:t>
            </w:r>
            <w:proofErr w:type="spellStart"/>
            <w:r>
              <w:rPr>
                <w:sz w:val="20"/>
                <w:szCs w:val="20"/>
              </w:rPr>
              <w:t>Prolog</w:t>
            </w:r>
            <w:proofErr w:type="spellEnd"/>
            <w:r>
              <w:rPr>
                <w:sz w:val="20"/>
                <w:szCs w:val="20"/>
              </w:rPr>
              <w:t>, AR.js y Three.js para resolver problemas relacionados a inferencia, interacción digital y simulación de comportamientos autónomos</w:t>
            </w:r>
            <w:r>
              <w:rPr>
                <w:sz w:val="20"/>
                <w:szCs w:val="20"/>
              </w:rPr>
              <w:t>.</w:t>
            </w:r>
          </w:p>
        </w:tc>
      </w:tr>
    </w:tbl>
    <w:tbl>
      <w:tblPr>
        <w:tblStyle w:val="a3"/>
        <w:tblW w:w="9000" w:type="dxa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335"/>
        <w:gridCol w:w="7665"/>
      </w:tblGrid>
      <w:tr w:rsidR="00C1457B" w14:paraId="09A25105" w14:textId="77777777">
        <w:trPr>
          <w:trHeight w:val="56"/>
        </w:trPr>
        <w:tc>
          <w:tcPr>
            <w:tcW w:w="9000" w:type="dxa"/>
            <w:gridSpan w:val="2"/>
            <w:shd w:val="clear" w:color="auto" w:fill="4A86E8"/>
            <w:tcMar>
              <w:top w:w="-807" w:type="dxa"/>
              <w:left w:w="-807" w:type="dxa"/>
              <w:bottom w:w="-807" w:type="dxa"/>
              <w:right w:w="-807" w:type="dxa"/>
            </w:tcMar>
          </w:tcPr>
          <w:p w14:paraId="1EDC6F30" w14:textId="77777777" w:rsidR="00C1457B" w:rsidRDefault="00C1457B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C1457B" w14:paraId="20C21719" w14:textId="77777777">
        <w:tc>
          <w:tcPr>
            <w:tcW w:w="1335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AD25B" w14:textId="1DBE1E4B" w:rsidR="00C1457B" w:rsidRDefault="005C4BD6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  <w:r w:rsidR="00474B91">
              <w:rPr>
                <w:sz w:val="24"/>
                <w:szCs w:val="24"/>
              </w:rPr>
              <w:t>.3</w:t>
            </w:r>
          </w:p>
        </w:tc>
        <w:tc>
          <w:tcPr>
            <w:tcW w:w="7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4C6F9" w14:textId="77777777" w:rsidR="00C1457B" w:rsidRDefault="00474B91">
            <w:pPr>
              <w:widowControl w:val="0"/>
              <w:spacing w:line="240" w:lineRule="auto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SOFTWARE O MATERIALES NECESARIOS</w:t>
            </w:r>
          </w:p>
        </w:tc>
      </w:tr>
    </w:tbl>
    <w:p w14:paraId="50FCEF5A" w14:textId="77777777" w:rsidR="00C1457B" w:rsidRDefault="00C1457B">
      <w:pPr>
        <w:shd w:val="clear" w:color="auto" w:fill="FFFFFF"/>
        <w:spacing w:after="160"/>
        <w:rPr>
          <w:sz w:val="24"/>
          <w:szCs w:val="24"/>
        </w:rPr>
      </w:pPr>
    </w:p>
    <w:tbl>
      <w:tblPr>
        <w:tblStyle w:val="a4"/>
        <w:tblW w:w="9000" w:type="dxa"/>
        <w:tblInd w:w="0" w:type="dxa"/>
        <w:tblBorders>
          <w:top w:val="single" w:sz="8" w:space="0" w:color="CFE2F3"/>
          <w:left w:val="single" w:sz="8" w:space="0" w:color="CFE2F3"/>
          <w:bottom w:val="single" w:sz="8" w:space="0" w:color="CFE2F3"/>
          <w:right w:val="single" w:sz="8" w:space="0" w:color="CFE2F3"/>
          <w:insideH w:val="single" w:sz="8" w:space="0" w:color="CFE2F3"/>
          <w:insideV w:val="single" w:sz="8" w:space="0" w:color="CFE2F3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C1457B" w14:paraId="5C0342D7" w14:textId="77777777">
        <w:tc>
          <w:tcPr>
            <w:tcW w:w="2910" w:type="dxa"/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71E4C" w14:textId="77777777" w:rsidR="00C1457B" w:rsidRDefault="00474B9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Descripción</w:t>
            </w:r>
          </w:p>
        </w:tc>
        <w:tc>
          <w:tcPr>
            <w:tcW w:w="609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D211D6" w14:textId="77777777" w:rsidR="00C1457B" w:rsidRDefault="00C1457B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C1457B" w14:paraId="10B80512" w14:textId="77777777" w:rsidTr="005C4BD6">
        <w:trPr>
          <w:trHeight w:val="756"/>
        </w:trPr>
        <w:tc>
          <w:tcPr>
            <w:tcW w:w="9000" w:type="dxa"/>
            <w:gridSpan w:val="2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814F1" w14:textId="0E5E8CCC" w:rsidR="00C1457B" w:rsidRDefault="005C4BD6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t xml:space="preserve">Se construirá un ejemplo básico con </w:t>
            </w:r>
            <w:proofErr w:type="spellStart"/>
            <w:r>
              <w:t>MindAR</w:t>
            </w:r>
            <w:proofErr w:type="spellEnd"/>
            <w:r>
              <w:t xml:space="preserve">, donde al detectar una imagen específica con la cámara del navegador, se mostrará </w:t>
            </w:r>
            <w:r>
              <w:t xml:space="preserve">un </w:t>
            </w:r>
            <w:r w:rsidR="00846B03">
              <w:t>objeto de tipo Box</w:t>
            </w:r>
            <w:r>
              <w:t>.</w:t>
            </w:r>
          </w:p>
        </w:tc>
      </w:tr>
    </w:tbl>
    <w:p w14:paraId="7EA73AC2" w14:textId="77777777" w:rsidR="00C1457B" w:rsidRDefault="00C1457B">
      <w:pPr>
        <w:shd w:val="clear" w:color="auto" w:fill="FFFFFF"/>
        <w:spacing w:after="160"/>
        <w:rPr>
          <w:sz w:val="24"/>
          <w:szCs w:val="24"/>
        </w:rPr>
      </w:pPr>
    </w:p>
    <w:tbl>
      <w:tblPr>
        <w:tblStyle w:val="a5"/>
        <w:tblW w:w="9000" w:type="dxa"/>
        <w:tblInd w:w="0" w:type="dxa"/>
        <w:tblBorders>
          <w:top w:val="single" w:sz="8" w:space="0" w:color="CFE2F3"/>
          <w:left w:val="single" w:sz="8" w:space="0" w:color="CFE2F3"/>
          <w:bottom w:val="single" w:sz="8" w:space="0" w:color="CFE2F3"/>
          <w:right w:val="single" w:sz="8" w:space="0" w:color="CFE2F3"/>
          <w:insideH w:val="single" w:sz="8" w:space="0" w:color="CFE2F3"/>
          <w:insideV w:val="single" w:sz="8" w:space="0" w:color="CFE2F3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C1457B" w14:paraId="1FA018E5" w14:textId="77777777">
        <w:tc>
          <w:tcPr>
            <w:tcW w:w="2910" w:type="dxa"/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61FA8" w14:textId="77777777" w:rsidR="00C1457B" w:rsidRDefault="00474B9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Herramientas</w:t>
            </w:r>
          </w:p>
        </w:tc>
        <w:tc>
          <w:tcPr>
            <w:tcW w:w="609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9618C" w14:textId="77777777" w:rsidR="00C1457B" w:rsidRDefault="00C1457B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C1457B" w14:paraId="65884EEB" w14:textId="77777777">
        <w:trPr>
          <w:trHeight w:val="1725"/>
        </w:trPr>
        <w:tc>
          <w:tcPr>
            <w:tcW w:w="9000" w:type="dxa"/>
            <w:gridSpan w:val="2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D0F129" w14:textId="0C4778E6" w:rsidR="005C4BD6" w:rsidRPr="005C4BD6" w:rsidRDefault="005C4BD6" w:rsidP="005C4BD6">
            <w:pPr>
              <w:widowControl w:val="0"/>
              <w:spacing w:line="240" w:lineRule="auto"/>
              <w:rPr>
                <w:sz w:val="24"/>
                <w:szCs w:val="24"/>
              </w:rPr>
            </w:pPr>
            <w:proofErr w:type="spellStart"/>
            <w:r w:rsidRPr="005C4BD6">
              <w:rPr>
                <w:sz w:val="24"/>
                <w:szCs w:val="24"/>
              </w:rPr>
              <w:t>MindAR</w:t>
            </w:r>
            <w:proofErr w:type="spellEnd"/>
            <w:r w:rsidRPr="005C4BD6">
              <w:rPr>
                <w:sz w:val="24"/>
                <w:szCs w:val="24"/>
              </w:rPr>
              <w:t>: https://hiukim.github.io/mind-ar-js-doc/</w:t>
            </w:r>
          </w:p>
          <w:p w14:paraId="51C06BF7" w14:textId="77777777" w:rsidR="005C4BD6" w:rsidRPr="005C4BD6" w:rsidRDefault="005C4BD6" w:rsidP="005C4BD6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  <w:p w14:paraId="5DFAB3CD" w14:textId="77777777" w:rsidR="005C4BD6" w:rsidRPr="005C4BD6" w:rsidRDefault="005C4BD6" w:rsidP="005C4BD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5C4BD6">
              <w:rPr>
                <w:sz w:val="24"/>
                <w:szCs w:val="24"/>
              </w:rPr>
              <w:t>Editor de código (</w:t>
            </w:r>
            <w:proofErr w:type="spellStart"/>
            <w:r w:rsidRPr="005C4BD6">
              <w:rPr>
                <w:sz w:val="24"/>
                <w:szCs w:val="24"/>
              </w:rPr>
              <w:t>VSCode</w:t>
            </w:r>
            <w:proofErr w:type="spellEnd"/>
            <w:r w:rsidRPr="005C4BD6">
              <w:rPr>
                <w:sz w:val="24"/>
                <w:szCs w:val="24"/>
              </w:rPr>
              <w:t>, Sublime, etc.)</w:t>
            </w:r>
          </w:p>
          <w:p w14:paraId="75D0ADD7" w14:textId="77777777" w:rsidR="005C4BD6" w:rsidRPr="005C4BD6" w:rsidRDefault="005C4BD6" w:rsidP="005C4BD6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  <w:p w14:paraId="61AA004C" w14:textId="77777777" w:rsidR="005C4BD6" w:rsidRPr="005C4BD6" w:rsidRDefault="005C4BD6" w:rsidP="005C4BD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5C4BD6">
              <w:rPr>
                <w:sz w:val="24"/>
                <w:szCs w:val="24"/>
              </w:rPr>
              <w:t>Navegador web con cámara habilitada</w:t>
            </w:r>
          </w:p>
          <w:p w14:paraId="51DA52BA" w14:textId="77777777" w:rsidR="005C4BD6" w:rsidRPr="005C4BD6" w:rsidRDefault="005C4BD6" w:rsidP="005C4BD6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  <w:p w14:paraId="5BE7C548" w14:textId="3FA491B9" w:rsidR="00C1457B" w:rsidRDefault="005C4BD6" w:rsidP="005C4BD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5C4BD6">
              <w:rPr>
                <w:sz w:val="24"/>
                <w:szCs w:val="24"/>
              </w:rPr>
              <w:t>Imagen marcadora personalizada (JPG/PNG)</w:t>
            </w:r>
          </w:p>
        </w:tc>
      </w:tr>
    </w:tbl>
    <w:p w14:paraId="2D528A42" w14:textId="09165F67" w:rsidR="00C1457B" w:rsidRDefault="00474B91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br/>
      </w:r>
    </w:p>
    <w:p w14:paraId="528EE2BD" w14:textId="63C2FCA6" w:rsidR="00C1457B" w:rsidRDefault="00474B91">
      <w:pPr>
        <w:shd w:val="clear" w:color="auto" w:fill="FFFFFF"/>
        <w:spacing w:after="160"/>
        <w:rPr>
          <w:sz w:val="28"/>
          <w:szCs w:val="28"/>
        </w:rPr>
      </w:pPr>
      <w:r>
        <w:rPr>
          <w:sz w:val="24"/>
          <w:szCs w:val="24"/>
        </w:rPr>
        <w:br/>
      </w:r>
      <w:r>
        <w:rPr>
          <w:noProof/>
          <w:sz w:val="24"/>
          <w:szCs w:val="24"/>
        </w:rPr>
        <w:drawing>
          <wp:inline distT="114300" distB="114300" distL="114300" distR="114300" wp14:anchorId="0489CD19" wp14:editId="358DEACF">
            <wp:extent cx="5731200" cy="419100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br/>
      </w:r>
      <w:r w:rsidR="005C4BD6" w:rsidRPr="005C4BD6">
        <w:rPr>
          <w:sz w:val="28"/>
          <w:szCs w:val="28"/>
        </w:rPr>
        <w:t>https://github.com/robinbuezo11/IA1_2025</w:t>
      </w:r>
    </w:p>
    <w:p w14:paraId="4E9D418E" w14:textId="1D1BBD1D" w:rsidR="00C1457B" w:rsidRDefault="00474B91" w:rsidP="00846B03">
      <w:pPr>
        <w:shd w:val="clear" w:color="auto" w:fill="FFFFFF"/>
        <w:spacing w:after="160"/>
        <w:jc w:val="center"/>
        <w:rPr>
          <w:sz w:val="24"/>
          <w:szCs w:val="24"/>
        </w:rPr>
      </w:pPr>
      <w:r>
        <w:rPr>
          <w:sz w:val="28"/>
          <w:szCs w:val="28"/>
        </w:rPr>
        <w:br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br/>
      </w:r>
      <w:r>
        <w:rPr>
          <w:noProof/>
          <w:sz w:val="24"/>
          <w:szCs w:val="24"/>
        </w:rPr>
        <w:drawing>
          <wp:inline distT="114300" distB="114300" distL="114300" distR="114300" wp14:anchorId="2075DFEB" wp14:editId="651BF03E">
            <wp:extent cx="5731200" cy="419100"/>
            <wp:effectExtent l="0" t="0" r="0" b="0"/>
            <wp:docPr id="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br/>
      </w:r>
      <w:r w:rsidR="00846B03" w:rsidRPr="00846B03">
        <w:rPr>
          <w:sz w:val="28"/>
          <w:szCs w:val="28"/>
        </w:rPr>
        <w:drawing>
          <wp:inline distT="0" distB="0" distL="0" distR="0" wp14:anchorId="6FC76832" wp14:editId="15662793">
            <wp:extent cx="3127375" cy="205917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32639" cy="20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br/>
      </w:r>
      <w:r>
        <w:rPr>
          <w:sz w:val="24"/>
          <w:szCs w:val="24"/>
        </w:rPr>
        <w:t xml:space="preserve"> </w:t>
      </w:r>
    </w:p>
    <w:tbl>
      <w:tblPr>
        <w:tblStyle w:val="a6"/>
        <w:tblW w:w="9000" w:type="dxa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335"/>
        <w:gridCol w:w="7665"/>
      </w:tblGrid>
      <w:tr w:rsidR="00C1457B" w14:paraId="57B61A97" w14:textId="77777777">
        <w:trPr>
          <w:trHeight w:val="56"/>
        </w:trPr>
        <w:tc>
          <w:tcPr>
            <w:tcW w:w="9000" w:type="dxa"/>
            <w:gridSpan w:val="2"/>
            <w:shd w:val="clear" w:color="auto" w:fill="4A86E8"/>
            <w:tcMar>
              <w:top w:w="-807" w:type="dxa"/>
              <w:left w:w="-807" w:type="dxa"/>
              <w:bottom w:w="-807" w:type="dxa"/>
              <w:right w:w="-807" w:type="dxa"/>
            </w:tcMar>
          </w:tcPr>
          <w:p w14:paraId="01E8B6B6" w14:textId="77777777" w:rsidR="00C1457B" w:rsidRDefault="00C1457B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C1457B" w14:paraId="68D171FA" w14:textId="77777777">
        <w:tc>
          <w:tcPr>
            <w:tcW w:w="1335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6EEB9" w14:textId="16B5163E" w:rsidR="00C1457B" w:rsidRDefault="00846B0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  <w:r w:rsidR="00474B91">
              <w:rPr>
                <w:sz w:val="24"/>
                <w:szCs w:val="24"/>
              </w:rPr>
              <w:t>.4</w:t>
            </w:r>
          </w:p>
        </w:tc>
        <w:tc>
          <w:tcPr>
            <w:tcW w:w="7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A0EDD8" w14:textId="77777777" w:rsidR="00C1457B" w:rsidRDefault="00474B91">
            <w:pPr>
              <w:widowControl w:val="0"/>
              <w:spacing w:line="240" w:lineRule="auto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EJERCICIOS EN CLASE</w:t>
            </w:r>
          </w:p>
        </w:tc>
      </w:tr>
    </w:tbl>
    <w:p w14:paraId="460E6B72" w14:textId="77777777" w:rsidR="00C1457B" w:rsidRDefault="00C1457B">
      <w:pPr>
        <w:shd w:val="clear" w:color="auto" w:fill="FFFFFF"/>
        <w:spacing w:after="160"/>
        <w:rPr>
          <w:sz w:val="24"/>
          <w:szCs w:val="24"/>
        </w:rPr>
      </w:pPr>
    </w:p>
    <w:tbl>
      <w:tblPr>
        <w:tblStyle w:val="a7"/>
        <w:tblW w:w="9000" w:type="dxa"/>
        <w:tblInd w:w="0" w:type="dxa"/>
        <w:tblBorders>
          <w:top w:val="single" w:sz="8" w:space="0" w:color="F4CCCC"/>
          <w:left w:val="single" w:sz="8" w:space="0" w:color="F4CCCC"/>
          <w:bottom w:val="single" w:sz="8" w:space="0" w:color="F4CCCC"/>
          <w:right w:val="single" w:sz="8" w:space="0" w:color="F4CCCC"/>
          <w:insideH w:val="single" w:sz="8" w:space="0" w:color="F4CCCC"/>
          <w:insideV w:val="single" w:sz="8" w:space="0" w:color="F4CCCC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C1457B" w14:paraId="6AC5BD35" w14:textId="77777777">
        <w:tc>
          <w:tcPr>
            <w:tcW w:w="2910" w:type="dxa"/>
            <w:shd w:val="clear" w:color="auto" w:fill="E066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CD646" w14:textId="77777777" w:rsidR="00C1457B" w:rsidRDefault="00474B9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Descripción </w:t>
            </w:r>
          </w:p>
        </w:tc>
        <w:tc>
          <w:tcPr>
            <w:tcW w:w="6090" w:type="dxa"/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4F772" w14:textId="77777777" w:rsidR="00C1457B" w:rsidRDefault="00C1457B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C1457B" w14:paraId="60CEDD52" w14:textId="77777777">
        <w:trPr>
          <w:trHeight w:val="1725"/>
        </w:trPr>
        <w:tc>
          <w:tcPr>
            <w:tcW w:w="9000" w:type="dxa"/>
            <w:gridSpan w:val="2"/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03F474" w14:textId="6811C486" w:rsidR="00846B03" w:rsidRPr="00846B03" w:rsidRDefault="00846B03" w:rsidP="00846B03">
            <w:pPr>
              <w:pStyle w:val="Prrafodelista"/>
              <w:widowControl w:val="0"/>
              <w:numPr>
                <w:ilvl w:val="0"/>
                <w:numId w:val="4"/>
              </w:numPr>
              <w:spacing w:line="240" w:lineRule="auto"/>
              <w:rPr>
                <w:sz w:val="24"/>
                <w:szCs w:val="24"/>
              </w:rPr>
            </w:pPr>
            <w:r w:rsidRPr="00846B03">
              <w:rPr>
                <w:sz w:val="24"/>
                <w:szCs w:val="24"/>
              </w:rPr>
              <w:t xml:space="preserve">Utilizando el ejemplo de </w:t>
            </w:r>
            <w:proofErr w:type="spellStart"/>
            <w:r w:rsidRPr="00846B03">
              <w:rPr>
                <w:sz w:val="24"/>
                <w:szCs w:val="24"/>
              </w:rPr>
              <w:t>MindAR</w:t>
            </w:r>
            <w:proofErr w:type="spellEnd"/>
            <w:r w:rsidRPr="00846B03">
              <w:rPr>
                <w:sz w:val="24"/>
                <w:szCs w:val="24"/>
              </w:rPr>
              <w:t xml:space="preserve"> dado en clase, compilar</w:t>
            </w:r>
            <w:r>
              <w:rPr>
                <w:sz w:val="24"/>
                <w:szCs w:val="24"/>
              </w:rPr>
              <w:t xml:space="preserve"> </w:t>
            </w:r>
            <w:r w:rsidRPr="00846B03">
              <w:rPr>
                <w:sz w:val="24"/>
                <w:szCs w:val="24"/>
              </w:rPr>
              <w:t>una nueva imagen a su elección y utilizarla como</w:t>
            </w:r>
            <w:r>
              <w:rPr>
                <w:sz w:val="24"/>
                <w:szCs w:val="24"/>
              </w:rPr>
              <w:t xml:space="preserve"> </w:t>
            </w:r>
            <w:r w:rsidRPr="00846B03">
              <w:rPr>
                <w:sz w:val="24"/>
                <w:szCs w:val="24"/>
              </w:rPr>
              <w:t>marcador.</w:t>
            </w:r>
          </w:p>
          <w:p w14:paraId="2182C2C1" w14:textId="77777777" w:rsidR="00846B03" w:rsidRDefault="00846B03" w:rsidP="00846B03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  <w:p w14:paraId="3EF89091" w14:textId="4F7B864A" w:rsidR="00C1457B" w:rsidRPr="00846B03" w:rsidRDefault="00846B03" w:rsidP="00846B03">
            <w:pPr>
              <w:pStyle w:val="Prrafodelista"/>
              <w:widowControl w:val="0"/>
              <w:numPr>
                <w:ilvl w:val="0"/>
                <w:numId w:val="4"/>
              </w:numPr>
              <w:spacing w:line="240" w:lineRule="auto"/>
              <w:rPr>
                <w:sz w:val="24"/>
                <w:szCs w:val="24"/>
              </w:rPr>
            </w:pPr>
            <w:r w:rsidRPr="00846B03">
              <w:rPr>
                <w:sz w:val="24"/>
                <w:szCs w:val="24"/>
              </w:rPr>
              <w:t>Actualizar el código para que sobre el marcador se</w:t>
            </w:r>
            <w:r>
              <w:rPr>
                <w:sz w:val="24"/>
                <w:szCs w:val="24"/>
              </w:rPr>
              <w:t xml:space="preserve"> </w:t>
            </w:r>
            <w:r w:rsidRPr="00846B03">
              <w:rPr>
                <w:sz w:val="24"/>
                <w:szCs w:val="24"/>
              </w:rPr>
              <w:t>muestre cualquier otra figura diferente a la utilizada en</w:t>
            </w:r>
            <w:r>
              <w:rPr>
                <w:sz w:val="24"/>
                <w:szCs w:val="24"/>
              </w:rPr>
              <w:t xml:space="preserve"> </w:t>
            </w:r>
            <w:r w:rsidRPr="00846B03">
              <w:rPr>
                <w:sz w:val="24"/>
                <w:szCs w:val="24"/>
              </w:rPr>
              <w:t>clase (a-box).</w:t>
            </w:r>
          </w:p>
        </w:tc>
      </w:tr>
    </w:tbl>
    <w:p w14:paraId="7B0D7A09" w14:textId="77777777" w:rsidR="00C1457B" w:rsidRDefault="00474B91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br/>
      </w:r>
    </w:p>
    <w:tbl>
      <w:tblPr>
        <w:tblStyle w:val="a8"/>
        <w:tblW w:w="9000" w:type="dxa"/>
        <w:tblInd w:w="0" w:type="dxa"/>
        <w:tblBorders>
          <w:top w:val="single" w:sz="8" w:space="0" w:color="F4CCCC"/>
          <w:left w:val="single" w:sz="8" w:space="0" w:color="F4CCCC"/>
          <w:bottom w:val="single" w:sz="8" w:space="0" w:color="F4CCCC"/>
          <w:right w:val="single" w:sz="8" w:space="0" w:color="F4CCCC"/>
          <w:insideH w:val="single" w:sz="8" w:space="0" w:color="F4CCCC"/>
          <w:insideV w:val="single" w:sz="8" w:space="0" w:color="F4CCCC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C1457B" w14:paraId="1D6016EA" w14:textId="77777777">
        <w:tc>
          <w:tcPr>
            <w:tcW w:w="2910" w:type="dxa"/>
            <w:shd w:val="clear" w:color="auto" w:fill="E066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0FB703" w14:textId="77777777" w:rsidR="00C1457B" w:rsidRDefault="00474B9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Entrega</w:t>
            </w:r>
          </w:p>
        </w:tc>
        <w:tc>
          <w:tcPr>
            <w:tcW w:w="6090" w:type="dxa"/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CBECA" w14:textId="77777777" w:rsidR="00C1457B" w:rsidRDefault="00C1457B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C1457B" w14:paraId="7DCADA82" w14:textId="77777777" w:rsidTr="00846B03">
        <w:trPr>
          <w:trHeight w:val="731"/>
        </w:trPr>
        <w:tc>
          <w:tcPr>
            <w:tcW w:w="9000" w:type="dxa"/>
            <w:gridSpan w:val="2"/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BC615" w14:textId="70C66D68" w:rsidR="00C1457B" w:rsidRDefault="00846B03" w:rsidP="00846B0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Entregar en UEDI un </w:t>
            </w:r>
            <w:r w:rsidRPr="00846B03">
              <w:rPr>
                <w:sz w:val="24"/>
                <w:szCs w:val="24"/>
              </w:rPr>
              <w:t>PDF con la imagen compilada y un ejemplo donde se vea el</w:t>
            </w:r>
            <w:r>
              <w:rPr>
                <w:sz w:val="24"/>
                <w:szCs w:val="24"/>
              </w:rPr>
              <w:t xml:space="preserve"> </w:t>
            </w:r>
            <w:r w:rsidRPr="00846B03">
              <w:rPr>
                <w:sz w:val="24"/>
                <w:szCs w:val="24"/>
              </w:rPr>
              <w:t>funcionamiento</w:t>
            </w:r>
            <w:r>
              <w:rPr>
                <w:sz w:val="24"/>
                <w:szCs w:val="24"/>
              </w:rPr>
              <w:t>.</w:t>
            </w:r>
          </w:p>
        </w:tc>
      </w:tr>
    </w:tbl>
    <w:p w14:paraId="6A2DA6FC" w14:textId="77777777" w:rsidR="00C1457B" w:rsidRDefault="00474B91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br/>
      </w:r>
    </w:p>
    <w:tbl>
      <w:tblPr>
        <w:tblStyle w:val="a9"/>
        <w:tblW w:w="9000" w:type="dxa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335"/>
        <w:gridCol w:w="7665"/>
      </w:tblGrid>
      <w:tr w:rsidR="00C1457B" w14:paraId="2E6A1E0C" w14:textId="77777777">
        <w:trPr>
          <w:trHeight w:val="56"/>
        </w:trPr>
        <w:tc>
          <w:tcPr>
            <w:tcW w:w="9000" w:type="dxa"/>
            <w:gridSpan w:val="2"/>
            <w:shd w:val="clear" w:color="auto" w:fill="4A86E8"/>
            <w:tcMar>
              <w:top w:w="-807" w:type="dxa"/>
              <w:left w:w="-807" w:type="dxa"/>
              <w:bottom w:w="-807" w:type="dxa"/>
              <w:right w:w="-807" w:type="dxa"/>
            </w:tcMar>
          </w:tcPr>
          <w:p w14:paraId="04DD0735" w14:textId="77777777" w:rsidR="00C1457B" w:rsidRDefault="00C1457B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C1457B" w14:paraId="44515266" w14:textId="77777777">
        <w:tc>
          <w:tcPr>
            <w:tcW w:w="1335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F8921" w14:textId="6536BFB0" w:rsidR="00C1457B" w:rsidRDefault="00846B03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  <w:r w:rsidR="00474B91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5</w:t>
            </w:r>
          </w:p>
        </w:tc>
        <w:tc>
          <w:tcPr>
            <w:tcW w:w="7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C7780" w14:textId="77777777" w:rsidR="00C1457B" w:rsidRDefault="00474B91">
            <w:pPr>
              <w:widowControl w:val="0"/>
              <w:spacing w:line="240" w:lineRule="auto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VALORES Y ACTITUDES</w:t>
            </w:r>
          </w:p>
        </w:tc>
      </w:tr>
    </w:tbl>
    <w:p w14:paraId="7ED2F848" w14:textId="77777777" w:rsidR="00C1457B" w:rsidRDefault="00C1457B">
      <w:pPr>
        <w:shd w:val="clear" w:color="auto" w:fill="FFFFFF"/>
        <w:spacing w:after="160"/>
        <w:rPr>
          <w:sz w:val="24"/>
          <w:szCs w:val="24"/>
        </w:rPr>
      </w:pPr>
    </w:p>
    <w:p w14:paraId="7E8BCB34" w14:textId="77777777" w:rsidR="00C1457B" w:rsidRDefault="00474B91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36"/>
          <w:szCs w:val="36"/>
        </w:rPr>
        <w:t xml:space="preserve"> </w:t>
      </w:r>
    </w:p>
    <w:tbl>
      <w:tblPr>
        <w:tblStyle w:val="aa"/>
        <w:tblW w:w="9000" w:type="dxa"/>
        <w:tblInd w:w="0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C1457B" w14:paraId="5B076C65" w14:textId="77777777">
        <w:tc>
          <w:tcPr>
            <w:tcW w:w="2910" w:type="dxa"/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F7D34" w14:textId="77777777" w:rsidR="00C1457B" w:rsidRDefault="00474B9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Aplicación de Valores </w:t>
            </w:r>
          </w:p>
        </w:tc>
        <w:tc>
          <w:tcPr>
            <w:tcW w:w="609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7322B7" w14:textId="77777777" w:rsidR="00C1457B" w:rsidRDefault="00C1457B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C1457B" w14:paraId="74E82CED" w14:textId="77777777">
        <w:trPr>
          <w:trHeight w:val="1725"/>
        </w:trPr>
        <w:tc>
          <w:tcPr>
            <w:tcW w:w="9000" w:type="dxa"/>
            <w:gridSpan w:val="2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FD4E65" w14:textId="0BDB243A" w:rsidR="00846B03" w:rsidRDefault="00846B03" w:rsidP="00846B03">
            <w:pPr>
              <w:pStyle w:val="Prrafodelista"/>
              <w:widowControl w:val="0"/>
              <w:numPr>
                <w:ilvl w:val="0"/>
                <w:numId w:val="4"/>
              </w:numPr>
              <w:spacing w:line="240" w:lineRule="auto"/>
              <w:rPr>
                <w:sz w:val="24"/>
                <w:szCs w:val="24"/>
                <w:lang w:val="es-GT"/>
              </w:rPr>
            </w:pPr>
            <w:r w:rsidRPr="00846B03">
              <w:rPr>
                <w:b/>
                <w:bCs/>
                <w:sz w:val="24"/>
                <w:szCs w:val="24"/>
                <w:lang w:val="es-GT"/>
              </w:rPr>
              <w:t>Responsabilidad:</w:t>
            </w:r>
            <w:r w:rsidRPr="00846B03">
              <w:rPr>
                <w:sz w:val="24"/>
                <w:szCs w:val="24"/>
                <w:lang w:val="es-GT"/>
              </w:rPr>
              <w:t xml:space="preserve"> Cumplimiento puntual de la entrega del ejercicio.</w:t>
            </w:r>
          </w:p>
          <w:p w14:paraId="71098641" w14:textId="77777777" w:rsidR="00846B03" w:rsidRPr="00846B03" w:rsidRDefault="00846B03" w:rsidP="00846B03">
            <w:pPr>
              <w:pStyle w:val="Prrafodelista"/>
              <w:widowControl w:val="0"/>
              <w:spacing w:line="240" w:lineRule="auto"/>
              <w:rPr>
                <w:sz w:val="24"/>
                <w:szCs w:val="24"/>
                <w:lang w:val="es-GT"/>
              </w:rPr>
            </w:pPr>
          </w:p>
          <w:p w14:paraId="4EB5645D" w14:textId="5B979F13" w:rsidR="00846B03" w:rsidRPr="00846B03" w:rsidRDefault="00846B03" w:rsidP="00846B03">
            <w:pPr>
              <w:pStyle w:val="Prrafodelista"/>
              <w:widowControl w:val="0"/>
              <w:numPr>
                <w:ilvl w:val="0"/>
                <w:numId w:val="4"/>
              </w:numPr>
              <w:spacing w:line="240" w:lineRule="auto"/>
              <w:rPr>
                <w:sz w:val="24"/>
                <w:szCs w:val="24"/>
                <w:lang w:val="es-GT"/>
              </w:rPr>
            </w:pPr>
            <w:r w:rsidRPr="00846B03">
              <w:rPr>
                <w:b/>
                <w:bCs/>
                <w:sz w:val="24"/>
                <w:szCs w:val="24"/>
                <w:lang w:val="es-GT"/>
              </w:rPr>
              <w:t>Excelencia:</w:t>
            </w:r>
            <w:r w:rsidRPr="00846B03">
              <w:rPr>
                <w:sz w:val="24"/>
                <w:szCs w:val="24"/>
                <w:lang w:val="es-GT"/>
              </w:rPr>
              <w:t xml:space="preserve"> Calidad en la organización del código y comprensión de la tecnología.</w:t>
            </w:r>
          </w:p>
          <w:p w14:paraId="150D40DD" w14:textId="77777777" w:rsidR="00846B03" w:rsidRPr="00846B03" w:rsidRDefault="00846B03" w:rsidP="00846B03">
            <w:pPr>
              <w:pStyle w:val="Prrafodelista"/>
              <w:widowControl w:val="0"/>
              <w:spacing w:line="240" w:lineRule="auto"/>
              <w:rPr>
                <w:sz w:val="24"/>
                <w:szCs w:val="24"/>
                <w:lang w:val="es-GT"/>
              </w:rPr>
            </w:pPr>
          </w:p>
          <w:p w14:paraId="373582B2" w14:textId="6DCD314B" w:rsidR="00846B03" w:rsidRPr="00846B03" w:rsidRDefault="00846B03" w:rsidP="00846B03">
            <w:pPr>
              <w:pStyle w:val="Prrafodelista"/>
              <w:widowControl w:val="0"/>
              <w:numPr>
                <w:ilvl w:val="0"/>
                <w:numId w:val="4"/>
              </w:numPr>
              <w:spacing w:line="240" w:lineRule="auto"/>
              <w:rPr>
                <w:sz w:val="24"/>
                <w:szCs w:val="24"/>
                <w:lang w:val="es-GT"/>
              </w:rPr>
            </w:pPr>
            <w:r w:rsidRPr="00846B03">
              <w:rPr>
                <w:b/>
                <w:bCs/>
                <w:sz w:val="24"/>
                <w:szCs w:val="24"/>
                <w:lang w:val="es-GT"/>
              </w:rPr>
              <w:t>Ética:</w:t>
            </w:r>
            <w:r w:rsidRPr="00846B03">
              <w:rPr>
                <w:sz w:val="24"/>
                <w:szCs w:val="24"/>
                <w:lang w:val="es-GT"/>
              </w:rPr>
              <w:t xml:space="preserve"> Reconocimiento de herramientas externas usadas y respeto a derechos de autor de imágenes.</w:t>
            </w:r>
          </w:p>
          <w:p w14:paraId="5B506B69" w14:textId="77777777" w:rsidR="00846B03" w:rsidRPr="00846B03" w:rsidRDefault="00846B03" w:rsidP="00846B03">
            <w:pPr>
              <w:pStyle w:val="Prrafodelista"/>
              <w:widowControl w:val="0"/>
              <w:spacing w:line="240" w:lineRule="auto"/>
              <w:rPr>
                <w:sz w:val="24"/>
                <w:szCs w:val="24"/>
                <w:lang w:val="es-GT"/>
              </w:rPr>
            </w:pPr>
          </w:p>
          <w:p w14:paraId="349236B3" w14:textId="5574D315" w:rsidR="00846B03" w:rsidRPr="00846B03" w:rsidRDefault="00846B03" w:rsidP="00846B03">
            <w:pPr>
              <w:pStyle w:val="Prrafodelista"/>
              <w:widowControl w:val="0"/>
              <w:numPr>
                <w:ilvl w:val="0"/>
                <w:numId w:val="4"/>
              </w:numPr>
              <w:spacing w:line="240" w:lineRule="auto"/>
              <w:rPr>
                <w:sz w:val="24"/>
                <w:szCs w:val="24"/>
                <w:lang w:val="es-GT"/>
              </w:rPr>
            </w:pPr>
            <w:r w:rsidRPr="00846B03">
              <w:rPr>
                <w:b/>
                <w:bCs/>
                <w:sz w:val="24"/>
                <w:szCs w:val="24"/>
                <w:lang w:val="es-GT"/>
              </w:rPr>
              <w:t>Compromiso:</w:t>
            </w:r>
            <w:r w:rsidRPr="00846B03">
              <w:rPr>
                <w:sz w:val="24"/>
                <w:szCs w:val="24"/>
                <w:lang w:val="es-GT"/>
              </w:rPr>
              <w:t xml:space="preserve"> Dedicación para aprender nuevas tecnologías emergentes.</w:t>
            </w:r>
          </w:p>
          <w:p w14:paraId="4C5A0582" w14:textId="77777777" w:rsidR="00846B03" w:rsidRPr="00846B03" w:rsidRDefault="00846B03" w:rsidP="00846B03">
            <w:pPr>
              <w:pStyle w:val="Prrafodelista"/>
              <w:widowControl w:val="0"/>
              <w:spacing w:line="240" w:lineRule="auto"/>
              <w:rPr>
                <w:sz w:val="24"/>
                <w:szCs w:val="24"/>
                <w:lang w:val="es-GT"/>
              </w:rPr>
            </w:pPr>
          </w:p>
          <w:p w14:paraId="7F3CA883" w14:textId="5DD9DD40" w:rsidR="00846B03" w:rsidRPr="00846B03" w:rsidRDefault="00846B03" w:rsidP="00846B03">
            <w:pPr>
              <w:pStyle w:val="Prrafodelista"/>
              <w:widowControl w:val="0"/>
              <w:numPr>
                <w:ilvl w:val="0"/>
                <w:numId w:val="4"/>
              </w:numPr>
              <w:spacing w:line="240" w:lineRule="auto"/>
              <w:rPr>
                <w:sz w:val="24"/>
                <w:szCs w:val="24"/>
                <w:lang w:val="es-GT"/>
              </w:rPr>
            </w:pPr>
            <w:r w:rsidRPr="00846B03">
              <w:rPr>
                <w:b/>
                <w:bCs/>
                <w:sz w:val="24"/>
                <w:szCs w:val="24"/>
                <w:lang w:val="es-GT"/>
              </w:rPr>
              <w:t>Creatividad:</w:t>
            </w:r>
            <w:r w:rsidRPr="00846B03">
              <w:rPr>
                <w:sz w:val="24"/>
                <w:szCs w:val="24"/>
                <w:lang w:val="es-GT"/>
              </w:rPr>
              <w:t xml:space="preserve"> Personalización del marcador y objeto virtual para demostrar iniciativa.</w:t>
            </w:r>
          </w:p>
          <w:p w14:paraId="209450B0" w14:textId="1665B5D4" w:rsidR="00C1457B" w:rsidRDefault="00C1457B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</w:tbl>
    <w:p w14:paraId="7C5A1774" w14:textId="39C34668" w:rsidR="00C1457B" w:rsidRPr="001275EA" w:rsidRDefault="00C1457B" w:rsidP="001275EA">
      <w:pPr>
        <w:shd w:val="clear" w:color="auto" w:fill="FFFFFF"/>
        <w:spacing w:after="160"/>
        <w:rPr>
          <w:sz w:val="24"/>
          <w:szCs w:val="24"/>
        </w:rPr>
      </w:pPr>
    </w:p>
    <w:sectPr w:rsidR="00C1457B" w:rsidRPr="001275EA">
      <w:headerReference w:type="default" r:id="rId12"/>
      <w:footerReference w:type="default" r:id="rId13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E1D9A0" w14:textId="77777777" w:rsidR="001047D3" w:rsidRDefault="001047D3">
      <w:pPr>
        <w:spacing w:line="240" w:lineRule="auto"/>
      </w:pPr>
      <w:r>
        <w:separator/>
      </w:r>
    </w:p>
  </w:endnote>
  <w:endnote w:type="continuationSeparator" w:id="0">
    <w:p w14:paraId="6D891994" w14:textId="77777777" w:rsidR="001047D3" w:rsidRDefault="001047D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roxima Nova">
    <w:altName w:val="Tahoma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16117B" w14:textId="77777777" w:rsidR="00C1457B" w:rsidRDefault="00474B91">
    <w:pPr>
      <w:jc w:val="right"/>
    </w:pPr>
    <w:r>
      <w:rPr>
        <w:noProof/>
      </w:rPr>
      <w:drawing>
        <wp:inline distT="114300" distB="114300" distL="114300" distR="114300" wp14:anchorId="382BDDA1" wp14:editId="05E24CEC">
          <wp:extent cx="381000" cy="495300"/>
          <wp:effectExtent l="0" t="0" r="0" b="0"/>
          <wp:docPr id="4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81000" cy="495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5BA95E98" w14:textId="77777777" w:rsidR="00C1457B" w:rsidRDefault="00474B91">
    <w:r>
      <w:rPr>
        <w:noProof/>
      </w:rPr>
      <w:drawing>
        <wp:anchor distT="0" distB="0" distL="0" distR="0" simplePos="0" relativeHeight="251659264" behindDoc="1" locked="0" layoutInCell="1" hidden="0" allowOverlap="1" wp14:anchorId="55ADAEA2" wp14:editId="03115FD6">
          <wp:simplePos x="0" y="0"/>
          <wp:positionH relativeFrom="column">
            <wp:posOffset>-1066799</wp:posOffset>
          </wp:positionH>
          <wp:positionV relativeFrom="paragraph">
            <wp:posOffset>260624</wp:posOffset>
          </wp:positionV>
          <wp:extent cx="7781925" cy="409575"/>
          <wp:effectExtent l="0" t="0" r="0" b="0"/>
          <wp:wrapNone/>
          <wp:docPr id="5" name="image9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9.png" descr="pie de página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CF71BE" w14:textId="77777777" w:rsidR="001047D3" w:rsidRDefault="001047D3">
      <w:pPr>
        <w:spacing w:line="240" w:lineRule="auto"/>
      </w:pPr>
      <w:r>
        <w:separator/>
      </w:r>
    </w:p>
  </w:footnote>
  <w:footnote w:type="continuationSeparator" w:id="0">
    <w:p w14:paraId="725F0D56" w14:textId="77777777" w:rsidR="001047D3" w:rsidRDefault="001047D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0EAF54" w14:textId="5069206D" w:rsidR="001275EA" w:rsidRDefault="001275EA">
    <w:r>
      <w:t>Inteligencia Artificial 1</w:t>
    </w:r>
  </w:p>
  <w:p w14:paraId="338B2CAC" w14:textId="77777777" w:rsidR="00C1457B" w:rsidRDefault="00474B91">
    <w:r>
      <w:rPr>
        <w:noProof/>
      </w:rPr>
      <w:drawing>
        <wp:anchor distT="0" distB="0" distL="0" distR="0" simplePos="0" relativeHeight="251658240" behindDoc="1" locked="0" layoutInCell="1" hidden="0" allowOverlap="1" wp14:anchorId="2A5E78EE" wp14:editId="05520F91">
          <wp:simplePos x="0" y="0"/>
          <wp:positionH relativeFrom="column">
            <wp:posOffset>-1123949</wp:posOffset>
          </wp:positionH>
          <wp:positionV relativeFrom="paragraph">
            <wp:posOffset>72437</wp:posOffset>
          </wp:positionV>
          <wp:extent cx="7781925" cy="95250"/>
          <wp:effectExtent l="0" t="0" r="0" b="0"/>
          <wp:wrapNone/>
          <wp:docPr id="3" name="image8.png" descr="horizontal 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png" descr="horizontal lin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753F60"/>
    <w:multiLevelType w:val="hybridMultilevel"/>
    <w:tmpl w:val="27FA2C4E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E03E20"/>
    <w:multiLevelType w:val="multilevel"/>
    <w:tmpl w:val="134EDCF6"/>
    <w:lvl w:ilvl="0">
      <w:start w:val="3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8956D1B"/>
    <w:multiLevelType w:val="multilevel"/>
    <w:tmpl w:val="02584EE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9F35009"/>
    <w:multiLevelType w:val="multilevel"/>
    <w:tmpl w:val="7260332E"/>
    <w:lvl w:ilvl="0">
      <w:start w:val="2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1083ABE"/>
    <w:multiLevelType w:val="hybridMultilevel"/>
    <w:tmpl w:val="BBA6825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457B"/>
    <w:rsid w:val="001047D3"/>
    <w:rsid w:val="001275EA"/>
    <w:rsid w:val="00474B91"/>
    <w:rsid w:val="005C4BD6"/>
    <w:rsid w:val="00846B03"/>
    <w:rsid w:val="00C14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C0FC183"/>
  <w15:docId w15:val="{AB7F3761-D4EA-4FFB-B0FD-394F5081C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419" w:eastAsia="es-G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1275EA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275EA"/>
  </w:style>
  <w:style w:type="paragraph" w:styleId="Piedepgina">
    <w:name w:val="footer"/>
    <w:basedOn w:val="Normal"/>
    <w:link w:val="PiedepginaCar"/>
    <w:uiPriority w:val="99"/>
    <w:unhideWhenUsed/>
    <w:rsid w:val="001275EA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75EA"/>
  </w:style>
  <w:style w:type="character" w:styleId="Textoennegrita">
    <w:name w:val="Strong"/>
    <w:basedOn w:val="Fuentedeprrafopredeter"/>
    <w:uiPriority w:val="22"/>
    <w:qFormat/>
    <w:rsid w:val="005C4BD6"/>
    <w:rPr>
      <w:b/>
      <w:bCs/>
    </w:rPr>
  </w:style>
  <w:style w:type="paragraph" w:styleId="Prrafodelista">
    <w:name w:val="List Paragraph"/>
    <w:basedOn w:val="Normal"/>
    <w:uiPriority w:val="34"/>
    <w:qFormat/>
    <w:rsid w:val="00846B0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881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8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46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360</Words>
  <Characters>1982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Vanessa Torres</cp:lastModifiedBy>
  <cp:revision>3</cp:revision>
  <dcterms:created xsi:type="dcterms:W3CDTF">2025-05-25T01:56:00Z</dcterms:created>
  <dcterms:modified xsi:type="dcterms:W3CDTF">2025-05-25T02:23:00Z</dcterms:modified>
</cp:coreProperties>
</file>