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6E198" w14:textId="24C0A0AD" w:rsidR="00FA4934" w:rsidRDefault="00EA0346">
      <w:pPr>
        <w:pStyle w:val="Ttulo"/>
        <w:pBdr>
          <w:top w:val="nil"/>
          <w:left w:val="nil"/>
          <w:bottom w:val="nil"/>
          <w:right w:val="nil"/>
          <w:between w:val="nil"/>
        </w:pBdr>
        <w:rPr>
          <w:color w:val="F1C232"/>
        </w:rPr>
      </w:pPr>
      <w:bookmarkStart w:id="0" w:name="_aczyuw2yex2w" w:colFirst="0" w:colLast="0"/>
      <w:bookmarkEnd w:id="0"/>
      <w:r>
        <w:rPr>
          <w:b w:val="0"/>
          <w:color w:val="039BE5"/>
          <w:sz w:val="72"/>
          <w:szCs w:val="72"/>
        </w:rPr>
        <w:t>Tarea #</w:t>
      </w:r>
      <w:r w:rsidR="00CD31B8">
        <w:rPr>
          <w:b w:val="0"/>
          <w:color w:val="039BE5"/>
          <w:sz w:val="72"/>
          <w:szCs w:val="72"/>
        </w:rPr>
        <w:t>0</w:t>
      </w:r>
      <w:r w:rsidR="00B93369">
        <w:rPr>
          <w:b w:val="0"/>
          <w:color w:val="039BE5"/>
          <w:sz w:val="72"/>
          <w:szCs w:val="72"/>
        </w:rPr>
        <w:t>3</w:t>
      </w:r>
      <w:r>
        <w:br/>
      </w:r>
      <w:r w:rsidR="00CD31B8">
        <w:rPr>
          <w:color w:val="F1C232"/>
        </w:rPr>
        <w:t xml:space="preserve">Avance Proyecto </w:t>
      </w:r>
      <w:r w:rsidR="00B93369">
        <w:rPr>
          <w:color w:val="F1C232"/>
        </w:rPr>
        <w:t>3</w:t>
      </w:r>
    </w:p>
    <w:p w14:paraId="0E097211" w14:textId="77777777" w:rsidR="00FA4934" w:rsidRDefault="00EA0346">
      <w:pPr>
        <w:pBdr>
          <w:top w:val="nil"/>
          <w:left w:val="nil"/>
          <w:bottom w:val="nil"/>
          <w:right w:val="nil"/>
          <w:between w:val="nil"/>
        </w:pBdr>
        <w:spacing w:after="3600" w:line="240" w:lineRule="auto"/>
        <w:rPr>
          <w:color w:val="666666"/>
          <w:sz w:val="20"/>
          <w:szCs w:val="20"/>
        </w:rPr>
      </w:pPr>
      <w:r>
        <w:rPr>
          <w:noProof/>
          <w:color w:val="666666"/>
          <w:sz w:val="20"/>
          <w:szCs w:val="20"/>
        </w:rPr>
        <w:drawing>
          <wp:inline distT="114300" distB="114300" distL="114300" distR="114300" wp14:anchorId="35A2EF84" wp14:editId="46CB5EFD">
            <wp:extent cx="447675" cy="57150"/>
            <wp:effectExtent l="0" t="0" r="0" b="0"/>
            <wp:docPr id="6" name="image1.png" descr="línea corta"/>
            <wp:cNvGraphicFramePr/>
            <a:graphic xmlns:a="http://schemas.openxmlformats.org/drawingml/2006/main">
              <a:graphicData uri="http://schemas.openxmlformats.org/drawingml/2006/picture">
                <pic:pic xmlns:pic="http://schemas.openxmlformats.org/drawingml/2006/picture">
                  <pic:nvPicPr>
                    <pic:cNvPr id="0" name="image1.png" descr="línea corta"/>
                    <pic:cNvPicPr preferRelativeResize="0"/>
                  </pic:nvPicPr>
                  <pic:blipFill>
                    <a:blip r:embed="rId7"/>
                    <a:srcRect/>
                    <a:stretch>
                      <a:fillRect/>
                    </a:stretch>
                  </pic:blipFill>
                  <pic:spPr>
                    <a:xfrm>
                      <a:off x="0" y="0"/>
                      <a:ext cx="447675" cy="57150"/>
                    </a:xfrm>
                    <a:prstGeom prst="rect">
                      <a:avLst/>
                    </a:prstGeom>
                    <a:ln/>
                  </pic:spPr>
                </pic:pic>
              </a:graphicData>
            </a:graphic>
          </wp:inline>
        </w:drawing>
      </w:r>
    </w:p>
    <w:p w14:paraId="1B69B498" w14:textId="77777777" w:rsidR="00FA4934" w:rsidRDefault="00EA0346">
      <w:pPr>
        <w:spacing w:before="0" w:line="276" w:lineRule="auto"/>
        <w:jc w:val="center"/>
        <w:rPr>
          <w:rFonts w:ascii="Arial" w:eastAsia="Arial" w:hAnsi="Arial" w:cs="Arial"/>
        </w:rPr>
      </w:pPr>
      <w:r>
        <w:rPr>
          <w:rFonts w:ascii="Arial" w:eastAsia="Arial" w:hAnsi="Arial" w:cs="Arial"/>
          <w:noProof/>
        </w:rPr>
        <w:drawing>
          <wp:inline distT="114300" distB="114300" distL="114300" distR="114300" wp14:anchorId="0307E70E" wp14:editId="6137C113">
            <wp:extent cx="4991100" cy="1079500"/>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4991100" cy="1079500"/>
                    </a:xfrm>
                    <a:prstGeom prst="rect">
                      <a:avLst/>
                    </a:prstGeom>
                    <a:ln/>
                  </pic:spPr>
                </pic:pic>
              </a:graphicData>
            </a:graphic>
          </wp:inline>
        </w:drawing>
      </w:r>
    </w:p>
    <w:p w14:paraId="4141EA75" w14:textId="2ACB01F0" w:rsidR="00FA4934" w:rsidRDefault="00EA0346">
      <w:pPr>
        <w:jc w:val="center"/>
        <w:rPr>
          <w:rFonts w:ascii="Arial" w:eastAsia="Arial" w:hAnsi="Arial" w:cs="Arial"/>
          <w:b/>
          <w:color w:val="BF9000"/>
          <w:sz w:val="40"/>
          <w:szCs w:val="40"/>
        </w:rPr>
      </w:pPr>
      <w:r>
        <w:rPr>
          <w:rFonts w:ascii="Arial" w:eastAsia="Arial" w:hAnsi="Arial" w:cs="Arial"/>
          <w:b/>
          <w:color w:val="BF9000"/>
          <w:sz w:val="40"/>
          <w:szCs w:val="40"/>
        </w:rPr>
        <w:t xml:space="preserve">PONDERACIÓN:  </w:t>
      </w:r>
      <w:r w:rsidR="00CD31B8">
        <w:rPr>
          <w:rFonts w:ascii="Arial" w:eastAsia="Arial" w:hAnsi="Arial" w:cs="Arial"/>
          <w:b/>
          <w:color w:val="BF9000"/>
          <w:sz w:val="40"/>
          <w:szCs w:val="40"/>
        </w:rPr>
        <w:t xml:space="preserve">Requisito Proyecto </w:t>
      </w:r>
      <w:r w:rsidR="00B93369">
        <w:rPr>
          <w:rFonts w:ascii="Arial" w:eastAsia="Arial" w:hAnsi="Arial" w:cs="Arial"/>
          <w:b/>
          <w:color w:val="BF9000"/>
          <w:sz w:val="40"/>
          <w:szCs w:val="40"/>
        </w:rPr>
        <w:t>3</w:t>
      </w:r>
    </w:p>
    <w:p w14:paraId="18CC7009" w14:textId="772D3526" w:rsidR="00FA4934" w:rsidRDefault="00EA0346">
      <w:pPr>
        <w:spacing w:before="240" w:after="240" w:line="276" w:lineRule="auto"/>
        <w:jc w:val="center"/>
        <w:rPr>
          <w:rFonts w:ascii="Arial" w:eastAsia="Arial" w:hAnsi="Arial" w:cs="Arial"/>
        </w:rPr>
      </w:pPr>
      <w:r>
        <w:rPr>
          <w:rFonts w:ascii="Arial" w:eastAsia="Arial" w:hAnsi="Arial" w:cs="Arial"/>
          <w:b/>
          <w:color w:val="BF9000"/>
          <w:sz w:val="40"/>
          <w:szCs w:val="40"/>
        </w:rPr>
        <w:t xml:space="preserve">Horas Aproximadas:  </w:t>
      </w:r>
      <w:r w:rsidR="006C1BBB">
        <w:rPr>
          <w:rFonts w:ascii="Arial" w:eastAsia="Arial" w:hAnsi="Arial" w:cs="Arial"/>
          <w:b/>
          <w:color w:val="BF9000"/>
          <w:sz w:val="40"/>
          <w:szCs w:val="40"/>
        </w:rPr>
        <w:t>10</w:t>
      </w:r>
    </w:p>
    <w:p w14:paraId="75F2C176" w14:textId="77777777" w:rsidR="00FA4934" w:rsidRDefault="00EA0346">
      <w:pPr>
        <w:pBdr>
          <w:top w:val="nil"/>
          <w:left w:val="nil"/>
          <w:bottom w:val="nil"/>
          <w:right w:val="nil"/>
          <w:between w:val="nil"/>
        </w:pBdr>
        <w:rPr>
          <w:rFonts w:ascii="Arial" w:eastAsia="Arial" w:hAnsi="Arial" w:cs="Arial"/>
        </w:rPr>
      </w:pPr>
      <w:r>
        <w:rPr>
          <w:sz w:val="32"/>
          <w:szCs w:val="32"/>
        </w:rPr>
        <w:br/>
      </w:r>
      <w:r>
        <w:rPr>
          <w:rFonts w:ascii="Arial" w:eastAsia="Arial" w:hAnsi="Arial" w:cs="Arial"/>
        </w:rPr>
        <w:t>Universidad San Carlos de Guatemala</w:t>
      </w:r>
    </w:p>
    <w:p w14:paraId="7CF4D4E8" w14:textId="77777777" w:rsidR="00FA4934" w:rsidRDefault="00EA0346">
      <w:pPr>
        <w:spacing w:before="0" w:line="276" w:lineRule="auto"/>
        <w:rPr>
          <w:rFonts w:ascii="Arial" w:eastAsia="Arial" w:hAnsi="Arial" w:cs="Arial"/>
        </w:rPr>
      </w:pPr>
      <w:r>
        <w:rPr>
          <w:rFonts w:ascii="Arial" w:eastAsia="Arial" w:hAnsi="Arial" w:cs="Arial"/>
        </w:rPr>
        <w:t>Facultad de ingeniería.</w:t>
      </w:r>
    </w:p>
    <w:p w14:paraId="5798D106" w14:textId="77777777" w:rsidR="00FA4934" w:rsidRDefault="00EA0346">
      <w:pPr>
        <w:spacing w:before="0" w:line="276" w:lineRule="auto"/>
        <w:rPr>
          <w:sz w:val="32"/>
          <w:szCs w:val="32"/>
        </w:rPr>
      </w:pPr>
      <w:r>
        <w:rPr>
          <w:rFonts w:ascii="Arial" w:eastAsia="Arial" w:hAnsi="Arial" w:cs="Arial"/>
        </w:rPr>
        <w:t>Ingeniería en ciencias y sistemas</w:t>
      </w:r>
    </w:p>
    <w:p w14:paraId="1C97C00E" w14:textId="77777777" w:rsidR="00FA4934" w:rsidRDefault="00FA4934">
      <w:pPr>
        <w:pBdr>
          <w:top w:val="nil"/>
          <w:left w:val="nil"/>
          <w:bottom w:val="nil"/>
          <w:right w:val="nil"/>
          <w:between w:val="nil"/>
        </w:pBdr>
      </w:pPr>
    </w:p>
    <w:p w14:paraId="04AF89A5" w14:textId="77777777" w:rsidR="00FA4934" w:rsidRDefault="00EA0346">
      <w:pPr>
        <w:pStyle w:val="Ttulo1"/>
      </w:pPr>
      <w:bookmarkStart w:id="1" w:name="_qan0pzhgwb8d" w:colFirst="0" w:colLast="0"/>
      <w:bookmarkEnd w:id="1"/>
      <w:r>
        <w:lastRenderedPageBreak/>
        <w:t>Introducción</w:t>
      </w:r>
    </w:p>
    <w:p w14:paraId="135B2A44" w14:textId="77777777" w:rsidR="00DE7657" w:rsidRPr="00DE7657" w:rsidRDefault="00DE7657" w:rsidP="00DE7657">
      <w:pPr>
        <w:spacing w:before="240" w:after="240"/>
        <w:jc w:val="both"/>
        <w:rPr>
          <w:lang w:val="es-GT"/>
        </w:rPr>
      </w:pPr>
      <w:r w:rsidRPr="00DE7657">
        <w:rPr>
          <w:lang w:val="es-GT"/>
        </w:rPr>
        <w:t xml:space="preserve">Esta tarea representa el primer avance obligatorio del Proyecto </w:t>
      </w:r>
      <w:proofErr w:type="spellStart"/>
      <w:r w:rsidRPr="00DE7657">
        <w:rPr>
          <w:lang w:val="es-GT"/>
        </w:rPr>
        <w:t>PathGuard</w:t>
      </w:r>
      <w:proofErr w:type="spellEnd"/>
      <w:r w:rsidRPr="00DE7657">
        <w:rPr>
          <w:lang w:val="es-GT"/>
        </w:rPr>
        <w:t>, el cual consiste en la construcción de un simulador tridimensional de rescate autónomo que opere en entornos dinámicos y hostiles. El proyecto tiene como objetivo modelar la conducta de un agente inteligente que debe salvar personas atrapadas en un entorno simulado, tomando decisiones en tiempo real mientras el terreno se modifica aleatoriamente.</w:t>
      </w:r>
    </w:p>
    <w:p w14:paraId="2B71402E" w14:textId="77777777" w:rsidR="00DE7657" w:rsidRPr="00DE7657" w:rsidRDefault="00DE7657" w:rsidP="00DE7657">
      <w:pPr>
        <w:spacing w:before="240" w:after="240"/>
        <w:jc w:val="both"/>
        <w:rPr>
          <w:lang w:val="es-GT"/>
        </w:rPr>
      </w:pPr>
      <w:r w:rsidRPr="00DE7657">
        <w:rPr>
          <w:lang w:val="es-GT"/>
        </w:rPr>
        <w:t>En este entregable inicial, los estudiantes deberán enfocarse en la implementación de una estructura funcional mínima que permita validar los fundamentos de simulación y navegación autónoma: carga de mapas mediante archivo JSON, visualización del entorno en 3D con Three.js, ejecución de al menos un algoritmo de búsqueda, y movimiento animado del robot simulador.</w:t>
      </w:r>
    </w:p>
    <w:p w14:paraId="5D402707" w14:textId="497B548C" w:rsidR="00FA4934" w:rsidRPr="00CD31B8" w:rsidRDefault="00DE7657" w:rsidP="0076368F">
      <w:pPr>
        <w:spacing w:before="240" w:after="240"/>
        <w:jc w:val="both"/>
        <w:rPr>
          <w:lang w:val="es-GT"/>
        </w:rPr>
      </w:pPr>
      <w:r w:rsidRPr="00DE7657">
        <w:rPr>
          <w:lang w:val="es-GT"/>
        </w:rPr>
        <w:t>Este avance permitirá evaluar el manejo de tecnologías como p5.js y Three.js, la lógica de búsqueda en grafos y la base técnica para la generación dinámica de zonas peligrosas. También servirá para comprobar el uso adecuado del archivo JSON como configurador del entorno, y sentará las bases para la implementación completa del sistema durante el resto del semestre.</w:t>
      </w:r>
    </w:p>
    <w:p w14:paraId="01261834" w14:textId="77777777" w:rsidR="00FA4934" w:rsidRDefault="00EA0346">
      <w:pPr>
        <w:pStyle w:val="Ttulo1"/>
      </w:pPr>
      <w:bookmarkStart w:id="2" w:name="_1qu29amgtbxx" w:colFirst="0" w:colLast="0"/>
      <w:bookmarkEnd w:id="2"/>
      <w:r>
        <w:t>Competencia(s)</w:t>
      </w:r>
    </w:p>
    <w:p w14:paraId="1A043E90" w14:textId="06AF34C7" w:rsidR="007755BF" w:rsidRDefault="007755BF" w:rsidP="007755BF">
      <w:pPr>
        <w:pStyle w:val="Prrafodelista"/>
        <w:numPr>
          <w:ilvl w:val="0"/>
          <w:numId w:val="1"/>
        </w:numPr>
        <w:jc w:val="both"/>
      </w:pPr>
      <w:r>
        <w:t xml:space="preserve">Integra fundamentos de lógica, realidad aumentada y simulación robótica mediante el uso de entornos de desarrollo como Tau </w:t>
      </w:r>
      <w:proofErr w:type="spellStart"/>
      <w:r>
        <w:t>Prolog</w:t>
      </w:r>
      <w:proofErr w:type="spellEnd"/>
      <w:r>
        <w:t>, AR.js y Three.js para resolver problemas relacionados a inferencia, interacción digital y simulación de comportamientos autónomos.</w:t>
      </w:r>
      <w:r>
        <w:tab/>
      </w:r>
      <w:r>
        <w:tab/>
      </w:r>
      <w:r>
        <w:tab/>
      </w:r>
    </w:p>
    <w:p w14:paraId="6CB330DE" w14:textId="2901913C" w:rsidR="00FA4934" w:rsidRPr="007755BF" w:rsidRDefault="00FC72EA" w:rsidP="007755BF">
      <w:pPr>
        <w:pStyle w:val="Prrafodelista"/>
        <w:numPr>
          <w:ilvl w:val="0"/>
          <w:numId w:val="1"/>
        </w:numPr>
        <w:jc w:val="both"/>
        <w:rPr>
          <w:lang w:val="es-GT"/>
        </w:rPr>
      </w:pPr>
      <w:r>
        <w:t>I</w:t>
      </w:r>
      <w:r w:rsidRPr="00FC72EA">
        <w:t>ntegra diseños 2D y 3D de robots utilizando librerías como p5.js y Three.js en simulaciones programadas que involucren acciones y comportamientos dinámicos</w:t>
      </w:r>
      <w:r>
        <w:t>.</w:t>
      </w:r>
    </w:p>
    <w:p w14:paraId="3166B078" w14:textId="77777777" w:rsidR="00FA4934" w:rsidRDefault="00EA0346">
      <w:pPr>
        <w:pStyle w:val="Ttulo1"/>
      </w:pPr>
      <w:r>
        <w:t>Contenido</w:t>
      </w:r>
    </w:p>
    <w:p w14:paraId="0C91360F" w14:textId="77777777" w:rsidR="00C95AC5" w:rsidRPr="00C95AC5" w:rsidRDefault="00C95AC5" w:rsidP="00C95AC5">
      <w:pPr>
        <w:jc w:val="both"/>
        <w:rPr>
          <w:lang w:val="es-GT"/>
        </w:rPr>
      </w:pPr>
      <w:r w:rsidRPr="00C95AC5">
        <w:rPr>
          <w:lang w:val="es-GT"/>
        </w:rPr>
        <w:t xml:space="preserve">Los estudiantes deberán presentar una versión preliminar funcional del sistema </w:t>
      </w:r>
      <w:proofErr w:type="spellStart"/>
      <w:r w:rsidRPr="00C95AC5">
        <w:rPr>
          <w:lang w:val="es-GT"/>
        </w:rPr>
        <w:t>PathGuard</w:t>
      </w:r>
      <w:proofErr w:type="spellEnd"/>
      <w:r w:rsidRPr="00C95AC5">
        <w:rPr>
          <w:lang w:val="es-GT"/>
        </w:rPr>
        <w:t>, que incluya los siguientes componentes como mínimo:</w:t>
      </w:r>
    </w:p>
    <w:p w14:paraId="39D39306" w14:textId="77777777" w:rsidR="00C95AC5" w:rsidRPr="00C95AC5" w:rsidRDefault="00C95AC5" w:rsidP="00C95AC5">
      <w:pPr>
        <w:numPr>
          <w:ilvl w:val="0"/>
          <w:numId w:val="6"/>
        </w:numPr>
        <w:jc w:val="both"/>
        <w:rPr>
          <w:lang w:val="es-GT"/>
        </w:rPr>
      </w:pPr>
      <w:r w:rsidRPr="00C95AC5">
        <w:rPr>
          <w:lang w:val="es-GT"/>
        </w:rPr>
        <w:t>Estructura general de la interfaz web basada en HTML, CSS y JavaScript.</w:t>
      </w:r>
    </w:p>
    <w:p w14:paraId="04BC2227" w14:textId="77777777" w:rsidR="00C95AC5" w:rsidRPr="00C95AC5" w:rsidRDefault="00C95AC5" w:rsidP="00C95AC5">
      <w:pPr>
        <w:numPr>
          <w:ilvl w:val="0"/>
          <w:numId w:val="6"/>
        </w:numPr>
        <w:jc w:val="both"/>
        <w:rPr>
          <w:lang w:val="es-GT"/>
        </w:rPr>
      </w:pPr>
      <w:r w:rsidRPr="00C95AC5">
        <w:rPr>
          <w:lang w:val="es-GT"/>
        </w:rPr>
        <w:t>Lectura e interpretación correcta de un archivo JSON de configuración con:</w:t>
      </w:r>
    </w:p>
    <w:p w14:paraId="4076E4E5" w14:textId="77777777" w:rsidR="00C95AC5" w:rsidRPr="00C95AC5" w:rsidRDefault="00C95AC5" w:rsidP="00C95AC5">
      <w:pPr>
        <w:numPr>
          <w:ilvl w:val="1"/>
          <w:numId w:val="6"/>
        </w:numPr>
        <w:jc w:val="both"/>
        <w:rPr>
          <w:lang w:val="es-GT"/>
        </w:rPr>
      </w:pPr>
      <w:r w:rsidRPr="00C95AC5">
        <w:rPr>
          <w:lang w:val="es-GT"/>
        </w:rPr>
        <w:t>Dimensiones del mapa.</w:t>
      </w:r>
    </w:p>
    <w:p w14:paraId="2C37FDE8" w14:textId="77777777" w:rsidR="00C95AC5" w:rsidRPr="00C95AC5" w:rsidRDefault="00C95AC5" w:rsidP="00C95AC5">
      <w:pPr>
        <w:numPr>
          <w:ilvl w:val="1"/>
          <w:numId w:val="6"/>
        </w:numPr>
        <w:jc w:val="both"/>
        <w:rPr>
          <w:lang w:val="es-GT"/>
        </w:rPr>
      </w:pPr>
      <w:r w:rsidRPr="00C95AC5">
        <w:rPr>
          <w:lang w:val="es-GT"/>
        </w:rPr>
        <w:t>Posición inicial del robot.</w:t>
      </w:r>
    </w:p>
    <w:p w14:paraId="7B148984" w14:textId="77777777" w:rsidR="00C95AC5" w:rsidRPr="00C95AC5" w:rsidRDefault="00C95AC5" w:rsidP="00C95AC5">
      <w:pPr>
        <w:numPr>
          <w:ilvl w:val="1"/>
          <w:numId w:val="6"/>
        </w:numPr>
        <w:jc w:val="both"/>
        <w:rPr>
          <w:lang w:val="es-GT"/>
        </w:rPr>
      </w:pPr>
      <w:r w:rsidRPr="00C95AC5">
        <w:rPr>
          <w:lang w:val="es-GT"/>
        </w:rPr>
        <w:lastRenderedPageBreak/>
        <w:t>Ubicación de al menos una persona por rescatar.</w:t>
      </w:r>
    </w:p>
    <w:p w14:paraId="5DEC7DCB" w14:textId="77777777" w:rsidR="00C95AC5" w:rsidRPr="00C95AC5" w:rsidRDefault="00C95AC5" w:rsidP="00C95AC5">
      <w:pPr>
        <w:numPr>
          <w:ilvl w:val="1"/>
          <w:numId w:val="6"/>
        </w:numPr>
        <w:jc w:val="both"/>
        <w:rPr>
          <w:lang w:val="es-GT"/>
        </w:rPr>
      </w:pPr>
      <w:r w:rsidRPr="00C95AC5">
        <w:rPr>
          <w:lang w:val="es-GT"/>
        </w:rPr>
        <w:t>Obstáculos estáticos.</w:t>
      </w:r>
    </w:p>
    <w:p w14:paraId="54A2C3DD" w14:textId="77777777" w:rsidR="00C95AC5" w:rsidRPr="00C95AC5" w:rsidRDefault="00C95AC5" w:rsidP="00C95AC5">
      <w:pPr>
        <w:numPr>
          <w:ilvl w:val="1"/>
          <w:numId w:val="6"/>
        </w:numPr>
        <w:jc w:val="both"/>
        <w:rPr>
          <w:lang w:val="es-GT"/>
        </w:rPr>
      </w:pPr>
      <w:r w:rsidRPr="00C95AC5">
        <w:rPr>
          <w:lang w:val="es-GT"/>
        </w:rPr>
        <w:t>Zonas peligrosas iniciales.</w:t>
      </w:r>
    </w:p>
    <w:p w14:paraId="0340DD71" w14:textId="77777777" w:rsidR="00C95AC5" w:rsidRPr="00C95AC5" w:rsidRDefault="00C95AC5" w:rsidP="00C95AC5">
      <w:pPr>
        <w:numPr>
          <w:ilvl w:val="0"/>
          <w:numId w:val="6"/>
        </w:numPr>
        <w:jc w:val="both"/>
        <w:rPr>
          <w:lang w:val="es-GT"/>
        </w:rPr>
      </w:pPr>
      <w:r w:rsidRPr="00C95AC5">
        <w:rPr>
          <w:lang w:val="es-GT"/>
        </w:rPr>
        <w:t>Representación visual tridimensional del entorno utilizando Three.js:</w:t>
      </w:r>
    </w:p>
    <w:p w14:paraId="6A7BD798" w14:textId="77777777" w:rsidR="00C95AC5" w:rsidRPr="00C95AC5" w:rsidRDefault="00C95AC5" w:rsidP="00C95AC5">
      <w:pPr>
        <w:numPr>
          <w:ilvl w:val="1"/>
          <w:numId w:val="6"/>
        </w:numPr>
        <w:jc w:val="both"/>
        <w:rPr>
          <w:lang w:val="es-GT"/>
        </w:rPr>
      </w:pPr>
      <w:r w:rsidRPr="00C95AC5">
        <w:rPr>
          <w:lang w:val="es-GT"/>
        </w:rPr>
        <w:t>Visualización clara de caminos, muros, zonas peligrosas, robot y objetivo.</w:t>
      </w:r>
    </w:p>
    <w:p w14:paraId="2C0ACE1F" w14:textId="77777777" w:rsidR="00C95AC5" w:rsidRPr="00C95AC5" w:rsidRDefault="00C95AC5" w:rsidP="00C95AC5">
      <w:pPr>
        <w:numPr>
          <w:ilvl w:val="0"/>
          <w:numId w:val="6"/>
        </w:numPr>
        <w:jc w:val="both"/>
        <w:rPr>
          <w:lang w:val="es-GT"/>
        </w:rPr>
      </w:pPr>
      <w:r w:rsidRPr="00C95AC5">
        <w:rPr>
          <w:lang w:val="es-GT"/>
        </w:rPr>
        <w:t xml:space="preserve">Implementación funcional de al menos un algoritmo de búsqueda (por </w:t>
      </w:r>
      <w:proofErr w:type="gramStart"/>
      <w:r w:rsidRPr="00C95AC5">
        <w:rPr>
          <w:lang w:val="es-GT"/>
        </w:rPr>
        <w:t>ejemplo</w:t>
      </w:r>
      <w:proofErr w:type="gramEnd"/>
      <w:r w:rsidRPr="00C95AC5">
        <w:rPr>
          <w:lang w:val="es-GT"/>
        </w:rPr>
        <w:t xml:space="preserve"> BFS o A*).</w:t>
      </w:r>
    </w:p>
    <w:p w14:paraId="359234F5" w14:textId="77777777" w:rsidR="00C95AC5" w:rsidRPr="00C95AC5" w:rsidRDefault="00C95AC5" w:rsidP="00C95AC5">
      <w:pPr>
        <w:numPr>
          <w:ilvl w:val="0"/>
          <w:numId w:val="6"/>
        </w:numPr>
        <w:jc w:val="both"/>
        <w:rPr>
          <w:lang w:val="es-GT"/>
        </w:rPr>
      </w:pPr>
      <w:r w:rsidRPr="00C95AC5">
        <w:rPr>
          <w:lang w:val="es-GT"/>
        </w:rPr>
        <w:t>Simulación del rescate de al menos una persona:</w:t>
      </w:r>
    </w:p>
    <w:p w14:paraId="45066F99" w14:textId="77777777" w:rsidR="00C95AC5" w:rsidRPr="00C95AC5" w:rsidRDefault="00C95AC5" w:rsidP="00C95AC5">
      <w:pPr>
        <w:numPr>
          <w:ilvl w:val="1"/>
          <w:numId w:val="6"/>
        </w:numPr>
        <w:jc w:val="both"/>
        <w:rPr>
          <w:lang w:val="es-GT"/>
        </w:rPr>
      </w:pPr>
      <w:r w:rsidRPr="00C95AC5">
        <w:rPr>
          <w:lang w:val="es-GT"/>
        </w:rPr>
        <w:t>Desplazamiento paso a paso del robot desde el punto inicial al objetivo y su retorno a la zona segura.</w:t>
      </w:r>
    </w:p>
    <w:p w14:paraId="22F41D32" w14:textId="77777777" w:rsidR="00C95AC5" w:rsidRPr="00C95AC5" w:rsidRDefault="00C95AC5" w:rsidP="00C95AC5">
      <w:pPr>
        <w:numPr>
          <w:ilvl w:val="0"/>
          <w:numId w:val="6"/>
        </w:numPr>
        <w:jc w:val="both"/>
        <w:rPr>
          <w:lang w:val="es-GT"/>
        </w:rPr>
      </w:pPr>
      <w:r w:rsidRPr="00C95AC5">
        <w:rPr>
          <w:lang w:val="es-GT"/>
        </w:rPr>
        <w:t>Control visual de cámara y entorno (uso de controles de órbita).</w:t>
      </w:r>
    </w:p>
    <w:p w14:paraId="0A10CE20" w14:textId="77777777" w:rsidR="00C95AC5" w:rsidRPr="00C95AC5" w:rsidRDefault="00C95AC5" w:rsidP="00C95AC5">
      <w:pPr>
        <w:numPr>
          <w:ilvl w:val="0"/>
          <w:numId w:val="6"/>
        </w:numPr>
        <w:jc w:val="both"/>
        <w:rPr>
          <w:lang w:val="es-GT"/>
        </w:rPr>
      </w:pPr>
      <w:r w:rsidRPr="00C95AC5">
        <w:rPr>
          <w:lang w:val="es-GT"/>
        </w:rPr>
        <w:t>Publicación inicial del simulador en GitHub Pages.</w:t>
      </w:r>
    </w:p>
    <w:p w14:paraId="41C055A0" w14:textId="77777777" w:rsidR="00C95AC5" w:rsidRPr="00C95AC5" w:rsidRDefault="00C95AC5" w:rsidP="00C95AC5">
      <w:pPr>
        <w:numPr>
          <w:ilvl w:val="0"/>
          <w:numId w:val="6"/>
        </w:numPr>
        <w:jc w:val="both"/>
        <w:rPr>
          <w:lang w:val="es-GT"/>
        </w:rPr>
      </w:pPr>
      <w:r w:rsidRPr="00C95AC5">
        <w:rPr>
          <w:lang w:val="es-GT"/>
        </w:rPr>
        <w:t>Estructura activa del repositorio en GitHub, con control de versiones y colaborador agregado.</w:t>
      </w:r>
    </w:p>
    <w:p w14:paraId="70909B3D" w14:textId="52EC8FA4" w:rsidR="00FA4934" w:rsidRPr="00D70F71" w:rsidRDefault="00C95AC5" w:rsidP="00D70F71">
      <w:pPr>
        <w:jc w:val="both"/>
        <w:rPr>
          <w:lang w:val="es-GT"/>
        </w:rPr>
      </w:pPr>
      <w:r w:rsidRPr="00C95AC5">
        <w:rPr>
          <w:lang w:val="es-GT"/>
        </w:rPr>
        <w:t>La evaluación se centrará en validar la capacidad para generar un entorno simulado funcional, aplicar lógica de búsqueda efectiva y estructurar adecuadamente los componentes del sistema. Se valorará especialmente la claridad visual, la ejecución coherente del algoritmo y la preparación técnica hacia la siguiente fase.</w:t>
      </w:r>
    </w:p>
    <w:p w14:paraId="76A05ED4" w14:textId="77777777" w:rsidR="00FA4934" w:rsidRDefault="00EA0346">
      <w:pPr>
        <w:pStyle w:val="Ttulo1"/>
      </w:pPr>
      <w:bookmarkStart w:id="3" w:name="_s94tsqda8r1d" w:colFirst="0" w:colLast="0"/>
      <w:bookmarkEnd w:id="3"/>
      <w:r>
        <w:t>Recursos Adicionales</w:t>
      </w:r>
    </w:p>
    <w:p w14:paraId="0162EBF9" w14:textId="76EB0948" w:rsidR="00FA4934" w:rsidRDefault="00547A6A">
      <w:pPr>
        <w:spacing w:before="240" w:after="240"/>
      </w:pPr>
      <w:r>
        <w:t xml:space="preserve">Material de apoyo en UEDI sobre la unidad </w:t>
      </w:r>
      <w:r w:rsidR="00C95AC5">
        <w:t>3</w:t>
      </w:r>
      <w:r>
        <w:t>.</w:t>
      </w:r>
    </w:p>
    <w:p w14:paraId="4B0353CC" w14:textId="77777777" w:rsidR="00FA4934" w:rsidRDefault="00EA0346">
      <w:pPr>
        <w:pStyle w:val="Ttulo1"/>
        <w:pBdr>
          <w:top w:val="nil"/>
          <w:left w:val="nil"/>
          <w:bottom w:val="nil"/>
          <w:right w:val="nil"/>
          <w:between w:val="nil"/>
        </w:pBdr>
      </w:pPr>
      <w:bookmarkStart w:id="4" w:name="_i85ws8se9wc5" w:colFirst="0" w:colLast="0"/>
      <w:bookmarkEnd w:id="4"/>
      <w:r>
        <w:t>Forma de entrega</w:t>
      </w:r>
    </w:p>
    <w:p w14:paraId="59B2969F" w14:textId="7FAB5F05" w:rsidR="00FA4934" w:rsidRDefault="00547A6A">
      <w:pPr>
        <w:pBdr>
          <w:top w:val="nil"/>
          <w:left w:val="nil"/>
          <w:bottom w:val="nil"/>
          <w:right w:val="nil"/>
          <w:between w:val="nil"/>
        </w:pBdr>
        <w:rPr>
          <w:color w:val="666666"/>
        </w:rPr>
      </w:pPr>
      <w:r>
        <w:rPr>
          <w:color w:val="666666"/>
        </w:rPr>
        <w:t>Entregar el enlace del repositorio en UEDI.</w:t>
      </w:r>
    </w:p>
    <w:p w14:paraId="33492B14" w14:textId="77777777" w:rsidR="00FA4934" w:rsidRDefault="00EA0346">
      <w:pPr>
        <w:pStyle w:val="Ttulo1"/>
      </w:pPr>
      <w:bookmarkStart w:id="5" w:name="_z4elditt87no" w:colFirst="0" w:colLast="0"/>
      <w:bookmarkEnd w:id="5"/>
      <w:r>
        <w:t>Fecha de entrega</w:t>
      </w:r>
    </w:p>
    <w:p w14:paraId="19066586" w14:textId="241DF7FB" w:rsidR="00FA4934" w:rsidRDefault="00547A6A">
      <w:pPr>
        <w:rPr>
          <w:color w:val="666666"/>
        </w:rPr>
      </w:pPr>
      <w:r>
        <w:rPr>
          <w:color w:val="666666"/>
        </w:rPr>
        <w:t>Pendiente.</w:t>
      </w:r>
    </w:p>
    <w:p w14:paraId="7175F9D7" w14:textId="77777777" w:rsidR="00FA4934" w:rsidRDefault="00FA4934">
      <w:pPr>
        <w:rPr>
          <w:color w:val="666666"/>
        </w:rPr>
      </w:pPr>
    </w:p>
    <w:p w14:paraId="55FE963B" w14:textId="77777777" w:rsidR="00FA4934" w:rsidRDefault="00EA0346">
      <w:pPr>
        <w:pStyle w:val="Ttulo1"/>
      </w:pPr>
      <w:bookmarkStart w:id="6" w:name="_8zzin911mwf0" w:colFirst="0" w:colLast="0"/>
      <w:bookmarkEnd w:id="6"/>
      <w:r>
        <w:t>Rúbrica de Calificación</w:t>
      </w:r>
    </w:p>
    <w:p w14:paraId="0CFA6C73" w14:textId="77777777" w:rsidR="00FA4934" w:rsidRDefault="00FA4934">
      <w:pPr>
        <w:spacing w:before="0" w:line="276" w:lineRule="auto"/>
        <w:rPr>
          <w:rFonts w:ascii="Arial" w:eastAsia="Arial" w:hAnsi="Arial" w:cs="Arial"/>
        </w:rPr>
      </w:pPr>
    </w:p>
    <w:tbl>
      <w:tblPr>
        <w:tblStyle w:val="Tablaconcuadrcula1clara"/>
        <w:tblW w:w="0" w:type="auto"/>
        <w:tblLook w:val="04A0" w:firstRow="1" w:lastRow="0" w:firstColumn="1" w:lastColumn="0" w:noHBand="0" w:noVBand="1"/>
      </w:tblPr>
      <w:tblGrid>
        <w:gridCol w:w="3248"/>
        <w:gridCol w:w="6102"/>
      </w:tblGrid>
      <w:tr w:rsidR="00CB1D81" w:rsidRPr="00CB1D81" w14:paraId="73AEA056" w14:textId="77777777" w:rsidTr="00CB1D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4558E2" w14:textId="77777777" w:rsidR="00CB1D81" w:rsidRPr="00CB1D81" w:rsidRDefault="00CB1D81" w:rsidP="00CB1D81">
            <w:pPr>
              <w:spacing w:before="0" w:line="276" w:lineRule="auto"/>
              <w:rPr>
                <w:color w:val="666666"/>
                <w:lang w:val="es-GT"/>
              </w:rPr>
            </w:pPr>
            <w:r w:rsidRPr="00CB1D81">
              <w:rPr>
                <w:color w:val="666666"/>
                <w:lang w:val="es-GT"/>
              </w:rPr>
              <w:t>Criterio</w:t>
            </w:r>
          </w:p>
        </w:tc>
        <w:tc>
          <w:tcPr>
            <w:tcW w:w="0" w:type="auto"/>
            <w:hideMark/>
          </w:tcPr>
          <w:p w14:paraId="6D6FC392" w14:textId="77777777" w:rsidR="00CB1D81" w:rsidRPr="00CB1D81" w:rsidRDefault="00CB1D81" w:rsidP="00CB1D81">
            <w:pPr>
              <w:spacing w:before="0" w:line="276" w:lineRule="auto"/>
              <w:cnfStyle w:val="100000000000" w:firstRow="1" w:lastRow="0" w:firstColumn="0" w:lastColumn="0" w:oddVBand="0" w:evenVBand="0" w:oddHBand="0" w:evenHBand="0" w:firstRowFirstColumn="0" w:firstRowLastColumn="0" w:lastRowFirstColumn="0" w:lastRowLastColumn="0"/>
              <w:rPr>
                <w:color w:val="666666"/>
                <w:lang w:val="es-GT"/>
              </w:rPr>
            </w:pPr>
            <w:r w:rsidRPr="00CB1D81">
              <w:rPr>
                <w:color w:val="666666"/>
                <w:lang w:val="es-GT"/>
              </w:rPr>
              <w:t>Descripción</w:t>
            </w:r>
          </w:p>
        </w:tc>
      </w:tr>
      <w:tr w:rsidR="00CB1D81" w:rsidRPr="00CB1D81" w14:paraId="3F8C3400" w14:textId="77777777" w:rsidTr="00CB1D81">
        <w:tc>
          <w:tcPr>
            <w:cnfStyle w:val="001000000000" w:firstRow="0" w:lastRow="0" w:firstColumn="1" w:lastColumn="0" w:oddVBand="0" w:evenVBand="0" w:oddHBand="0" w:evenHBand="0" w:firstRowFirstColumn="0" w:firstRowLastColumn="0" w:lastRowFirstColumn="0" w:lastRowLastColumn="0"/>
            <w:tcW w:w="0" w:type="auto"/>
            <w:hideMark/>
          </w:tcPr>
          <w:p w14:paraId="0D49FD74" w14:textId="77777777" w:rsidR="00CB1D81" w:rsidRPr="00CB1D81" w:rsidRDefault="00CB1D81" w:rsidP="00CB1D81">
            <w:pPr>
              <w:spacing w:before="0" w:line="276" w:lineRule="auto"/>
              <w:rPr>
                <w:color w:val="666666"/>
                <w:lang w:val="es-GT"/>
              </w:rPr>
            </w:pPr>
            <w:r w:rsidRPr="00CB1D81">
              <w:rPr>
                <w:color w:val="666666"/>
                <w:lang w:val="es-GT"/>
              </w:rPr>
              <w:t>Lectura funcional del archivo JSON</w:t>
            </w:r>
          </w:p>
        </w:tc>
        <w:tc>
          <w:tcPr>
            <w:tcW w:w="0" w:type="auto"/>
            <w:hideMark/>
          </w:tcPr>
          <w:p w14:paraId="6A8D0881" w14:textId="77777777" w:rsidR="00CB1D81" w:rsidRPr="00CB1D81" w:rsidRDefault="00CB1D81" w:rsidP="00CB1D81">
            <w:pPr>
              <w:spacing w:before="0" w:line="276" w:lineRule="auto"/>
              <w:cnfStyle w:val="000000000000" w:firstRow="0" w:lastRow="0" w:firstColumn="0" w:lastColumn="0" w:oddVBand="0" w:evenVBand="0" w:oddHBand="0" w:evenHBand="0" w:firstRowFirstColumn="0" w:firstRowLastColumn="0" w:lastRowFirstColumn="0" w:lastRowLastColumn="0"/>
              <w:rPr>
                <w:color w:val="666666"/>
                <w:lang w:val="es-GT"/>
              </w:rPr>
            </w:pPr>
            <w:r w:rsidRPr="00CB1D81">
              <w:rPr>
                <w:color w:val="666666"/>
                <w:lang w:val="es-GT"/>
              </w:rPr>
              <w:t>El sistema carga correctamente el entorno definido por el usuario.</w:t>
            </w:r>
          </w:p>
        </w:tc>
      </w:tr>
      <w:tr w:rsidR="00CB1D81" w:rsidRPr="00CB1D81" w14:paraId="3590CC66" w14:textId="77777777" w:rsidTr="00CB1D81">
        <w:tc>
          <w:tcPr>
            <w:cnfStyle w:val="001000000000" w:firstRow="0" w:lastRow="0" w:firstColumn="1" w:lastColumn="0" w:oddVBand="0" w:evenVBand="0" w:oddHBand="0" w:evenHBand="0" w:firstRowFirstColumn="0" w:firstRowLastColumn="0" w:lastRowFirstColumn="0" w:lastRowLastColumn="0"/>
            <w:tcW w:w="0" w:type="auto"/>
            <w:hideMark/>
          </w:tcPr>
          <w:p w14:paraId="00B3B680" w14:textId="77777777" w:rsidR="00CB1D81" w:rsidRPr="00CB1D81" w:rsidRDefault="00CB1D81" w:rsidP="00CB1D81">
            <w:pPr>
              <w:spacing w:before="0" w:line="276" w:lineRule="auto"/>
              <w:rPr>
                <w:color w:val="666666"/>
                <w:lang w:val="es-GT"/>
              </w:rPr>
            </w:pPr>
            <w:r w:rsidRPr="00CB1D81">
              <w:rPr>
                <w:color w:val="666666"/>
                <w:lang w:val="es-GT"/>
              </w:rPr>
              <w:t>Renderizado 3D inicial</w:t>
            </w:r>
          </w:p>
        </w:tc>
        <w:tc>
          <w:tcPr>
            <w:tcW w:w="0" w:type="auto"/>
            <w:hideMark/>
          </w:tcPr>
          <w:p w14:paraId="096CFF74" w14:textId="77777777" w:rsidR="00CB1D81" w:rsidRPr="00CB1D81" w:rsidRDefault="00CB1D81" w:rsidP="00CB1D81">
            <w:pPr>
              <w:spacing w:before="0" w:line="276" w:lineRule="auto"/>
              <w:cnfStyle w:val="000000000000" w:firstRow="0" w:lastRow="0" w:firstColumn="0" w:lastColumn="0" w:oddVBand="0" w:evenVBand="0" w:oddHBand="0" w:evenHBand="0" w:firstRowFirstColumn="0" w:firstRowLastColumn="0" w:lastRowFirstColumn="0" w:lastRowLastColumn="0"/>
              <w:rPr>
                <w:color w:val="666666"/>
                <w:lang w:val="es-GT"/>
              </w:rPr>
            </w:pPr>
            <w:r w:rsidRPr="00CB1D81">
              <w:rPr>
                <w:color w:val="666666"/>
                <w:lang w:val="es-GT"/>
              </w:rPr>
              <w:t>El mapa se visualiza adecuadamente en Three.js con elementos diferenciados.</w:t>
            </w:r>
          </w:p>
        </w:tc>
      </w:tr>
      <w:tr w:rsidR="00CB1D81" w:rsidRPr="00CB1D81" w14:paraId="0A600A80" w14:textId="77777777" w:rsidTr="00CB1D81">
        <w:tc>
          <w:tcPr>
            <w:cnfStyle w:val="001000000000" w:firstRow="0" w:lastRow="0" w:firstColumn="1" w:lastColumn="0" w:oddVBand="0" w:evenVBand="0" w:oddHBand="0" w:evenHBand="0" w:firstRowFirstColumn="0" w:firstRowLastColumn="0" w:lastRowFirstColumn="0" w:lastRowLastColumn="0"/>
            <w:tcW w:w="0" w:type="auto"/>
            <w:hideMark/>
          </w:tcPr>
          <w:p w14:paraId="0EFE406F" w14:textId="77777777" w:rsidR="00CB1D81" w:rsidRPr="00CB1D81" w:rsidRDefault="00CB1D81" w:rsidP="00CB1D81">
            <w:pPr>
              <w:spacing w:before="0" w:line="276" w:lineRule="auto"/>
              <w:rPr>
                <w:color w:val="666666"/>
                <w:lang w:val="es-GT"/>
              </w:rPr>
            </w:pPr>
            <w:r w:rsidRPr="00CB1D81">
              <w:rPr>
                <w:color w:val="666666"/>
                <w:lang w:val="es-GT"/>
              </w:rPr>
              <w:t>Movimiento del robot</w:t>
            </w:r>
          </w:p>
        </w:tc>
        <w:tc>
          <w:tcPr>
            <w:tcW w:w="0" w:type="auto"/>
            <w:hideMark/>
          </w:tcPr>
          <w:p w14:paraId="4AFA962D" w14:textId="77777777" w:rsidR="00CB1D81" w:rsidRPr="00CB1D81" w:rsidRDefault="00CB1D81" w:rsidP="00CB1D81">
            <w:pPr>
              <w:spacing w:before="0" w:line="276" w:lineRule="auto"/>
              <w:cnfStyle w:val="000000000000" w:firstRow="0" w:lastRow="0" w:firstColumn="0" w:lastColumn="0" w:oddVBand="0" w:evenVBand="0" w:oddHBand="0" w:evenHBand="0" w:firstRowFirstColumn="0" w:firstRowLastColumn="0" w:lastRowFirstColumn="0" w:lastRowLastColumn="0"/>
              <w:rPr>
                <w:color w:val="666666"/>
                <w:lang w:val="es-GT"/>
              </w:rPr>
            </w:pPr>
            <w:r w:rsidRPr="00CB1D81">
              <w:rPr>
                <w:color w:val="666666"/>
                <w:lang w:val="es-GT"/>
              </w:rPr>
              <w:t>El robot ejecuta animadamente una ruta hacia el objetivo y retorna.</w:t>
            </w:r>
          </w:p>
        </w:tc>
      </w:tr>
      <w:tr w:rsidR="00CB1D81" w:rsidRPr="00CB1D81" w14:paraId="22724AE9" w14:textId="77777777" w:rsidTr="00CB1D81">
        <w:tc>
          <w:tcPr>
            <w:cnfStyle w:val="001000000000" w:firstRow="0" w:lastRow="0" w:firstColumn="1" w:lastColumn="0" w:oddVBand="0" w:evenVBand="0" w:oddHBand="0" w:evenHBand="0" w:firstRowFirstColumn="0" w:firstRowLastColumn="0" w:lastRowFirstColumn="0" w:lastRowLastColumn="0"/>
            <w:tcW w:w="0" w:type="auto"/>
            <w:hideMark/>
          </w:tcPr>
          <w:p w14:paraId="217F9549" w14:textId="77777777" w:rsidR="00CB1D81" w:rsidRPr="00CB1D81" w:rsidRDefault="00CB1D81" w:rsidP="00CB1D81">
            <w:pPr>
              <w:spacing w:before="0" w:line="276" w:lineRule="auto"/>
              <w:rPr>
                <w:color w:val="666666"/>
                <w:lang w:val="es-GT"/>
              </w:rPr>
            </w:pPr>
            <w:r w:rsidRPr="00CB1D81">
              <w:rPr>
                <w:color w:val="666666"/>
                <w:lang w:val="es-GT"/>
              </w:rPr>
              <w:t>Algoritmo implementado</w:t>
            </w:r>
          </w:p>
        </w:tc>
        <w:tc>
          <w:tcPr>
            <w:tcW w:w="0" w:type="auto"/>
            <w:hideMark/>
          </w:tcPr>
          <w:p w14:paraId="368EE19E" w14:textId="77777777" w:rsidR="00CB1D81" w:rsidRPr="00CB1D81" w:rsidRDefault="00CB1D81" w:rsidP="00CB1D81">
            <w:pPr>
              <w:spacing w:before="0" w:line="276" w:lineRule="auto"/>
              <w:cnfStyle w:val="000000000000" w:firstRow="0" w:lastRow="0" w:firstColumn="0" w:lastColumn="0" w:oddVBand="0" w:evenVBand="0" w:oddHBand="0" w:evenHBand="0" w:firstRowFirstColumn="0" w:firstRowLastColumn="0" w:lastRowFirstColumn="0" w:lastRowLastColumn="0"/>
              <w:rPr>
                <w:color w:val="666666"/>
                <w:lang w:val="es-GT"/>
              </w:rPr>
            </w:pPr>
            <w:r w:rsidRPr="00CB1D81">
              <w:rPr>
                <w:color w:val="666666"/>
                <w:lang w:val="es-GT"/>
              </w:rPr>
              <w:t>Al menos un algoritmo de búsqueda funciona correctamente.</w:t>
            </w:r>
          </w:p>
        </w:tc>
      </w:tr>
      <w:tr w:rsidR="00CB1D81" w:rsidRPr="00CB1D81" w14:paraId="07871AD7" w14:textId="77777777" w:rsidTr="00CB1D81">
        <w:tc>
          <w:tcPr>
            <w:cnfStyle w:val="001000000000" w:firstRow="0" w:lastRow="0" w:firstColumn="1" w:lastColumn="0" w:oddVBand="0" w:evenVBand="0" w:oddHBand="0" w:evenHBand="0" w:firstRowFirstColumn="0" w:firstRowLastColumn="0" w:lastRowFirstColumn="0" w:lastRowLastColumn="0"/>
            <w:tcW w:w="0" w:type="auto"/>
            <w:hideMark/>
          </w:tcPr>
          <w:p w14:paraId="15B07E53" w14:textId="77777777" w:rsidR="00CB1D81" w:rsidRPr="00CB1D81" w:rsidRDefault="00CB1D81" w:rsidP="00CB1D81">
            <w:pPr>
              <w:spacing w:before="0" w:line="276" w:lineRule="auto"/>
              <w:rPr>
                <w:color w:val="666666"/>
                <w:lang w:val="es-GT"/>
              </w:rPr>
            </w:pPr>
            <w:r w:rsidRPr="00CB1D81">
              <w:rPr>
                <w:color w:val="666666"/>
                <w:lang w:val="es-GT"/>
              </w:rPr>
              <w:t>Uso de JSON estructurado</w:t>
            </w:r>
          </w:p>
        </w:tc>
        <w:tc>
          <w:tcPr>
            <w:tcW w:w="0" w:type="auto"/>
            <w:hideMark/>
          </w:tcPr>
          <w:p w14:paraId="2EEAFA0A" w14:textId="77777777" w:rsidR="00CB1D81" w:rsidRPr="00CB1D81" w:rsidRDefault="00CB1D81" w:rsidP="00CB1D81">
            <w:pPr>
              <w:spacing w:before="0" w:line="276" w:lineRule="auto"/>
              <w:cnfStyle w:val="000000000000" w:firstRow="0" w:lastRow="0" w:firstColumn="0" w:lastColumn="0" w:oddVBand="0" w:evenVBand="0" w:oddHBand="0" w:evenHBand="0" w:firstRowFirstColumn="0" w:firstRowLastColumn="0" w:lastRowFirstColumn="0" w:lastRowLastColumn="0"/>
              <w:rPr>
                <w:color w:val="666666"/>
                <w:lang w:val="es-GT"/>
              </w:rPr>
            </w:pPr>
            <w:r w:rsidRPr="00CB1D81">
              <w:rPr>
                <w:color w:val="666666"/>
                <w:lang w:val="es-GT"/>
              </w:rPr>
              <w:t>Contiene mapa, personas, zona segura, obstáculos y zonas peligrosas.</w:t>
            </w:r>
          </w:p>
        </w:tc>
      </w:tr>
      <w:tr w:rsidR="00CB1D81" w:rsidRPr="00CB1D81" w14:paraId="3A550FF3" w14:textId="77777777" w:rsidTr="00CB1D81">
        <w:tc>
          <w:tcPr>
            <w:cnfStyle w:val="001000000000" w:firstRow="0" w:lastRow="0" w:firstColumn="1" w:lastColumn="0" w:oddVBand="0" w:evenVBand="0" w:oddHBand="0" w:evenHBand="0" w:firstRowFirstColumn="0" w:firstRowLastColumn="0" w:lastRowFirstColumn="0" w:lastRowLastColumn="0"/>
            <w:tcW w:w="0" w:type="auto"/>
            <w:hideMark/>
          </w:tcPr>
          <w:p w14:paraId="651D6F56" w14:textId="77777777" w:rsidR="00CB1D81" w:rsidRPr="00CB1D81" w:rsidRDefault="00CB1D81" w:rsidP="00CB1D81">
            <w:pPr>
              <w:spacing w:before="0" w:line="276" w:lineRule="auto"/>
              <w:rPr>
                <w:color w:val="666666"/>
                <w:lang w:val="es-GT"/>
              </w:rPr>
            </w:pPr>
            <w:r w:rsidRPr="00CB1D81">
              <w:rPr>
                <w:color w:val="666666"/>
                <w:lang w:val="es-GT"/>
              </w:rPr>
              <w:t>Publicación en GitHub Pages</w:t>
            </w:r>
          </w:p>
        </w:tc>
        <w:tc>
          <w:tcPr>
            <w:tcW w:w="0" w:type="auto"/>
            <w:hideMark/>
          </w:tcPr>
          <w:p w14:paraId="35453027" w14:textId="77777777" w:rsidR="00CB1D81" w:rsidRPr="00CB1D81" w:rsidRDefault="00CB1D81" w:rsidP="00CB1D81">
            <w:pPr>
              <w:spacing w:before="0" w:line="276" w:lineRule="auto"/>
              <w:cnfStyle w:val="000000000000" w:firstRow="0" w:lastRow="0" w:firstColumn="0" w:lastColumn="0" w:oddVBand="0" w:evenVBand="0" w:oddHBand="0" w:evenHBand="0" w:firstRowFirstColumn="0" w:firstRowLastColumn="0" w:lastRowFirstColumn="0" w:lastRowLastColumn="0"/>
              <w:rPr>
                <w:color w:val="666666"/>
                <w:lang w:val="es-GT"/>
              </w:rPr>
            </w:pPr>
            <w:r w:rsidRPr="00CB1D81">
              <w:rPr>
                <w:color w:val="666666"/>
                <w:lang w:val="es-GT"/>
              </w:rPr>
              <w:t>Sitio web accesible desde navegador, funcional y ordenado.</w:t>
            </w:r>
          </w:p>
        </w:tc>
      </w:tr>
      <w:tr w:rsidR="00CB1D81" w:rsidRPr="00CB1D81" w14:paraId="0136F4C7" w14:textId="77777777" w:rsidTr="00CB1D81">
        <w:tc>
          <w:tcPr>
            <w:cnfStyle w:val="001000000000" w:firstRow="0" w:lastRow="0" w:firstColumn="1" w:lastColumn="0" w:oddVBand="0" w:evenVBand="0" w:oddHBand="0" w:evenHBand="0" w:firstRowFirstColumn="0" w:firstRowLastColumn="0" w:lastRowFirstColumn="0" w:lastRowLastColumn="0"/>
            <w:tcW w:w="0" w:type="auto"/>
            <w:hideMark/>
          </w:tcPr>
          <w:p w14:paraId="6C51B790" w14:textId="77777777" w:rsidR="00CB1D81" w:rsidRPr="00CB1D81" w:rsidRDefault="00CB1D81" w:rsidP="00CB1D81">
            <w:pPr>
              <w:spacing w:before="0" w:line="276" w:lineRule="auto"/>
              <w:rPr>
                <w:color w:val="666666"/>
                <w:lang w:val="es-GT"/>
              </w:rPr>
            </w:pPr>
            <w:r w:rsidRPr="00CB1D81">
              <w:rPr>
                <w:color w:val="666666"/>
                <w:lang w:val="es-GT"/>
              </w:rPr>
              <w:t>Control de versiones</w:t>
            </w:r>
          </w:p>
        </w:tc>
        <w:tc>
          <w:tcPr>
            <w:tcW w:w="0" w:type="auto"/>
            <w:hideMark/>
          </w:tcPr>
          <w:p w14:paraId="15FC0ACC" w14:textId="77777777" w:rsidR="00CB1D81" w:rsidRPr="00CB1D81" w:rsidRDefault="00CB1D81" w:rsidP="00CB1D81">
            <w:pPr>
              <w:spacing w:before="0" w:line="276" w:lineRule="auto"/>
              <w:cnfStyle w:val="000000000000" w:firstRow="0" w:lastRow="0" w:firstColumn="0" w:lastColumn="0" w:oddVBand="0" w:evenVBand="0" w:oddHBand="0" w:evenHBand="0" w:firstRowFirstColumn="0" w:firstRowLastColumn="0" w:lastRowFirstColumn="0" w:lastRowLastColumn="0"/>
              <w:rPr>
                <w:color w:val="666666"/>
                <w:lang w:val="es-GT"/>
              </w:rPr>
            </w:pPr>
            <w:r w:rsidRPr="00CB1D81">
              <w:rPr>
                <w:color w:val="666666"/>
                <w:lang w:val="es-GT"/>
              </w:rPr>
              <w:t xml:space="preserve">Repositorio activo, ordenado, con carpetas y </w:t>
            </w:r>
            <w:proofErr w:type="spellStart"/>
            <w:r w:rsidRPr="00CB1D81">
              <w:rPr>
                <w:color w:val="666666"/>
                <w:lang w:val="es-GT"/>
              </w:rPr>
              <w:t>commits</w:t>
            </w:r>
            <w:proofErr w:type="spellEnd"/>
            <w:r w:rsidRPr="00CB1D81">
              <w:rPr>
                <w:color w:val="666666"/>
                <w:lang w:val="es-GT"/>
              </w:rPr>
              <w:t xml:space="preserve"> claros.</w:t>
            </w:r>
          </w:p>
        </w:tc>
      </w:tr>
      <w:tr w:rsidR="00CB1D81" w:rsidRPr="00CB1D81" w14:paraId="6E4620B7" w14:textId="77777777" w:rsidTr="00CB1D81">
        <w:tc>
          <w:tcPr>
            <w:cnfStyle w:val="001000000000" w:firstRow="0" w:lastRow="0" w:firstColumn="1" w:lastColumn="0" w:oddVBand="0" w:evenVBand="0" w:oddHBand="0" w:evenHBand="0" w:firstRowFirstColumn="0" w:firstRowLastColumn="0" w:lastRowFirstColumn="0" w:lastRowLastColumn="0"/>
            <w:tcW w:w="0" w:type="auto"/>
            <w:hideMark/>
          </w:tcPr>
          <w:p w14:paraId="34592067" w14:textId="77777777" w:rsidR="00CB1D81" w:rsidRPr="00CB1D81" w:rsidRDefault="00CB1D81" w:rsidP="00CB1D81">
            <w:pPr>
              <w:spacing w:before="0" w:line="276" w:lineRule="auto"/>
              <w:rPr>
                <w:color w:val="666666"/>
                <w:lang w:val="es-GT"/>
              </w:rPr>
            </w:pPr>
            <w:r w:rsidRPr="00CB1D81">
              <w:rPr>
                <w:color w:val="666666"/>
                <w:lang w:val="es-GT"/>
              </w:rPr>
              <w:t>Documentación técnica en progreso</w:t>
            </w:r>
          </w:p>
        </w:tc>
        <w:tc>
          <w:tcPr>
            <w:tcW w:w="0" w:type="auto"/>
            <w:hideMark/>
          </w:tcPr>
          <w:p w14:paraId="5A3CEC67" w14:textId="77777777" w:rsidR="00CB1D81" w:rsidRPr="00CB1D81" w:rsidRDefault="00CB1D81" w:rsidP="00CB1D81">
            <w:pPr>
              <w:spacing w:before="0" w:line="276" w:lineRule="auto"/>
              <w:cnfStyle w:val="000000000000" w:firstRow="0" w:lastRow="0" w:firstColumn="0" w:lastColumn="0" w:oddVBand="0" w:evenVBand="0" w:oddHBand="0" w:evenHBand="0" w:firstRowFirstColumn="0" w:firstRowLastColumn="0" w:lastRowFirstColumn="0" w:lastRowLastColumn="0"/>
              <w:rPr>
                <w:color w:val="666666"/>
                <w:lang w:val="es-GT"/>
              </w:rPr>
            </w:pPr>
            <w:r w:rsidRPr="00CB1D81">
              <w:rPr>
                <w:color w:val="666666"/>
                <w:lang w:val="es-GT"/>
              </w:rPr>
              <w:t>Avance del manual técnico con estructura y explicación parcial.</w:t>
            </w:r>
          </w:p>
        </w:tc>
      </w:tr>
    </w:tbl>
    <w:p w14:paraId="50E0500E" w14:textId="77777777" w:rsidR="00FA4934" w:rsidRPr="00CB1D81" w:rsidRDefault="00FA4934">
      <w:pPr>
        <w:spacing w:before="0" w:line="276" w:lineRule="auto"/>
        <w:rPr>
          <w:color w:val="666666"/>
          <w:lang w:val="es-GT"/>
        </w:rPr>
      </w:pPr>
    </w:p>
    <w:p w14:paraId="486C1116" w14:textId="77777777" w:rsidR="00FA4934" w:rsidRDefault="00EA0346">
      <w:pPr>
        <w:pStyle w:val="Ttulo1"/>
      </w:pPr>
      <w:bookmarkStart w:id="7" w:name="_5sc5qbkpm369" w:colFirst="0" w:colLast="0"/>
      <w:bookmarkEnd w:id="7"/>
      <w:r>
        <w:t>Valores</w:t>
      </w:r>
    </w:p>
    <w:p w14:paraId="4455B49D" w14:textId="46F3CBA6" w:rsidR="00CB1D81" w:rsidRPr="00CB1D81" w:rsidRDefault="00CB1D81" w:rsidP="00CB1D81">
      <w:pPr>
        <w:pStyle w:val="Prrafodelista"/>
        <w:numPr>
          <w:ilvl w:val="0"/>
          <w:numId w:val="7"/>
        </w:numPr>
        <w:rPr>
          <w:color w:val="666666"/>
        </w:rPr>
      </w:pPr>
      <w:r w:rsidRPr="00CB1D81">
        <w:rPr>
          <w:color w:val="666666"/>
        </w:rPr>
        <w:t>Originalidad: El código debe ser completamente realizado por el equipo.</w:t>
      </w:r>
    </w:p>
    <w:p w14:paraId="26FECFAA" w14:textId="5807940A" w:rsidR="00CB1D81" w:rsidRPr="00CB1D81" w:rsidRDefault="00CB1D81" w:rsidP="00CB1D81">
      <w:pPr>
        <w:pStyle w:val="Prrafodelista"/>
        <w:numPr>
          <w:ilvl w:val="0"/>
          <w:numId w:val="7"/>
        </w:numPr>
        <w:rPr>
          <w:color w:val="666666"/>
        </w:rPr>
      </w:pPr>
      <w:r w:rsidRPr="00CB1D81">
        <w:rPr>
          <w:color w:val="666666"/>
        </w:rPr>
        <w:t>Uso Ético de Recursos: Se permite utilizar referencias o ejemplos públicos únicamente si se comprenden, adaptan y se documentan.</w:t>
      </w:r>
    </w:p>
    <w:p w14:paraId="1871846D" w14:textId="3662F2DC" w:rsidR="00CB1D81" w:rsidRPr="00CB1D81" w:rsidRDefault="00CB1D81" w:rsidP="00CB1D81">
      <w:pPr>
        <w:pStyle w:val="Prrafodelista"/>
        <w:numPr>
          <w:ilvl w:val="0"/>
          <w:numId w:val="7"/>
        </w:numPr>
        <w:rPr>
          <w:color w:val="666666"/>
        </w:rPr>
      </w:pPr>
      <w:r w:rsidRPr="00CB1D81">
        <w:rPr>
          <w:color w:val="666666"/>
        </w:rPr>
        <w:t>Compromiso y Responsabilidad: El proyecto debe permanecer privado hasta su evaluación. Posteriormente deberá hacerse público.</w:t>
      </w:r>
    </w:p>
    <w:p w14:paraId="1740A8B4" w14:textId="77777777" w:rsidR="00FA4934" w:rsidRDefault="00EA0346">
      <w:pPr>
        <w:pBdr>
          <w:top w:val="nil"/>
          <w:left w:val="nil"/>
          <w:bottom w:val="nil"/>
          <w:right w:val="nil"/>
          <w:between w:val="nil"/>
        </w:pBdr>
        <w:spacing w:before="480"/>
      </w:pPr>
      <w:r>
        <w:rPr>
          <w:noProof/>
          <w:color w:val="666666"/>
        </w:rPr>
        <w:drawing>
          <wp:inline distT="114300" distB="114300" distL="114300" distR="114300" wp14:anchorId="32F6F090" wp14:editId="46779C0E">
            <wp:extent cx="438150" cy="57150"/>
            <wp:effectExtent l="0" t="0" r="0" b="0"/>
            <wp:docPr id="8" name="image4.png" descr="guion corto"/>
            <wp:cNvGraphicFramePr/>
            <a:graphic xmlns:a="http://schemas.openxmlformats.org/drawingml/2006/main">
              <a:graphicData uri="http://schemas.openxmlformats.org/drawingml/2006/picture">
                <pic:pic xmlns:pic="http://schemas.openxmlformats.org/drawingml/2006/picture">
                  <pic:nvPicPr>
                    <pic:cNvPr id="0" name="image4.png" descr="guion corto"/>
                    <pic:cNvPicPr preferRelativeResize="0"/>
                  </pic:nvPicPr>
                  <pic:blipFill>
                    <a:blip r:embed="rId9"/>
                    <a:srcRect/>
                    <a:stretch>
                      <a:fillRect/>
                    </a:stretch>
                  </pic:blipFill>
                  <pic:spPr>
                    <a:xfrm>
                      <a:off x="0" y="0"/>
                      <a:ext cx="438150" cy="57150"/>
                    </a:xfrm>
                    <a:prstGeom prst="rect">
                      <a:avLst/>
                    </a:prstGeom>
                    <a:ln/>
                  </pic:spPr>
                </pic:pic>
              </a:graphicData>
            </a:graphic>
          </wp:inline>
        </w:drawing>
      </w:r>
    </w:p>
    <w:p w14:paraId="2694CDAB" w14:textId="77777777" w:rsidR="00FA4934" w:rsidRDefault="00FA4934">
      <w:pPr>
        <w:pBdr>
          <w:top w:val="nil"/>
          <w:left w:val="nil"/>
          <w:bottom w:val="nil"/>
          <w:right w:val="nil"/>
          <w:between w:val="nil"/>
        </w:pBdr>
      </w:pPr>
    </w:p>
    <w:sectPr w:rsidR="00FA4934">
      <w:headerReference w:type="default" r:id="rId10"/>
      <w:footerReference w:type="default" r:id="rId11"/>
      <w:headerReference w:type="first" r:id="rId12"/>
      <w:footerReference w:type="first" r:id="rId13"/>
      <w:pgSz w:w="12240" w:h="15840"/>
      <w:pgMar w:top="1440" w:right="1440" w:bottom="1440" w:left="1440" w:header="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52F0F0" w14:textId="77777777" w:rsidR="00593F7E" w:rsidRDefault="00593F7E">
      <w:pPr>
        <w:spacing w:before="0" w:line="240" w:lineRule="auto"/>
      </w:pPr>
      <w:r>
        <w:separator/>
      </w:r>
    </w:p>
  </w:endnote>
  <w:endnote w:type="continuationSeparator" w:id="0">
    <w:p w14:paraId="2AE08201" w14:textId="77777777" w:rsidR="00593F7E" w:rsidRDefault="00593F7E">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Proxima Nova">
    <w:altName w:val="Tahoma"/>
    <w:charset w:val="00"/>
    <w:family w:val="auto"/>
    <w:pitch w:val="default"/>
    <w:embedRegular r:id="rId1" w:fontKey="{5960F94E-34A9-43D3-B993-FB9C2C72392D}"/>
    <w:embedBold r:id="rId2" w:fontKey="{659EA540-435A-4CF1-8BE5-969B5A200BF1}"/>
  </w:font>
  <w:font w:name="Trebuchet MS">
    <w:panose1 w:val="020B0603020202020204"/>
    <w:charset w:val="00"/>
    <w:family w:val="swiss"/>
    <w:pitch w:val="variable"/>
    <w:sig w:usb0="00000687" w:usb1="00000000" w:usb2="00000000" w:usb3="00000000" w:csb0="0000009F" w:csb1="00000000"/>
    <w:embedRegular r:id="rId3" w:fontKey="{3F98BFD1-625F-401F-8AD7-119A9B8F7469}"/>
    <w:embedItalic r:id="rId4" w:fontKey="{7C99A22A-DCCD-413D-A691-07254687DB05}"/>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FBB30DD1-133D-44B2-A8A6-A7835B0F80A8}"/>
  </w:font>
  <w:font w:name="Cambria">
    <w:panose1 w:val="02040503050406030204"/>
    <w:charset w:val="00"/>
    <w:family w:val="roman"/>
    <w:pitch w:val="variable"/>
    <w:sig w:usb0="E00006FF" w:usb1="420024FF" w:usb2="02000000" w:usb3="00000000" w:csb0="0000019F" w:csb1="00000000"/>
    <w:embedRegular r:id="rId6" w:fontKey="{4297FE7B-5F2B-490A-BAE9-2ED4E7512BD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E1E16" w14:textId="77777777" w:rsidR="00FA4934" w:rsidRDefault="00EA0346">
    <w:pPr>
      <w:pBdr>
        <w:top w:val="nil"/>
        <w:left w:val="nil"/>
        <w:bottom w:val="nil"/>
        <w:right w:val="nil"/>
        <w:between w:val="nil"/>
      </w:pBdr>
      <w:jc w:val="right"/>
    </w:pPr>
    <w:r>
      <w:fldChar w:fldCharType="begin"/>
    </w:r>
    <w:r>
      <w:instrText>PAGE</w:instrText>
    </w:r>
    <w:r>
      <w:fldChar w:fldCharType="separate"/>
    </w:r>
    <w:r w:rsidR="006C1BBB">
      <w:rPr>
        <w:noProof/>
      </w:rPr>
      <w:t>1</w:t>
    </w:r>
    <w:r>
      <w:fldChar w:fldCharType="end"/>
    </w:r>
    <w:r>
      <w:rPr>
        <w:noProof/>
      </w:rPr>
      <w:drawing>
        <wp:anchor distT="0" distB="0" distL="0" distR="0" simplePos="0" relativeHeight="251661312" behindDoc="0" locked="0" layoutInCell="1" hidden="0" allowOverlap="1" wp14:anchorId="34AE4198" wp14:editId="1C174375">
          <wp:simplePos x="0" y="0"/>
          <wp:positionH relativeFrom="column">
            <wp:posOffset>-914399</wp:posOffset>
          </wp:positionH>
          <wp:positionV relativeFrom="paragraph">
            <wp:posOffset>438150</wp:posOffset>
          </wp:positionV>
          <wp:extent cx="7781925" cy="409575"/>
          <wp:effectExtent l="0" t="0" r="0" b="0"/>
          <wp:wrapTopAndBottom distT="0" distB="0"/>
          <wp:docPr id="3" name="image3.png" descr="pie de página"/>
          <wp:cNvGraphicFramePr/>
          <a:graphic xmlns:a="http://schemas.openxmlformats.org/drawingml/2006/main">
            <a:graphicData uri="http://schemas.openxmlformats.org/drawingml/2006/picture">
              <pic:pic xmlns:pic="http://schemas.openxmlformats.org/drawingml/2006/picture">
                <pic:nvPicPr>
                  <pic:cNvPr id="0" name="image3.png" descr="pie de página"/>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DF484" w14:textId="77777777" w:rsidR="00FA4934" w:rsidRDefault="00EA0346">
    <w:pPr>
      <w:pBdr>
        <w:top w:val="nil"/>
        <w:left w:val="nil"/>
        <w:bottom w:val="nil"/>
        <w:right w:val="nil"/>
        <w:between w:val="nil"/>
      </w:pBdr>
      <w:jc w:val="right"/>
    </w:pPr>
    <w:r>
      <w:rPr>
        <w:noProof/>
      </w:rPr>
      <w:drawing>
        <wp:anchor distT="0" distB="0" distL="0" distR="0" simplePos="0" relativeHeight="251662336" behindDoc="0" locked="0" layoutInCell="1" hidden="0" allowOverlap="1" wp14:anchorId="52F0B87E" wp14:editId="77E29482">
          <wp:simplePos x="0" y="0"/>
          <wp:positionH relativeFrom="column">
            <wp:posOffset>-914399</wp:posOffset>
          </wp:positionH>
          <wp:positionV relativeFrom="paragraph">
            <wp:posOffset>438150</wp:posOffset>
          </wp:positionV>
          <wp:extent cx="7781925" cy="409575"/>
          <wp:effectExtent l="0" t="0" r="0" b="0"/>
          <wp:wrapTopAndBottom distT="0" distB="0"/>
          <wp:docPr id="2" name="image3.png" descr="pie de página"/>
          <wp:cNvGraphicFramePr/>
          <a:graphic xmlns:a="http://schemas.openxmlformats.org/drawingml/2006/main">
            <a:graphicData uri="http://schemas.openxmlformats.org/drawingml/2006/picture">
              <pic:pic xmlns:pic="http://schemas.openxmlformats.org/drawingml/2006/picture">
                <pic:nvPicPr>
                  <pic:cNvPr id="0" name="image3.png" descr="pie de página"/>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850797" w14:textId="77777777" w:rsidR="00593F7E" w:rsidRDefault="00593F7E">
      <w:pPr>
        <w:spacing w:before="0" w:line="240" w:lineRule="auto"/>
      </w:pPr>
      <w:r>
        <w:separator/>
      </w:r>
    </w:p>
  </w:footnote>
  <w:footnote w:type="continuationSeparator" w:id="0">
    <w:p w14:paraId="6899884B" w14:textId="77777777" w:rsidR="00593F7E" w:rsidRDefault="00593F7E">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C1EA9" w14:textId="1716EC96" w:rsidR="00FA4934" w:rsidRDefault="00EA0346">
    <w:pPr>
      <w:pBdr>
        <w:top w:val="nil"/>
        <w:left w:val="nil"/>
        <w:bottom w:val="nil"/>
        <w:right w:val="nil"/>
        <w:between w:val="nil"/>
      </w:pBdr>
      <w:spacing w:before="640"/>
      <w:rPr>
        <w:color w:val="666666"/>
        <w:sz w:val="20"/>
        <w:szCs w:val="20"/>
      </w:rPr>
    </w:pPr>
    <w:r>
      <w:rPr>
        <w:noProof/>
      </w:rPr>
      <w:drawing>
        <wp:anchor distT="0" distB="0" distL="0" distR="0" simplePos="0" relativeHeight="251658240" behindDoc="0" locked="0" layoutInCell="1" hidden="0" allowOverlap="1" wp14:anchorId="105A557B" wp14:editId="748DFA2A">
          <wp:simplePos x="0" y="0"/>
          <wp:positionH relativeFrom="column">
            <wp:posOffset>-914399</wp:posOffset>
          </wp:positionH>
          <wp:positionV relativeFrom="paragraph">
            <wp:posOffset>-66674</wp:posOffset>
          </wp:positionV>
          <wp:extent cx="7781925" cy="95250"/>
          <wp:effectExtent l="0" t="0" r="0" b="0"/>
          <wp:wrapTopAndBottom distT="0" distB="0"/>
          <wp:docPr id="1" name="image3.png" descr="línea horizontal"/>
          <wp:cNvGraphicFramePr/>
          <a:graphic xmlns:a="http://schemas.openxmlformats.org/drawingml/2006/main">
            <a:graphicData uri="http://schemas.openxmlformats.org/drawingml/2006/picture">
              <pic:pic xmlns:pic="http://schemas.openxmlformats.org/drawingml/2006/picture">
                <pic:nvPicPr>
                  <pic:cNvPr id="0" name="image3.png" descr="línea horizontal"/>
                  <pic:cNvPicPr preferRelativeResize="0"/>
                </pic:nvPicPr>
                <pic:blipFill>
                  <a:blip r:embed="rId1"/>
                  <a:srcRect/>
                  <a:stretch>
                    <a:fillRect/>
                  </a:stretch>
                </pic:blipFill>
                <pic:spPr>
                  <a:xfrm>
                    <a:off x="0" y="0"/>
                    <a:ext cx="7781925" cy="95250"/>
                  </a:xfrm>
                  <a:prstGeom prst="rect">
                    <a:avLst/>
                  </a:prstGeom>
                  <a:ln/>
                </pic:spPr>
              </pic:pic>
            </a:graphicData>
          </a:graphic>
        </wp:anchor>
      </w:drawing>
    </w:r>
    <w:r>
      <w:rPr>
        <w:noProof/>
      </w:rPr>
      <w:drawing>
        <wp:anchor distT="0" distB="0" distL="0" distR="0" simplePos="0" relativeHeight="251659264" behindDoc="0" locked="0" layoutInCell="1" hidden="0" allowOverlap="1" wp14:anchorId="05C31D17" wp14:editId="293FAA56">
          <wp:simplePos x="0" y="0"/>
          <wp:positionH relativeFrom="column">
            <wp:posOffset>-919162</wp:posOffset>
          </wp:positionH>
          <wp:positionV relativeFrom="paragraph">
            <wp:posOffset>-66674</wp:posOffset>
          </wp:positionV>
          <wp:extent cx="7781925" cy="95250"/>
          <wp:effectExtent l="0" t="0" r="0" b="0"/>
          <wp:wrapTopAndBottom distT="0" distB="0"/>
          <wp:docPr id="7" name="image3.png" descr="horizontal line"/>
          <wp:cNvGraphicFramePr/>
          <a:graphic xmlns:a="http://schemas.openxmlformats.org/drawingml/2006/main">
            <a:graphicData uri="http://schemas.openxmlformats.org/drawingml/2006/picture">
              <pic:pic xmlns:pic="http://schemas.openxmlformats.org/drawingml/2006/picture">
                <pic:nvPicPr>
                  <pic:cNvPr id="0" name="image3.png" descr="horizontal line"/>
                  <pic:cNvPicPr preferRelativeResize="0"/>
                </pic:nvPicPr>
                <pic:blipFill>
                  <a:blip r:embed="rId1"/>
                  <a:srcRect/>
                  <a:stretch>
                    <a:fillRect/>
                  </a:stretch>
                </pic:blipFill>
                <pic:spPr>
                  <a:xfrm>
                    <a:off x="0" y="0"/>
                    <a:ext cx="7781925" cy="95250"/>
                  </a:xfrm>
                  <a:prstGeom prst="rect">
                    <a:avLst/>
                  </a:prstGeom>
                  <a:ln/>
                </pic:spPr>
              </pic:pic>
            </a:graphicData>
          </a:graphic>
        </wp:anchor>
      </w:drawing>
    </w:r>
    <w:r w:rsidR="006C1BBB">
      <w:rPr>
        <w:color w:val="666666"/>
        <w:sz w:val="20"/>
        <w:szCs w:val="20"/>
      </w:rPr>
      <w:t>Inteligencia Artificial 1</w:t>
    </w:r>
  </w:p>
  <w:p w14:paraId="06E104C7" w14:textId="77777777" w:rsidR="00FA4934" w:rsidRDefault="00EA0346">
    <w:pPr>
      <w:pBdr>
        <w:top w:val="nil"/>
        <w:left w:val="nil"/>
        <w:bottom w:val="nil"/>
        <w:right w:val="nil"/>
        <w:between w:val="nil"/>
      </w:pBdr>
      <w:rPr>
        <w:color w:val="666666"/>
        <w:sz w:val="20"/>
        <w:szCs w:val="20"/>
      </w:rPr>
    </w:pPr>
    <w:r>
      <w:rPr>
        <w:noProof/>
        <w:color w:val="666666"/>
        <w:sz w:val="20"/>
        <w:szCs w:val="20"/>
      </w:rPr>
      <w:drawing>
        <wp:inline distT="114300" distB="114300" distL="114300" distR="114300" wp14:anchorId="0A767AD0" wp14:editId="7E5241AB">
          <wp:extent cx="447675" cy="57150"/>
          <wp:effectExtent l="0" t="0" r="0" b="0"/>
          <wp:docPr id="5" name="image2.png" descr="línea corta"/>
          <wp:cNvGraphicFramePr/>
          <a:graphic xmlns:a="http://schemas.openxmlformats.org/drawingml/2006/main">
            <a:graphicData uri="http://schemas.openxmlformats.org/drawingml/2006/picture">
              <pic:pic xmlns:pic="http://schemas.openxmlformats.org/drawingml/2006/picture">
                <pic:nvPicPr>
                  <pic:cNvPr id="0" name="image2.png" descr="línea corta"/>
                  <pic:cNvPicPr preferRelativeResize="0"/>
                </pic:nvPicPr>
                <pic:blipFill>
                  <a:blip r:embed="rId2"/>
                  <a:srcRect/>
                  <a:stretch>
                    <a:fillRect/>
                  </a:stretch>
                </pic:blipFill>
                <pic:spPr>
                  <a:xfrm>
                    <a:off x="0" y="0"/>
                    <a:ext cx="447675" cy="5715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FD3ED" w14:textId="77777777" w:rsidR="00FA4934" w:rsidRDefault="00EA0346">
    <w:pPr>
      <w:pBdr>
        <w:top w:val="nil"/>
        <w:left w:val="nil"/>
        <w:bottom w:val="nil"/>
        <w:right w:val="nil"/>
        <w:between w:val="nil"/>
      </w:pBdr>
      <w:spacing w:before="640"/>
    </w:pPr>
    <w:r>
      <w:rPr>
        <w:noProof/>
      </w:rPr>
      <w:drawing>
        <wp:anchor distT="0" distB="0" distL="0" distR="0" simplePos="0" relativeHeight="251660288" behindDoc="0" locked="0" layoutInCell="1" hidden="0" allowOverlap="1" wp14:anchorId="43838DCF" wp14:editId="28E421C8">
          <wp:simplePos x="0" y="0"/>
          <wp:positionH relativeFrom="column">
            <wp:posOffset>-919162</wp:posOffset>
          </wp:positionH>
          <wp:positionV relativeFrom="paragraph">
            <wp:posOffset>-66674</wp:posOffset>
          </wp:positionV>
          <wp:extent cx="7781925" cy="95250"/>
          <wp:effectExtent l="0" t="0" r="0" b="0"/>
          <wp:wrapTopAndBottom distT="0" distB="0"/>
          <wp:docPr id="4" name="image3.png" descr="línea horizontal"/>
          <wp:cNvGraphicFramePr/>
          <a:graphic xmlns:a="http://schemas.openxmlformats.org/drawingml/2006/main">
            <a:graphicData uri="http://schemas.openxmlformats.org/drawingml/2006/picture">
              <pic:pic xmlns:pic="http://schemas.openxmlformats.org/drawingml/2006/picture">
                <pic:nvPicPr>
                  <pic:cNvPr id="0" name="image3.png" descr="línea horizontal"/>
                  <pic:cNvPicPr preferRelativeResize="0"/>
                </pic:nvPicPr>
                <pic:blipFill>
                  <a:blip r:embed="rId1"/>
                  <a:srcRect/>
                  <a:stretch>
                    <a:fillRect/>
                  </a:stretch>
                </pic:blipFill>
                <pic:spPr>
                  <a:xfrm>
                    <a:off x="0" y="0"/>
                    <a:ext cx="7781925" cy="952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C6D16"/>
    <w:multiLevelType w:val="multilevel"/>
    <w:tmpl w:val="42B47E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52F0422"/>
    <w:multiLevelType w:val="hybridMultilevel"/>
    <w:tmpl w:val="5A2CC282"/>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 w15:restartNumberingAfterBreak="0">
    <w:nsid w:val="3532103B"/>
    <w:multiLevelType w:val="multilevel"/>
    <w:tmpl w:val="9A1EE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FE2A38"/>
    <w:multiLevelType w:val="multilevel"/>
    <w:tmpl w:val="5A3885A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034E57"/>
    <w:multiLevelType w:val="multilevel"/>
    <w:tmpl w:val="5D3650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30525CB"/>
    <w:multiLevelType w:val="hybridMultilevel"/>
    <w:tmpl w:val="3FFE4BEC"/>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6" w15:restartNumberingAfterBreak="0">
    <w:nsid w:val="7D173737"/>
    <w:multiLevelType w:val="hybridMultilevel"/>
    <w:tmpl w:val="CCE4CD32"/>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num w:numId="1" w16cid:durableId="135993333">
    <w:abstractNumId w:val="5"/>
  </w:num>
  <w:num w:numId="2" w16cid:durableId="730883870">
    <w:abstractNumId w:val="4"/>
  </w:num>
  <w:num w:numId="3" w16cid:durableId="1343896157">
    <w:abstractNumId w:val="3"/>
  </w:num>
  <w:num w:numId="4" w16cid:durableId="1748962145">
    <w:abstractNumId w:val="1"/>
  </w:num>
  <w:num w:numId="5" w16cid:durableId="1112746120">
    <w:abstractNumId w:val="2"/>
  </w:num>
  <w:num w:numId="6" w16cid:durableId="1665283817">
    <w:abstractNumId w:val="0"/>
  </w:num>
  <w:num w:numId="7" w16cid:durableId="66421037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4934"/>
    <w:rsid w:val="00227B2E"/>
    <w:rsid w:val="0027452D"/>
    <w:rsid w:val="00354175"/>
    <w:rsid w:val="0036585D"/>
    <w:rsid w:val="00475C07"/>
    <w:rsid w:val="0047784A"/>
    <w:rsid w:val="00547A6A"/>
    <w:rsid w:val="00593F7E"/>
    <w:rsid w:val="00603D69"/>
    <w:rsid w:val="006B6DEE"/>
    <w:rsid w:val="006C1BBB"/>
    <w:rsid w:val="0076368F"/>
    <w:rsid w:val="007755BF"/>
    <w:rsid w:val="007F1F14"/>
    <w:rsid w:val="00945650"/>
    <w:rsid w:val="00A43690"/>
    <w:rsid w:val="00AF5EA1"/>
    <w:rsid w:val="00B93369"/>
    <w:rsid w:val="00C95AC5"/>
    <w:rsid w:val="00CB1D81"/>
    <w:rsid w:val="00CB31FA"/>
    <w:rsid w:val="00CD31B8"/>
    <w:rsid w:val="00D70F71"/>
    <w:rsid w:val="00DE7657"/>
    <w:rsid w:val="00E63FDA"/>
    <w:rsid w:val="00EA0346"/>
    <w:rsid w:val="00FA4934"/>
    <w:rsid w:val="00FC72EA"/>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552FC"/>
  <w15:docId w15:val="{26306F32-858A-4A51-9D72-42F4B69CB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roxima Nova" w:eastAsia="Proxima Nova" w:hAnsi="Proxima Nova" w:cs="Proxima Nova"/>
        <w:sz w:val="22"/>
        <w:szCs w:val="22"/>
        <w:lang w:val="es" w:eastAsia="es-GT" w:bidi="ar-SA"/>
      </w:rPr>
    </w:rPrDefault>
    <w:pPrDefault>
      <w:pPr>
        <w:spacing w:before="20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outlineLvl w:val="0"/>
    </w:pPr>
    <w:rPr>
      <w:color w:val="039BE5"/>
      <w:sz w:val="36"/>
      <w:szCs w:val="36"/>
    </w:rPr>
  </w:style>
  <w:style w:type="paragraph" w:styleId="Ttulo2">
    <w:name w:val="heading 2"/>
    <w:basedOn w:val="Normal"/>
    <w:next w:val="Normal"/>
    <w:uiPriority w:val="9"/>
    <w:unhideWhenUsed/>
    <w:qFormat/>
    <w:pPr>
      <w:keepNext/>
      <w:keepLines/>
      <w:outlineLvl w:val="1"/>
    </w:pPr>
    <w:rPr>
      <w:color w:val="F1C232"/>
      <w:sz w:val="28"/>
      <w:szCs w:val="28"/>
    </w:rPr>
  </w:style>
  <w:style w:type="paragraph" w:styleId="Ttulo3">
    <w:name w:val="heading 3"/>
    <w:basedOn w:val="Normal"/>
    <w:next w:val="Normal"/>
    <w:uiPriority w:val="9"/>
    <w:semiHidden/>
    <w:unhideWhenUsed/>
    <w:qFormat/>
    <w:pPr>
      <w:keepNext/>
      <w:keepLines/>
      <w:outlineLvl w:val="2"/>
    </w:pPr>
    <w:rPr>
      <w:color w:val="008A05"/>
      <w:sz w:val="24"/>
      <w:szCs w:val="24"/>
    </w:rPr>
  </w:style>
  <w:style w:type="paragraph" w:styleId="Ttulo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Ttulo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Ttulo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1440" w:line="240" w:lineRule="auto"/>
    </w:pPr>
    <w:rPr>
      <w:b/>
      <w:color w:val="404040"/>
      <w:sz w:val="96"/>
      <w:szCs w:val="96"/>
    </w:rPr>
  </w:style>
  <w:style w:type="paragraph" w:styleId="Subttulo">
    <w:name w:val="Subtitle"/>
    <w:basedOn w:val="Normal"/>
    <w:next w:val="Normal"/>
    <w:uiPriority w:val="11"/>
    <w:qFormat/>
    <w:pPr>
      <w:keepNext/>
      <w:keepLines/>
      <w:spacing w:after="200"/>
    </w:pPr>
    <w:rPr>
      <w:sz w:val="32"/>
      <w:szCs w:val="32"/>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Encabezado">
    <w:name w:val="header"/>
    <w:basedOn w:val="Normal"/>
    <w:link w:val="EncabezadoCar"/>
    <w:uiPriority w:val="99"/>
    <w:unhideWhenUsed/>
    <w:rsid w:val="006C1BBB"/>
    <w:pPr>
      <w:tabs>
        <w:tab w:val="center" w:pos="4680"/>
        <w:tab w:val="right" w:pos="9360"/>
      </w:tabs>
      <w:spacing w:before="0" w:line="240" w:lineRule="auto"/>
    </w:pPr>
  </w:style>
  <w:style w:type="character" w:customStyle="1" w:styleId="EncabezadoCar">
    <w:name w:val="Encabezado Car"/>
    <w:basedOn w:val="Fuentedeprrafopredeter"/>
    <w:link w:val="Encabezado"/>
    <w:uiPriority w:val="99"/>
    <w:rsid w:val="006C1BBB"/>
  </w:style>
  <w:style w:type="paragraph" w:styleId="Piedepgina">
    <w:name w:val="footer"/>
    <w:basedOn w:val="Normal"/>
    <w:link w:val="PiedepginaCar"/>
    <w:uiPriority w:val="99"/>
    <w:unhideWhenUsed/>
    <w:rsid w:val="006C1BBB"/>
    <w:pPr>
      <w:tabs>
        <w:tab w:val="center" w:pos="4680"/>
        <w:tab w:val="right" w:pos="9360"/>
      </w:tabs>
      <w:spacing w:before="0" w:line="240" w:lineRule="auto"/>
    </w:pPr>
  </w:style>
  <w:style w:type="character" w:customStyle="1" w:styleId="PiedepginaCar">
    <w:name w:val="Pie de página Car"/>
    <w:basedOn w:val="Fuentedeprrafopredeter"/>
    <w:link w:val="Piedepgina"/>
    <w:uiPriority w:val="99"/>
    <w:rsid w:val="006C1BBB"/>
  </w:style>
  <w:style w:type="paragraph" w:styleId="Prrafodelista">
    <w:name w:val="List Paragraph"/>
    <w:basedOn w:val="Normal"/>
    <w:uiPriority w:val="34"/>
    <w:qFormat/>
    <w:rsid w:val="007755BF"/>
    <w:pPr>
      <w:ind w:left="720"/>
      <w:contextualSpacing/>
    </w:pPr>
  </w:style>
  <w:style w:type="table" w:styleId="Tablaconcuadrcula1clara">
    <w:name w:val="Grid Table 1 Light"/>
    <w:basedOn w:val="Tablanormal"/>
    <w:uiPriority w:val="46"/>
    <w:rsid w:val="00547A6A"/>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232868">
      <w:bodyDiv w:val="1"/>
      <w:marLeft w:val="0"/>
      <w:marRight w:val="0"/>
      <w:marTop w:val="0"/>
      <w:marBottom w:val="0"/>
      <w:divBdr>
        <w:top w:val="none" w:sz="0" w:space="0" w:color="auto"/>
        <w:left w:val="none" w:sz="0" w:space="0" w:color="auto"/>
        <w:bottom w:val="none" w:sz="0" w:space="0" w:color="auto"/>
        <w:right w:val="none" w:sz="0" w:space="0" w:color="auto"/>
      </w:divBdr>
    </w:div>
    <w:div w:id="38480624">
      <w:bodyDiv w:val="1"/>
      <w:marLeft w:val="0"/>
      <w:marRight w:val="0"/>
      <w:marTop w:val="0"/>
      <w:marBottom w:val="0"/>
      <w:divBdr>
        <w:top w:val="none" w:sz="0" w:space="0" w:color="auto"/>
        <w:left w:val="none" w:sz="0" w:space="0" w:color="auto"/>
        <w:bottom w:val="none" w:sz="0" w:space="0" w:color="auto"/>
        <w:right w:val="none" w:sz="0" w:space="0" w:color="auto"/>
      </w:divBdr>
    </w:div>
    <w:div w:id="322510499">
      <w:bodyDiv w:val="1"/>
      <w:marLeft w:val="0"/>
      <w:marRight w:val="0"/>
      <w:marTop w:val="0"/>
      <w:marBottom w:val="0"/>
      <w:divBdr>
        <w:top w:val="none" w:sz="0" w:space="0" w:color="auto"/>
        <w:left w:val="none" w:sz="0" w:space="0" w:color="auto"/>
        <w:bottom w:val="none" w:sz="0" w:space="0" w:color="auto"/>
        <w:right w:val="none" w:sz="0" w:space="0" w:color="auto"/>
      </w:divBdr>
    </w:div>
    <w:div w:id="363209615">
      <w:bodyDiv w:val="1"/>
      <w:marLeft w:val="0"/>
      <w:marRight w:val="0"/>
      <w:marTop w:val="0"/>
      <w:marBottom w:val="0"/>
      <w:divBdr>
        <w:top w:val="none" w:sz="0" w:space="0" w:color="auto"/>
        <w:left w:val="none" w:sz="0" w:space="0" w:color="auto"/>
        <w:bottom w:val="none" w:sz="0" w:space="0" w:color="auto"/>
        <w:right w:val="none" w:sz="0" w:space="0" w:color="auto"/>
      </w:divBdr>
    </w:div>
    <w:div w:id="395057042">
      <w:bodyDiv w:val="1"/>
      <w:marLeft w:val="0"/>
      <w:marRight w:val="0"/>
      <w:marTop w:val="0"/>
      <w:marBottom w:val="0"/>
      <w:divBdr>
        <w:top w:val="none" w:sz="0" w:space="0" w:color="auto"/>
        <w:left w:val="none" w:sz="0" w:space="0" w:color="auto"/>
        <w:bottom w:val="none" w:sz="0" w:space="0" w:color="auto"/>
        <w:right w:val="none" w:sz="0" w:space="0" w:color="auto"/>
      </w:divBdr>
    </w:div>
    <w:div w:id="429668321">
      <w:bodyDiv w:val="1"/>
      <w:marLeft w:val="0"/>
      <w:marRight w:val="0"/>
      <w:marTop w:val="0"/>
      <w:marBottom w:val="0"/>
      <w:divBdr>
        <w:top w:val="none" w:sz="0" w:space="0" w:color="auto"/>
        <w:left w:val="none" w:sz="0" w:space="0" w:color="auto"/>
        <w:bottom w:val="none" w:sz="0" w:space="0" w:color="auto"/>
        <w:right w:val="none" w:sz="0" w:space="0" w:color="auto"/>
      </w:divBdr>
    </w:div>
    <w:div w:id="433093111">
      <w:bodyDiv w:val="1"/>
      <w:marLeft w:val="0"/>
      <w:marRight w:val="0"/>
      <w:marTop w:val="0"/>
      <w:marBottom w:val="0"/>
      <w:divBdr>
        <w:top w:val="none" w:sz="0" w:space="0" w:color="auto"/>
        <w:left w:val="none" w:sz="0" w:space="0" w:color="auto"/>
        <w:bottom w:val="none" w:sz="0" w:space="0" w:color="auto"/>
        <w:right w:val="none" w:sz="0" w:space="0" w:color="auto"/>
      </w:divBdr>
    </w:div>
    <w:div w:id="710955195">
      <w:bodyDiv w:val="1"/>
      <w:marLeft w:val="0"/>
      <w:marRight w:val="0"/>
      <w:marTop w:val="0"/>
      <w:marBottom w:val="0"/>
      <w:divBdr>
        <w:top w:val="none" w:sz="0" w:space="0" w:color="auto"/>
        <w:left w:val="none" w:sz="0" w:space="0" w:color="auto"/>
        <w:bottom w:val="none" w:sz="0" w:space="0" w:color="auto"/>
        <w:right w:val="none" w:sz="0" w:space="0" w:color="auto"/>
      </w:divBdr>
    </w:div>
    <w:div w:id="726687784">
      <w:bodyDiv w:val="1"/>
      <w:marLeft w:val="0"/>
      <w:marRight w:val="0"/>
      <w:marTop w:val="0"/>
      <w:marBottom w:val="0"/>
      <w:divBdr>
        <w:top w:val="none" w:sz="0" w:space="0" w:color="auto"/>
        <w:left w:val="none" w:sz="0" w:space="0" w:color="auto"/>
        <w:bottom w:val="none" w:sz="0" w:space="0" w:color="auto"/>
        <w:right w:val="none" w:sz="0" w:space="0" w:color="auto"/>
      </w:divBdr>
    </w:div>
    <w:div w:id="950823591">
      <w:bodyDiv w:val="1"/>
      <w:marLeft w:val="0"/>
      <w:marRight w:val="0"/>
      <w:marTop w:val="0"/>
      <w:marBottom w:val="0"/>
      <w:divBdr>
        <w:top w:val="none" w:sz="0" w:space="0" w:color="auto"/>
        <w:left w:val="none" w:sz="0" w:space="0" w:color="auto"/>
        <w:bottom w:val="none" w:sz="0" w:space="0" w:color="auto"/>
        <w:right w:val="none" w:sz="0" w:space="0" w:color="auto"/>
      </w:divBdr>
    </w:div>
    <w:div w:id="969240217">
      <w:bodyDiv w:val="1"/>
      <w:marLeft w:val="0"/>
      <w:marRight w:val="0"/>
      <w:marTop w:val="0"/>
      <w:marBottom w:val="0"/>
      <w:divBdr>
        <w:top w:val="none" w:sz="0" w:space="0" w:color="auto"/>
        <w:left w:val="none" w:sz="0" w:space="0" w:color="auto"/>
        <w:bottom w:val="none" w:sz="0" w:space="0" w:color="auto"/>
        <w:right w:val="none" w:sz="0" w:space="0" w:color="auto"/>
      </w:divBdr>
    </w:div>
    <w:div w:id="1038969705">
      <w:bodyDiv w:val="1"/>
      <w:marLeft w:val="0"/>
      <w:marRight w:val="0"/>
      <w:marTop w:val="0"/>
      <w:marBottom w:val="0"/>
      <w:divBdr>
        <w:top w:val="none" w:sz="0" w:space="0" w:color="auto"/>
        <w:left w:val="none" w:sz="0" w:space="0" w:color="auto"/>
        <w:bottom w:val="none" w:sz="0" w:space="0" w:color="auto"/>
        <w:right w:val="none" w:sz="0" w:space="0" w:color="auto"/>
      </w:divBdr>
    </w:div>
    <w:div w:id="1084113405">
      <w:bodyDiv w:val="1"/>
      <w:marLeft w:val="0"/>
      <w:marRight w:val="0"/>
      <w:marTop w:val="0"/>
      <w:marBottom w:val="0"/>
      <w:divBdr>
        <w:top w:val="none" w:sz="0" w:space="0" w:color="auto"/>
        <w:left w:val="none" w:sz="0" w:space="0" w:color="auto"/>
        <w:bottom w:val="none" w:sz="0" w:space="0" w:color="auto"/>
        <w:right w:val="none" w:sz="0" w:space="0" w:color="auto"/>
      </w:divBdr>
    </w:div>
    <w:div w:id="1181122058">
      <w:bodyDiv w:val="1"/>
      <w:marLeft w:val="0"/>
      <w:marRight w:val="0"/>
      <w:marTop w:val="0"/>
      <w:marBottom w:val="0"/>
      <w:divBdr>
        <w:top w:val="none" w:sz="0" w:space="0" w:color="auto"/>
        <w:left w:val="none" w:sz="0" w:space="0" w:color="auto"/>
        <w:bottom w:val="none" w:sz="0" w:space="0" w:color="auto"/>
        <w:right w:val="none" w:sz="0" w:space="0" w:color="auto"/>
      </w:divBdr>
    </w:div>
    <w:div w:id="1351445073">
      <w:bodyDiv w:val="1"/>
      <w:marLeft w:val="0"/>
      <w:marRight w:val="0"/>
      <w:marTop w:val="0"/>
      <w:marBottom w:val="0"/>
      <w:divBdr>
        <w:top w:val="none" w:sz="0" w:space="0" w:color="auto"/>
        <w:left w:val="none" w:sz="0" w:space="0" w:color="auto"/>
        <w:bottom w:val="none" w:sz="0" w:space="0" w:color="auto"/>
        <w:right w:val="none" w:sz="0" w:space="0" w:color="auto"/>
      </w:divBdr>
    </w:div>
    <w:div w:id="1368725063">
      <w:bodyDiv w:val="1"/>
      <w:marLeft w:val="0"/>
      <w:marRight w:val="0"/>
      <w:marTop w:val="0"/>
      <w:marBottom w:val="0"/>
      <w:divBdr>
        <w:top w:val="none" w:sz="0" w:space="0" w:color="auto"/>
        <w:left w:val="none" w:sz="0" w:space="0" w:color="auto"/>
        <w:bottom w:val="none" w:sz="0" w:space="0" w:color="auto"/>
        <w:right w:val="none" w:sz="0" w:space="0" w:color="auto"/>
      </w:divBdr>
    </w:div>
    <w:div w:id="1401906549">
      <w:bodyDiv w:val="1"/>
      <w:marLeft w:val="0"/>
      <w:marRight w:val="0"/>
      <w:marTop w:val="0"/>
      <w:marBottom w:val="0"/>
      <w:divBdr>
        <w:top w:val="none" w:sz="0" w:space="0" w:color="auto"/>
        <w:left w:val="none" w:sz="0" w:space="0" w:color="auto"/>
        <w:bottom w:val="none" w:sz="0" w:space="0" w:color="auto"/>
        <w:right w:val="none" w:sz="0" w:space="0" w:color="auto"/>
      </w:divBdr>
    </w:div>
    <w:div w:id="1411273659">
      <w:bodyDiv w:val="1"/>
      <w:marLeft w:val="0"/>
      <w:marRight w:val="0"/>
      <w:marTop w:val="0"/>
      <w:marBottom w:val="0"/>
      <w:divBdr>
        <w:top w:val="none" w:sz="0" w:space="0" w:color="auto"/>
        <w:left w:val="none" w:sz="0" w:space="0" w:color="auto"/>
        <w:bottom w:val="none" w:sz="0" w:space="0" w:color="auto"/>
        <w:right w:val="none" w:sz="0" w:space="0" w:color="auto"/>
      </w:divBdr>
    </w:div>
    <w:div w:id="1492872597">
      <w:bodyDiv w:val="1"/>
      <w:marLeft w:val="0"/>
      <w:marRight w:val="0"/>
      <w:marTop w:val="0"/>
      <w:marBottom w:val="0"/>
      <w:divBdr>
        <w:top w:val="none" w:sz="0" w:space="0" w:color="auto"/>
        <w:left w:val="none" w:sz="0" w:space="0" w:color="auto"/>
        <w:bottom w:val="none" w:sz="0" w:space="0" w:color="auto"/>
        <w:right w:val="none" w:sz="0" w:space="0" w:color="auto"/>
      </w:divBdr>
    </w:div>
    <w:div w:id="1564484750">
      <w:bodyDiv w:val="1"/>
      <w:marLeft w:val="0"/>
      <w:marRight w:val="0"/>
      <w:marTop w:val="0"/>
      <w:marBottom w:val="0"/>
      <w:divBdr>
        <w:top w:val="none" w:sz="0" w:space="0" w:color="auto"/>
        <w:left w:val="none" w:sz="0" w:space="0" w:color="auto"/>
        <w:bottom w:val="none" w:sz="0" w:space="0" w:color="auto"/>
        <w:right w:val="none" w:sz="0" w:space="0" w:color="auto"/>
      </w:divBdr>
    </w:div>
    <w:div w:id="1679233137">
      <w:bodyDiv w:val="1"/>
      <w:marLeft w:val="0"/>
      <w:marRight w:val="0"/>
      <w:marTop w:val="0"/>
      <w:marBottom w:val="0"/>
      <w:divBdr>
        <w:top w:val="none" w:sz="0" w:space="0" w:color="auto"/>
        <w:left w:val="none" w:sz="0" w:space="0" w:color="auto"/>
        <w:bottom w:val="none" w:sz="0" w:space="0" w:color="auto"/>
        <w:right w:val="none" w:sz="0" w:space="0" w:color="auto"/>
      </w:divBdr>
    </w:div>
    <w:div w:id="1790397461">
      <w:bodyDiv w:val="1"/>
      <w:marLeft w:val="0"/>
      <w:marRight w:val="0"/>
      <w:marTop w:val="0"/>
      <w:marBottom w:val="0"/>
      <w:divBdr>
        <w:top w:val="none" w:sz="0" w:space="0" w:color="auto"/>
        <w:left w:val="none" w:sz="0" w:space="0" w:color="auto"/>
        <w:bottom w:val="none" w:sz="0" w:space="0" w:color="auto"/>
        <w:right w:val="none" w:sz="0" w:space="0" w:color="auto"/>
      </w:divBdr>
    </w:div>
    <w:div w:id="1806770536">
      <w:bodyDiv w:val="1"/>
      <w:marLeft w:val="0"/>
      <w:marRight w:val="0"/>
      <w:marTop w:val="0"/>
      <w:marBottom w:val="0"/>
      <w:divBdr>
        <w:top w:val="none" w:sz="0" w:space="0" w:color="auto"/>
        <w:left w:val="none" w:sz="0" w:space="0" w:color="auto"/>
        <w:bottom w:val="none" w:sz="0" w:space="0" w:color="auto"/>
        <w:right w:val="none" w:sz="0" w:space="0" w:color="auto"/>
      </w:divBdr>
    </w:div>
    <w:div w:id="1834449832">
      <w:bodyDiv w:val="1"/>
      <w:marLeft w:val="0"/>
      <w:marRight w:val="0"/>
      <w:marTop w:val="0"/>
      <w:marBottom w:val="0"/>
      <w:divBdr>
        <w:top w:val="none" w:sz="0" w:space="0" w:color="auto"/>
        <w:left w:val="none" w:sz="0" w:space="0" w:color="auto"/>
        <w:bottom w:val="none" w:sz="0" w:space="0" w:color="auto"/>
        <w:right w:val="none" w:sz="0" w:space="0" w:color="auto"/>
      </w:divBdr>
    </w:div>
    <w:div w:id="1914124909">
      <w:bodyDiv w:val="1"/>
      <w:marLeft w:val="0"/>
      <w:marRight w:val="0"/>
      <w:marTop w:val="0"/>
      <w:marBottom w:val="0"/>
      <w:divBdr>
        <w:top w:val="none" w:sz="0" w:space="0" w:color="auto"/>
        <w:left w:val="none" w:sz="0" w:space="0" w:color="auto"/>
        <w:bottom w:val="none" w:sz="0" w:space="0" w:color="auto"/>
        <w:right w:val="none" w:sz="0" w:space="0" w:color="auto"/>
      </w:divBdr>
    </w:div>
    <w:div w:id="1940865844">
      <w:bodyDiv w:val="1"/>
      <w:marLeft w:val="0"/>
      <w:marRight w:val="0"/>
      <w:marTop w:val="0"/>
      <w:marBottom w:val="0"/>
      <w:divBdr>
        <w:top w:val="none" w:sz="0" w:space="0" w:color="auto"/>
        <w:left w:val="none" w:sz="0" w:space="0" w:color="auto"/>
        <w:bottom w:val="none" w:sz="0" w:space="0" w:color="auto"/>
        <w:right w:val="none" w:sz="0" w:space="0" w:color="auto"/>
      </w:divBdr>
    </w:div>
    <w:div w:id="20087528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4</Pages>
  <Words>682</Words>
  <Characters>3752</Characters>
  <Application>Microsoft Office Word</Application>
  <DocSecurity>0</DocSecurity>
  <Lines>31</Lines>
  <Paragraphs>8</Paragraphs>
  <ScaleCrop>false</ScaleCrop>
  <Company/>
  <LinksUpToDate>false</LinksUpToDate>
  <CharactersWithSpaces>4426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Robin Buezo</cp:lastModifiedBy>
  <cp:revision>23</cp:revision>
  <dcterms:created xsi:type="dcterms:W3CDTF">2025-05-27T02:04:00Z</dcterms:created>
  <dcterms:modified xsi:type="dcterms:W3CDTF">2025-05-27T04:15:00Z</dcterms:modified>
</cp:coreProperties>
</file>