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 w:line="276" w:lineRule="auto"/>
        <w:ind w:left="0" w:right="0" w:firstLine="0"/>
        <w:jc w:val="left"/>
        <w:rPr>
          <w:rFonts w:ascii="Arial" w:cs="Arial" w:eastAsia="Arial" w:hAnsi="Arial"/>
          <w:b w:val="0"/>
          <w:i w:val="0"/>
          <w:smallCaps w:val="0"/>
          <w:strike w:val="0"/>
          <w:color w:val="000000"/>
          <w:sz w:val="52"/>
          <w:szCs w:val="52"/>
          <w:u w:val="none"/>
          <w:shd w:fill="auto" w:val="clear"/>
          <w:vertAlign w:val="baseline"/>
        </w:rPr>
      </w:pPr>
      <w:bookmarkStart w:colFirst="0" w:colLast="0" w:name="_heading=h.26acqcx827cm"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113266250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 w:line="276" w:lineRule="auto"/>
        <w:ind w:left="0" w:right="0" w:firstLine="0"/>
        <w:jc w:val="center"/>
        <w:rPr>
          <w:rFonts w:ascii="Arial" w:cs="Arial" w:eastAsia="Arial" w:hAnsi="Arial"/>
          <w:b w:val="0"/>
          <w:i w:val="0"/>
          <w:smallCaps w:val="0"/>
          <w:strike w:val="0"/>
          <w:color w:val="000000"/>
          <w:sz w:val="52"/>
          <w:szCs w:val="52"/>
          <w:u w:val="none"/>
          <w:shd w:fill="auto" w:val="clear"/>
          <w:vertAlign w:val="baseline"/>
        </w:rPr>
      </w:pPr>
      <w:bookmarkStart w:colFirst="0" w:colLast="0" w:name="_heading=h.t9cq6ceelldx"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Proyecto </w:t>
      </w:r>
      <w:r w:rsidDel="00000000" w:rsidR="00000000" w:rsidRPr="00000000">
        <w:rPr>
          <w:sz w:val="52"/>
          <w:szCs w:val="52"/>
          <w:rtl w:val="0"/>
        </w:rPr>
        <w:t xml:space="preserve">2</w:t>
      </w:r>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 w:line="276" w:lineRule="auto"/>
        <w:ind w:left="0" w:right="0" w:firstLine="0"/>
        <w:jc w:val="center"/>
        <w:rPr>
          <w:rFonts w:ascii="Arial" w:cs="Arial" w:eastAsia="Arial" w:hAnsi="Arial"/>
          <w:b w:val="0"/>
          <w:i w:val="0"/>
          <w:smallCaps w:val="0"/>
          <w:strike w:val="0"/>
          <w:color w:val="000000"/>
          <w:sz w:val="52"/>
          <w:szCs w:val="52"/>
          <w:u w:val="none"/>
          <w:shd w:fill="auto" w:val="clear"/>
          <w:vertAlign w:val="baseline"/>
        </w:rPr>
      </w:pPr>
      <w:bookmarkStart w:colFirst="0" w:colLast="0" w:name="_heading=h.uvlrladz8thi" w:id="2"/>
      <w:bookmarkEnd w:id="2"/>
      <w:r w:rsidDel="00000000" w:rsidR="00000000" w:rsidRPr="00000000">
        <w:rPr>
          <w:sz w:val="52"/>
          <w:szCs w:val="52"/>
          <w:rtl w:val="0"/>
        </w:rPr>
        <w:t xml:space="preserve">Algoritmo de encriptación AES-128</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Rule="auto"/>
        <w:jc w:val="center"/>
        <w:rPr>
          <w:b w:val="1"/>
          <w:color w:val="bf9000"/>
          <w:sz w:val="40"/>
          <w:szCs w:val="40"/>
        </w:rPr>
      </w:pPr>
      <w:r w:rsidDel="00000000" w:rsidR="00000000" w:rsidRPr="00000000">
        <w:rPr>
          <w:b w:val="1"/>
          <w:color w:val="bf9000"/>
          <w:sz w:val="40"/>
          <w:szCs w:val="40"/>
          <w:rtl w:val="0"/>
        </w:rPr>
        <w:t xml:space="preserve">PONDERACIÓN:  30</w:t>
      </w:r>
    </w:p>
    <w:p w:rsidR="00000000" w:rsidDel="00000000" w:rsidP="00000000" w:rsidRDefault="00000000" w:rsidRPr="00000000" w14:paraId="0000000E">
      <w:pPr>
        <w:spacing w:after="240" w:before="240" w:lineRule="auto"/>
        <w:jc w:val="center"/>
        <w:rPr/>
      </w:pPr>
      <w:r w:rsidDel="00000000" w:rsidR="00000000" w:rsidRPr="00000000">
        <w:rPr>
          <w:b w:val="1"/>
          <w:color w:val="bf9000"/>
          <w:sz w:val="40"/>
          <w:szCs w:val="40"/>
          <w:rtl w:val="0"/>
        </w:rPr>
        <w:t xml:space="preserve">Horas Aproximadas:  30</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jc w:val="center"/>
        <w:rPr>
          <w:sz w:val="30"/>
          <w:szCs w:val="30"/>
        </w:rPr>
      </w:pPr>
      <w:r w:rsidDel="00000000" w:rsidR="00000000" w:rsidRPr="00000000">
        <w:rPr>
          <w:sz w:val="30"/>
          <w:szCs w:val="30"/>
          <w:rtl w:val="0"/>
        </w:rPr>
        <w:t xml:space="preserve">Índice</w:t>
      </w:r>
    </w:p>
    <w:p w:rsidR="00000000" w:rsidDel="00000000" w:rsidP="00000000" w:rsidRDefault="00000000" w:rsidRPr="00000000" w14:paraId="00000017">
      <w:pPr>
        <w:spacing w:after="240" w:before="240" w:lineRule="auto"/>
        <w:rPr/>
      </w:pPr>
      <w:r w:rsidDel="00000000" w:rsidR="00000000" w:rsidRPr="00000000">
        <w:rPr>
          <w:rtl w:val="0"/>
        </w:rPr>
      </w:r>
    </w:p>
    <w:sdt>
      <w:sdtPr>
        <w:id w:val="1292981366"/>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360" w:lineRule="auto"/>
            <w:jc w:val="both"/>
            <w:rPr>
              <w:b w:val="1"/>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hlvsilr3qjqd">
            <w:r w:rsidDel="00000000" w:rsidR="00000000" w:rsidRPr="00000000">
              <w:rPr>
                <w:b w:val="1"/>
                <w:color w:val="000000"/>
                <w:sz w:val="24"/>
                <w:szCs w:val="24"/>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360" w:lineRule="auto"/>
            <w:jc w:val="both"/>
            <w:rPr>
              <w:b w:val="1"/>
              <w:color w:val="000000"/>
              <w:sz w:val="24"/>
              <w:szCs w:val="24"/>
            </w:rPr>
          </w:pPr>
          <w:hyperlink w:anchor="_heading=h.beumoxbgvnh3">
            <w:r w:rsidDel="00000000" w:rsidR="00000000" w:rsidRPr="00000000">
              <w:rPr>
                <w:b w:val="1"/>
                <w:color w:val="000000"/>
                <w:sz w:val="24"/>
                <w:szCs w:val="24"/>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360" w:lineRule="auto"/>
            <w:jc w:val="both"/>
            <w:rPr>
              <w:b w:val="1"/>
              <w:color w:val="000000"/>
              <w:sz w:val="24"/>
              <w:szCs w:val="24"/>
            </w:rPr>
          </w:pPr>
          <w:hyperlink w:anchor="_heading=h.gmb923c6z6b1">
            <w:r w:rsidDel="00000000" w:rsidR="00000000" w:rsidRPr="00000000">
              <w:rPr>
                <w:b w:val="1"/>
                <w:color w:val="000000"/>
                <w:sz w:val="24"/>
                <w:szCs w:val="24"/>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360" w:lineRule="auto"/>
            <w:ind w:left="360" w:firstLine="0"/>
            <w:jc w:val="both"/>
            <w:rPr>
              <w:color w:val="000000"/>
              <w:sz w:val="24"/>
              <w:szCs w:val="24"/>
            </w:rPr>
          </w:pPr>
          <w:hyperlink w:anchor="_heading=h.vo2x9vc5453r">
            <w:r w:rsidDel="00000000" w:rsidR="00000000" w:rsidRPr="00000000">
              <w:rPr>
                <w:color w:val="000000"/>
                <w:sz w:val="24"/>
                <w:szCs w:val="24"/>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360" w:lineRule="auto"/>
            <w:ind w:left="360" w:firstLine="0"/>
            <w:jc w:val="both"/>
            <w:rPr>
              <w:color w:val="000000"/>
              <w:sz w:val="24"/>
              <w:szCs w:val="24"/>
            </w:rPr>
          </w:pPr>
          <w:hyperlink w:anchor="_heading=h.cu2qrrltbdh7">
            <w:r w:rsidDel="00000000" w:rsidR="00000000" w:rsidRPr="00000000">
              <w:rPr>
                <w:color w:val="000000"/>
                <w:sz w:val="24"/>
                <w:szCs w:val="24"/>
                <w:rtl w:val="0"/>
              </w:rPr>
              <w:t xml:space="preserve">3.2 Objetivos Específicos</w:t>
              <w:tab/>
            </w:r>
          </w:hyperlink>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360" w:lineRule="auto"/>
            <w:jc w:val="both"/>
            <w:rPr>
              <w:b w:val="1"/>
              <w:color w:val="000000"/>
              <w:sz w:val="24"/>
              <w:szCs w:val="24"/>
            </w:rPr>
          </w:pPr>
          <w:hyperlink w:anchor="_heading=h.urozimda86y">
            <w:r w:rsidDel="00000000" w:rsidR="00000000" w:rsidRPr="00000000">
              <w:rPr>
                <w:b w:val="1"/>
                <w:color w:val="000000"/>
                <w:sz w:val="24"/>
                <w:szCs w:val="24"/>
                <w:rtl w:val="0"/>
              </w:rPr>
              <w:t xml:space="preserve">4. Enunciado del Proyecto</w:t>
              <w:tab/>
            </w:r>
          </w:hyperlink>
          <w:r w:rsidDel="00000000" w:rsidR="00000000" w:rsidRPr="00000000">
            <w:rPr>
              <w:b w:val="1"/>
              <w:sz w:val="24"/>
              <w:szCs w:val="24"/>
              <w:rtl w:val="0"/>
            </w:rPr>
            <w:t xml:space="preserve">4</w:t>
          </w:r>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360" w:lineRule="auto"/>
            <w:ind w:left="360" w:firstLine="0"/>
            <w:jc w:val="both"/>
            <w:rPr>
              <w:color w:val="000000"/>
              <w:sz w:val="24"/>
              <w:szCs w:val="24"/>
            </w:rPr>
          </w:pPr>
          <w:hyperlink w:anchor="_heading=h.9duy2o9oaq6l">
            <w:r w:rsidDel="00000000" w:rsidR="00000000" w:rsidRPr="00000000">
              <w:rPr>
                <w:color w:val="000000"/>
                <w:sz w:val="24"/>
                <w:szCs w:val="24"/>
                <w:rtl w:val="0"/>
              </w:rPr>
              <w:t xml:space="preserve">4.1 Descripción del problema a resolver</w:t>
              <w:tab/>
            </w:r>
          </w:hyperlink>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360" w:lineRule="auto"/>
            <w:ind w:left="360" w:firstLine="0"/>
            <w:jc w:val="both"/>
            <w:rPr>
              <w:color w:val="000000"/>
              <w:sz w:val="24"/>
              <w:szCs w:val="24"/>
            </w:rPr>
          </w:pPr>
          <w:hyperlink w:anchor="_heading=h.9gqnjg219jeb">
            <w:r w:rsidDel="00000000" w:rsidR="00000000" w:rsidRPr="00000000">
              <w:rPr>
                <w:color w:val="000000"/>
                <w:sz w:val="24"/>
                <w:szCs w:val="24"/>
                <w:rtl w:val="0"/>
              </w:rPr>
              <w:t xml:space="preserve">4.2 Alcance del proyecto</w:t>
              <w:tab/>
            </w:r>
          </w:hyperlink>
          <w:r w:rsidDel="00000000" w:rsidR="00000000" w:rsidRPr="00000000">
            <w:rPr>
              <w:sz w:val="24"/>
              <w:szCs w:val="24"/>
              <w:rtl w:val="0"/>
            </w:rPr>
            <w:t xml:space="preserve">11</w:t>
          </w:r>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360" w:lineRule="auto"/>
            <w:ind w:left="360" w:firstLine="0"/>
            <w:jc w:val="both"/>
            <w:rPr>
              <w:color w:val="000000"/>
              <w:sz w:val="24"/>
              <w:szCs w:val="24"/>
            </w:rPr>
          </w:pPr>
          <w:hyperlink w:anchor="_heading=h.6ybv3gfnoqwf">
            <w:r w:rsidDel="00000000" w:rsidR="00000000" w:rsidRPr="00000000">
              <w:rPr>
                <w:color w:val="000000"/>
                <w:sz w:val="24"/>
                <w:szCs w:val="24"/>
                <w:rtl w:val="0"/>
              </w:rPr>
              <w:t xml:space="preserve">4.</w:t>
            </w:r>
          </w:hyperlink>
          <w:hyperlink w:anchor="_heading=h.6ybv3gfnoqwf">
            <w:r w:rsidDel="00000000" w:rsidR="00000000" w:rsidRPr="00000000">
              <w:rPr>
                <w:sz w:val="24"/>
                <w:szCs w:val="24"/>
                <w:rtl w:val="0"/>
              </w:rPr>
              <w:t xml:space="preserve">3</w:t>
            </w:r>
          </w:hyperlink>
          <w:hyperlink w:anchor="_heading=h.6ybv3gfnoqwf">
            <w:r w:rsidDel="00000000" w:rsidR="00000000" w:rsidRPr="00000000">
              <w:rPr>
                <w:color w:val="000000"/>
                <w:sz w:val="24"/>
                <w:szCs w:val="24"/>
                <w:rtl w:val="0"/>
              </w:rPr>
              <w:t xml:space="preserve"> Entregables</w:t>
              <w:tab/>
            </w:r>
          </w:hyperlink>
          <w:r w:rsidDel="00000000" w:rsidR="00000000" w:rsidRPr="00000000">
            <w:rPr>
              <w:sz w:val="24"/>
              <w:szCs w:val="24"/>
              <w:rtl w:val="0"/>
            </w:rPr>
            <w:t xml:space="preserve">12</w:t>
          </w:r>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360" w:lineRule="auto"/>
            <w:jc w:val="both"/>
            <w:rPr>
              <w:b w:val="1"/>
              <w:color w:val="000000"/>
              <w:sz w:val="24"/>
              <w:szCs w:val="24"/>
            </w:rPr>
          </w:pPr>
          <w:hyperlink w:anchor="_heading=h.5tdd276z7jlp">
            <w:r w:rsidDel="00000000" w:rsidR="00000000" w:rsidRPr="00000000">
              <w:rPr>
                <w:b w:val="1"/>
                <w:color w:val="000000"/>
                <w:sz w:val="24"/>
                <w:szCs w:val="24"/>
                <w:rtl w:val="0"/>
              </w:rPr>
              <w:t xml:space="preserve">5. Metodología</w:t>
              <w:tab/>
            </w:r>
          </w:hyperlink>
          <w:r w:rsidDel="00000000" w:rsidR="00000000" w:rsidRPr="00000000">
            <w:rPr>
              <w:b w:val="1"/>
              <w:sz w:val="24"/>
              <w:szCs w:val="24"/>
              <w:rtl w:val="0"/>
            </w:rPr>
            <w:t xml:space="preserve">12</w:t>
          </w:r>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360" w:lineRule="auto"/>
            <w:jc w:val="both"/>
            <w:rPr>
              <w:b w:val="1"/>
              <w:color w:val="000000"/>
              <w:sz w:val="24"/>
              <w:szCs w:val="24"/>
            </w:rPr>
          </w:pPr>
          <w:hyperlink w:anchor="_heading=h.k7ngvwmw0cer">
            <w:r w:rsidDel="00000000" w:rsidR="00000000" w:rsidRPr="00000000">
              <w:rPr>
                <w:b w:val="1"/>
                <w:color w:val="000000"/>
                <w:sz w:val="24"/>
                <w:szCs w:val="24"/>
                <w:rtl w:val="0"/>
              </w:rPr>
              <w:t xml:space="preserve">6. Desarrollo de Habilidades Blandas</w:t>
              <w:tab/>
            </w:r>
          </w:hyperlink>
          <w:r w:rsidDel="00000000" w:rsidR="00000000" w:rsidRPr="00000000">
            <w:rPr>
              <w:b w:val="1"/>
              <w:sz w:val="24"/>
              <w:szCs w:val="24"/>
              <w:rtl w:val="0"/>
            </w:rPr>
            <w:t xml:space="preserve">13</w:t>
          </w:r>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360" w:lineRule="auto"/>
            <w:ind w:left="360" w:firstLine="0"/>
            <w:jc w:val="both"/>
            <w:rPr>
              <w:color w:val="000000"/>
              <w:sz w:val="24"/>
              <w:szCs w:val="24"/>
            </w:rPr>
          </w:pPr>
          <w:hyperlink w:anchor="_heading=h.pdc3snwfo6p2">
            <w:r w:rsidDel="00000000" w:rsidR="00000000" w:rsidRPr="00000000">
              <w:rPr>
                <w:color w:val="000000"/>
                <w:sz w:val="24"/>
                <w:szCs w:val="24"/>
                <w:rtl w:val="0"/>
              </w:rPr>
              <w:t xml:space="preserve">6.1 Proyectos en Grupo</w:t>
              <w:tab/>
            </w:r>
          </w:hyperlink>
          <w:r w:rsidDel="00000000" w:rsidR="00000000" w:rsidRPr="00000000">
            <w:rPr>
              <w:sz w:val="24"/>
              <w:szCs w:val="24"/>
              <w:rtl w:val="0"/>
            </w:rPr>
            <w:t xml:space="preserve">13</w:t>
          </w:r>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360" w:lineRule="auto"/>
            <w:ind w:left="360" w:firstLine="0"/>
            <w:jc w:val="both"/>
            <w:rPr>
              <w:color w:val="000000"/>
              <w:sz w:val="24"/>
              <w:szCs w:val="24"/>
            </w:rPr>
          </w:pPr>
          <w:hyperlink w:anchor="_heading=h.atnzwsdf908f">
            <w:r w:rsidDel="00000000" w:rsidR="00000000" w:rsidRPr="00000000">
              <w:rPr>
                <w:color w:val="000000"/>
                <w:sz w:val="24"/>
                <w:szCs w:val="24"/>
                <w:rtl w:val="0"/>
              </w:rPr>
              <w:t xml:space="preserve">6.2 Proyectos Individuales</w:t>
            </w:r>
          </w:hyperlink>
          <w:hyperlink w:anchor="_heading=h.atnzwsdf908f">
            <w:r w:rsidDel="00000000" w:rsidR="00000000" w:rsidRPr="00000000">
              <w:rPr>
                <w:b w:val="1"/>
                <w:color w:val="000000"/>
                <w:sz w:val="24"/>
                <w:szCs w:val="24"/>
                <w:rtl w:val="0"/>
              </w:rPr>
              <w:tab/>
            </w:r>
          </w:hyperlink>
          <w:r w:rsidDel="00000000" w:rsidR="00000000" w:rsidRPr="00000000">
            <w:rPr>
              <w:sz w:val="24"/>
              <w:szCs w:val="24"/>
              <w:rtl w:val="0"/>
            </w:rPr>
            <w:t xml:space="preserve">13</w:t>
          </w:r>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360" w:lineRule="auto"/>
            <w:jc w:val="both"/>
            <w:rPr>
              <w:b w:val="1"/>
              <w:color w:val="000000"/>
              <w:sz w:val="24"/>
              <w:szCs w:val="24"/>
            </w:rPr>
          </w:pPr>
          <w:hyperlink w:anchor="_heading=h.ugblho3qnpbi">
            <w:r w:rsidDel="00000000" w:rsidR="00000000" w:rsidRPr="00000000">
              <w:rPr>
                <w:b w:val="1"/>
                <w:color w:val="000000"/>
                <w:sz w:val="24"/>
                <w:szCs w:val="24"/>
                <w:rtl w:val="0"/>
              </w:rPr>
              <w:t xml:space="preserve">7. Cronograma</w:t>
              <w:tab/>
              <w:t xml:space="preserve">1</w:t>
            </w:r>
          </w:hyperlink>
          <w:r w:rsidDel="00000000" w:rsidR="00000000" w:rsidRPr="00000000">
            <w:rPr>
              <w:b w:val="1"/>
              <w:sz w:val="24"/>
              <w:szCs w:val="24"/>
              <w:rtl w:val="0"/>
            </w:rPr>
            <w:t xml:space="preserve">4</w:t>
          </w:r>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360" w:lineRule="auto"/>
            <w:jc w:val="both"/>
            <w:rPr>
              <w:b w:val="1"/>
              <w:color w:val="000000"/>
              <w:sz w:val="24"/>
              <w:szCs w:val="24"/>
            </w:rPr>
          </w:pPr>
          <w:hyperlink w:anchor="_heading=h.qf6vec1ngn4u">
            <w:r w:rsidDel="00000000" w:rsidR="00000000" w:rsidRPr="00000000">
              <w:rPr>
                <w:b w:val="1"/>
                <w:color w:val="000000"/>
                <w:sz w:val="24"/>
                <w:szCs w:val="24"/>
                <w:rtl w:val="0"/>
              </w:rPr>
              <w:t xml:space="preserve">8. Rúbrica de Calificación</w:t>
              <w:tab/>
              <w:t xml:space="preserve">1</w:t>
            </w:r>
          </w:hyperlink>
          <w:r w:rsidDel="00000000" w:rsidR="00000000" w:rsidRPr="00000000">
            <w:rPr>
              <w:b w:val="1"/>
              <w:sz w:val="24"/>
              <w:szCs w:val="24"/>
              <w:rtl w:val="0"/>
            </w:rPr>
            <w:t xml:space="preserve">4</w:t>
          </w:r>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360" w:lineRule="auto"/>
            <w:ind w:left="360" w:firstLine="0"/>
            <w:jc w:val="both"/>
            <w:rPr>
              <w:color w:val="000000"/>
              <w:sz w:val="24"/>
              <w:szCs w:val="24"/>
            </w:rPr>
          </w:pPr>
          <w:hyperlink w:anchor="_heading=h.a6mdpi3nayui">
            <w:r w:rsidDel="00000000" w:rsidR="00000000" w:rsidRPr="00000000">
              <w:rPr>
                <w:color w:val="000000"/>
                <w:sz w:val="24"/>
                <w:szCs w:val="24"/>
                <w:rtl w:val="0"/>
              </w:rPr>
              <w:t xml:space="preserve">8.1 Requisitos para optar a la calificación</w:t>
              <w:tab/>
            </w:r>
          </w:hyperlink>
          <w:r w:rsidDel="00000000" w:rsidR="00000000" w:rsidRPr="00000000">
            <w:fldChar w:fldCharType="begin"/>
            <w:instrText xml:space="preserve"> PAGEREF _heading=h.p15m6zcjuyp8 \h </w:instrText>
            <w:fldChar w:fldCharType="separate"/>
          </w:r>
          <w:r w:rsidDel="00000000" w:rsidR="00000000" w:rsidRPr="00000000">
            <w:rPr>
              <w:color w:val="000000"/>
              <w:sz w:val="24"/>
              <w:szCs w:val="24"/>
              <w:rtl w:val="0"/>
            </w:rPr>
            <w:t xml:space="preserve">1</w:t>
          </w:r>
          <w:r w:rsidDel="00000000" w:rsidR="00000000" w:rsidRPr="00000000">
            <w:fldChar w:fldCharType="end"/>
          </w:r>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360" w:lineRule="auto"/>
            <w:ind w:left="360" w:firstLine="0"/>
            <w:jc w:val="both"/>
            <w:rPr>
              <w:color w:val="000000"/>
              <w:sz w:val="24"/>
              <w:szCs w:val="24"/>
            </w:rPr>
          </w:pPr>
          <w:hyperlink w:anchor="_heading=h.npgzy96sefxe">
            <w:r w:rsidDel="00000000" w:rsidR="00000000" w:rsidRPr="00000000">
              <w:rPr>
                <w:color w:val="000000"/>
                <w:sz w:val="24"/>
                <w:szCs w:val="24"/>
                <w:rtl w:val="0"/>
              </w:rPr>
              <w:t xml:space="preserve">8.</w:t>
            </w:r>
          </w:hyperlink>
          <w:hyperlink w:anchor="_heading=h.npgzy96sefxe">
            <w:r w:rsidDel="00000000" w:rsidR="00000000" w:rsidRPr="00000000">
              <w:rPr>
                <w:sz w:val="24"/>
                <w:szCs w:val="24"/>
                <w:rtl w:val="0"/>
              </w:rPr>
              <w:t xml:space="preserve">2</w:t>
            </w:r>
          </w:hyperlink>
          <w:hyperlink w:anchor="_heading=h.npgzy96sefxe">
            <w:r w:rsidDel="00000000" w:rsidR="00000000" w:rsidRPr="00000000">
              <w:rPr>
                <w:color w:val="000000"/>
                <w:sz w:val="24"/>
                <w:szCs w:val="24"/>
                <w:rtl w:val="0"/>
              </w:rPr>
              <w:t xml:space="preserve"> Detalle de la Calificación</w:t>
              <w:tab/>
              <w:t xml:space="preserve">1</w:t>
            </w:r>
          </w:hyperlink>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360" w:lineRule="auto"/>
            <w:ind w:left="360" w:firstLine="0"/>
            <w:jc w:val="both"/>
            <w:rPr>
              <w:color w:val="000000"/>
              <w:sz w:val="24"/>
              <w:szCs w:val="24"/>
            </w:rPr>
          </w:pPr>
          <w:hyperlink w:anchor="_heading=h.xhz7nhazxqzu">
            <w:r w:rsidDel="00000000" w:rsidR="00000000" w:rsidRPr="00000000">
              <w:rPr>
                <w:color w:val="000000"/>
                <w:sz w:val="24"/>
                <w:szCs w:val="24"/>
                <w:rtl w:val="0"/>
              </w:rPr>
              <w:t xml:space="preserve">8.</w:t>
            </w:r>
          </w:hyperlink>
          <w:hyperlink w:anchor="_heading=h.xhz7nhazxqzu">
            <w:r w:rsidDel="00000000" w:rsidR="00000000" w:rsidRPr="00000000">
              <w:rPr>
                <w:sz w:val="24"/>
                <w:szCs w:val="24"/>
                <w:rtl w:val="0"/>
              </w:rPr>
              <w:t xml:space="preserve">3</w:t>
            </w:r>
          </w:hyperlink>
          <w:hyperlink w:anchor="_heading=h.xhz7nhazxqzu">
            <w:r w:rsidDel="00000000" w:rsidR="00000000" w:rsidRPr="00000000">
              <w:rPr>
                <w:color w:val="000000"/>
                <w:sz w:val="24"/>
                <w:szCs w:val="24"/>
                <w:rtl w:val="0"/>
              </w:rPr>
              <w:t xml:space="preserve"> Valores</w:t>
              <w:tab/>
              <w:t xml:space="preserve">1</w:t>
            </w:r>
          </w:hyperlink>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360" w:lineRule="auto"/>
            <w:ind w:left="360" w:firstLine="0"/>
            <w:jc w:val="both"/>
            <w:rPr>
              <w:color w:val="000000"/>
            </w:rPr>
          </w:pPr>
          <w:hyperlink w:anchor="_heading=h.gn0dfvhk2bpj">
            <w:r w:rsidDel="00000000" w:rsidR="00000000" w:rsidRPr="00000000">
              <w:rPr>
                <w:color w:val="000000"/>
                <w:sz w:val="24"/>
                <w:szCs w:val="24"/>
                <w:rtl w:val="0"/>
              </w:rPr>
              <w:t xml:space="preserve">8.</w:t>
            </w:r>
          </w:hyperlink>
          <w:hyperlink w:anchor="_heading=h.gn0dfvhk2bpj">
            <w:r w:rsidDel="00000000" w:rsidR="00000000" w:rsidRPr="00000000">
              <w:rPr>
                <w:sz w:val="24"/>
                <w:szCs w:val="24"/>
                <w:rtl w:val="0"/>
              </w:rPr>
              <w:t xml:space="preserve">4</w:t>
            </w:r>
          </w:hyperlink>
          <w:hyperlink w:anchor="_heading=h.gn0dfvhk2bpj">
            <w:r w:rsidDel="00000000" w:rsidR="00000000" w:rsidRPr="00000000">
              <w:rPr>
                <w:color w:val="000000"/>
                <w:sz w:val="24"/>
                <w:szCs w:val="24"/>
                <w:rtl w:val="0"/>
              </w:rPr>
              <w:t xml:space="preserve"> Comentarios Generales</w:t>
            </w:r>
          </w:hyperlink>
          <w:hyperlink w:anchor="_heading=h.gn0dfvhk2bpj">
            <w:r w:rsidDel="00000000" w:rsidR="00000000" w:rsidRPr="00000000">
              <w:rPr>
                <w:color w:val="000000"/>
                <w:rtl w:val="0"/>
              </w:rPr>
              <w:tab/>
              <w:t xml:space="preserve">1</w:t>
            </w:r>
          </w:hyperlink>
          <w:r w:rsidDel="00000000" w:rsidR="00000000" w:rsidRPr="00000000">
            <w:rPr>
              <w:rtl w:val="0"/>
            </w:rPr>
            <w:t xml:space="preserve">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bookmarkStart w:colFirst="0" w:colLast="0" w:name="_heading=h.hlvsilr3qjqd" w:id="3"/>
      <w:bookmarkEnd w:id="3"/>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1. Resumen Ejecutivo</w:t>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Proxima Nova" w:cs="Proxima Nova" w:eastAsia="Proxima Nova" w:hAnsi="Proxima Nova"/>
          <w:b w:val="0"/>
          <w:i w:val="0"/>
          <w:smallCaps w:val="0"/>
          <w:strike w:val="0"/>
          <w:color w:val="039be5"/>
          <w:sz w:val="38"/>
          <w:szCs w:val="38"/>
          <w:u w:val="none"/>
          <w:shd w:fill="auto" w:val="clear"/>
          <w:vertAlign w:val="baseline"/>
        </w:rPr>
      </w:pPr>
      <w:bookmarkStart w:colFirst="0" w:colLast="0" w:name="_heading=h.obnym7vka1yp" w:id="4"/>
      <w:bookmarkEnd w:id="4"/>
      <w:r w:rsidDel="00000000" w:rsidR="00000000" w:rsidRPr="00000000">
        <w:rPr>
          <w:sz w:val="24"/>
          <w:szCs w:val="24"/>
          <w:rtl w:val="0"/>
        </w:rPr>
        <w:t xml:space="preserve">El proyecto tiene como objetivo que los estudiantes desarrollen el algoritmo de encriptación simétrica AES de 128 bits a través del lenguaje ensamblador ARM64. Utilizando las explicaciones teóricas del algoritmo, el reto consiste en que los estudiantes a través del análisis del algoritmo y de las operaciones que realiza la encriptación, traducirlo al lenguaje ensamblador manipulando los bytes para que cumplan con el funcionamiento del algoritmo obteniendo la salida correcta para la encriptación de cadenas. </w:t>
      </w:r>
      <w:r w:rsidDel="00000000" w:rsidR="00000000" w:rsidRPr="00000000">
        <w:rPr>
          <w:rtl w:val="0"/>
        </w:rPr>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bookmarkStart w:colFirst="0" w:colLast="0" w:name="_heading=h.beumoxbgvnh3" w:id="5"/>
      <w:bookmarkEnd w:id="5"/>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2. Competencia que desarrollaremos</w:t>
      </w:r>
    </w:p>
    <w:p w:rsidR="00000000" w:rsidDel="00000000" w:rsidP="00000000" w:rsidRDefault="00000000" w:rsidRPr="00000000" w14:paraId="00000033">
      <w:pPr>
        <w:spacing w:after="240" w:before="240" w:lineRule="auto"/>
        <w:rPr>
          <w:sz w:val="24"/>
          <w:szCs w:val="24"/>
        </w:rPr>
      </w:pPr>
      <w:r w:rsidDel="00000000" w:rsidR="00000000" w:rsidRPr="00000000">
        <w:rPr>
          <w:b w:val="1"/>
          <w:sz w:val="24"/>
          <w:szCs w:val="24"/>
          <w:rtl w:val="0"/>
        </w:rPr>
        <w:t xml:space="preserve">Técnicas y tecnológicas:</w:t>
      </w:r>
      <w:r w:rsidDel="00000000" w:rsidR="00000000" w:rsidRPr="00000000">
        <w:rPr>
          <w:rtl w:val="0"/>
        </w:rPr>
      </w:r>
    </w:p>
    <w:p w:rsidR="00000000" w:rsidDel="00000000" w:rsidP="00000000" w:rsidRDefault="00000000" w:rsidRPr="00000000" w14:paraId="00000034">
      <w:pPr>
        <w:numPr>
          <w:ilvl w:val="0"/>
          <w:numId w:val="6"/>
        </w:numPr>
        <w:spacing w:after="240" w:before="240" w:lineRule="auto"/>
        <w:ind w:left="720" w:hanging="360"/>
        <w:rPr>
          <w:sz w:val="22"/>
          <w:szCs w:val="22"/>
        </w:rPr>
      </w:pPr>
      <w:r w:rsidDel="00000000" w:rsidR="00000000" w:rsidRPr="00000000">
        <w:rPr>
          <w:sz w:val="24"/>
          <w:szCs w:val="24"/>
          <w:rtl w:val="0"/>
        </w:rPr>
        <w:t xml:space="preserve">Set de instrucciones ARM64. </w:t>
      </w:r>
    </w:p>
    <w:p w:rsidR="00000000" w:rsidDel="00000000" w:rsidP="00000000" w:rsidRDefault="00000000" w:rsidRPr="00000000" w14:paraId="00000035">
      <w:pPr>
        <w:numPr>
          <w:ilvl w:val="0"/>
          <w:numId w:val="6"/>
        </w:numPr>
        <w:spacing w:after="240" w:before="240" w:lineRule="auto"/>
        <w:ind w:left="720" w:hanging="360"/>
        <w:rPr>
          <w:sz w:val="22"/>
          <w:szCs w:val="22"/>
        </w:rPr>
      </w:pPr>
      <w:r w:rsidDel="00000000" w:rsidR="00000000" w:rsidRPr="00000000">
        <w:rPr>
          <w:sz w:val="24"/>
          <w:szCs w:val="24"/>
          <w:rtl w:val="0"/>
        </w:rPr>
        <w:t xml:space="preserve">Librerias de emulación del procesador ARM64.</w:t>
      </w:r>
    </w:p>
    <w:p w:rsidR="00000000" w:rsidDel="00000000" w:rsidP="00000000" w:rsidRDefault="00000000" w:rsidRPr="00000000" w14:paraId="00000036">
      <w:pPr>
        <w:numPr>
          <w:ilvl w:val="0"/>
          <w:numId w:val="6"/>
        </w:numPr>
        <w:spacing w:after="240" w:before="240" w:lineRule="auto"/>
        <w:ind w:left="720" w:hanging="360"/>
        <w:rPr>
          <w:sz w:val="22"/>
          <w:szCs w:val="22"/>
        </w:rPr>
      </w:pPr>
      <w:r w:rsidDel="00000000" w:rsidR="00000000" w:rsidRPr="00000000">
        <w:rPr>
          <w:sz w:val="24"/>
          <w:szCs w:val="24"/>
          <w:rtl w:val="0"/>
        </w:rPr>
        <w:t xml:space="preserve">Desarrollo de aplicaciones en lenguaje ensamblador.</w:t>
      </w:r>
    </w:p>
    <w:p w:rsidR="00000000" w:rsidDel="00000000" w:rsidP="00000000" w:rsidRDefault="00000000" w:rsidRPr="00000000" w14:paraId="00000037">
      <w:pPr>
        <w:spacing w:after="240" w:before="240" w:lineRule="auto"/>
        <w:rPr>
          <w:sz w:val="24"/>
          <w:szCs w:val="24"/>
        </w:rPr>
      </w:pPr>
      <w:r w:rsidDel="00000000" w:rsidR="00000000" w:rsidRPr="00000000">
        <w:rPr>
          <w:b w:val="1"/>
          <w:sz w:val="24"/>
          <w:szCs w:val="24"/>
          <w:rtl w:val="0"/>
        </w:rPr>
        <w:t xml:space="preserve">Analíticas y de resolución de problemas:</w:t>
      </w:r>
      <w:r w:rsidDel="00000000" w:rsidR="00000000" w:rsidRPr="00000000">
        <w:rPr>
          <w:rtl w:val="0"/>
        </w:rPr>
      </w:r>
    </w:p>
    <w:p w:rsidR="00000000" w:rsidDel="00000000" w:rsidP="00000000" w:rsidRDefault="00000000" w:rsidRPr="00000000" w14:paraId="00000038">
      <w:pPr>
        <w:numPr>
          <w:ilvl w:val="0"/>
          <w:numId w:val="7"/>
        </w:numPr>
        <w:spacing w:after="240" w:before="240" w:lineRule="auto"/>
        <w:ind w:left="720" w:hanging="360"/>
        <w:rPr>
          <w:sz w:val="22"/>
          <w:szCs w:val="22"/>
        </w:rPr>
      </w:pPr>
      <w:r w:rsidDel="00000000" w:rsidR="00000000" w:rsidRPr="00000000">
        <w:rPr>
          <w:sz w:val="24"/>
          <w:szCs w:val="24"/>
          <w:rtl w:val="0"/>
        </w:rPr>
        <w:t xml:space="preserve">Diseño de soluciones optimizadas en lenguaje ensamblador.</w:t>
      </w:r>
    </w:p>
    <w:p w:rsidR="00000000" w:rsidDel="00000000" w:rsidP="00000000" w:rsidRDefault="00000000" w:rsidRPr="00000000" w14:paraId="00000039">
      <w:pPr>
        <w:numPr>
          <w:ilvl w:val="0"/>
          <w:numId w:val="7"/>
        </w:numPr>
        <w:spacing w:after="240" w:before="240" w:lineRule="auto"/>
        <w:ind w:left="720" w:hanging="360"/>
        <w:rPr>
          <w:sz w:val="22"/>
          <w:szCs w:val="22"/>
        </w:rPr>
      </w:pPr>
      <w:r w:rsidDel="00000000" w:rsidR="00000000" w:rsidRPr="00000000">
        <w:rPr>
          <w:sz w:val="24"/>
          <w:szCs w:val="24"/>
          <w:rtl w:val="0"/>
        </w:rPr>
        <w:t xml:space="preserve">Análisis del funcionamiento de algoritmos.</w:t>
      </w:r>
    </w:p>
    <w:p w:rsidR="00000000" w:rsidDel="00000000" w:rsidP="00000000" w:rsidRDefault="00000000" w:rsidRPr="00000000" w14:paraId="0000003A">
      <w:pPr>
        <w:numPr>
          <w:ilvl w:val="0"/>
          <w:numId w:val="7"/>
        </w:numPr>
        <w:spacing w:after="240" w:before="240" w:lineRule="auto"/>
        <w:ind w:left="720" w:hanging="360"/>
        <w:rPr>
          <w:sz w:val="22"/>
          <w:szCs w:val="22"/>
        </w:rPr>
      </w:pPr>
      <w:r w:rsidDel="00000000" w:rsidR="00000000" w:rsidRPr="00000000">
        <w:rPr>
          <w:sz w:val="24"/>
          <w:szCs w:val="24"/>
          <w:rtl w:val="0"/>
        </w:rPr>
        <w:t xml:space="preserve">Interpretación de algoritmos y representación en lenguaje ensamblador.</w:t>
      </w:r>
    </w:p>
    <w:p w:rsidR="00000000" w:rsidDel="00000000" w:rsidP="00000000" w:rsidRDefault="00000000" w:rsidRPr="00000000" w14:paraId="0000003B">
      <w:pPr>
        <w:spacing w:after="240" w:before="240" w:lineRule="auto"/>
        <w:rPr>
          <w:sz w:val="24"/>
          <w:szCs w:val="24"/>
        </w:rPr>
      </w:pPr>
      <w:r w:rsidDel="00000000" w:rsidR="00000000" w:rsidRPr="00000000">
        <w:rPr>
          <w:b w:val="1"/>
          <w:sz w:val="24"/>
          <w:szCs w:val="24"/>
          <w:rtl w:val="0"/>
        </w:rPr>
        <w:t xml:space="preserve">Trabajo colaborativo y gestión de proyectos:</w:t>
      </w:r>
      <w:r w:rsidDel="00000000" w:rsidR="00000000" w:rsidRPr="00000000">
        <w:rPr>
          <w:rtl w:val="0"/>
        </w:rPr>
      </w:r>
    </w:p>
    <w:p w:rsidR="00000000" w:rsidDel="00000000" w:rsidP="00000000" w:rsidRDefault="00000000" w:rsidRPr="00000000" w14:paraId="0000003C">
      <w:pPr>
        <w:numPr>
          <w:ilvl w:val="0"/>
          <w:numId w:val="8"/>
        </w:numPr>
        <w:spacing w:after="240" w:before="240" w:lineRule="auto"/>
        <w:ind w:left="720" w:hanging="360"/>
        <w:rPr>
          <w:sz w:val="22"/>
          <w:szCs w:val="22"/>
        </w:rPr>
      </w:pPr>
      <w:r w:rsidDel="00000000" w:rsidR="00000000" w:rsidRPr="00000000">
        <w:rPr>
          <w:sz w:val="24"/>
          <w:szCs w:val="24"/>
          <w:rtl w:val="0"/>
        </w:rPr>
        <w:t xml:space="preserve">Trabajo individual.</w:t>
      </w:r>
    </w:p>
    <w:p w:rsidR="00000000" w:rsidDel="00000000" w:rsidP="00000000" w:rsidRDefault="00000000" w:rsidRPr="00000000" w14:paraId="0000003D">
      <w:pPr>
        <w:numPr>
          <w:ilvl w:val="0"/>
          <w:numId w:val="8"/>
        </w:numPr>
        <w:spacing w:after="240" w:before="240" w:lineRule="auto"/>
        <w:ind w:left="720" w:hanging="360"/>
        <w:rPr>
          <w:sz w:val="22"/>
          <w:szCs w:val="22"/>
        </w:rPr>
      </w:pPr>
      <w:r w:rsidDel="00000000" w:rsidR="00000000" w:rsidRPr="00000000">
        <w:rPr>
          <w:sz w:val="24"/>
          <w:szCs w:val="24"/>
          <w:rtl w:val="0"/>
        </w:rPr>
        <w:t xml:space="preserve">Uso de control de versiones (GitHub) con aportes registrados.</w:t>
      </w:r>
    </w:p>
    <w:p w:rsidR="00000000" w:rsidDel="00000000" w:rsidP="00000000" w:rsidRDefault="00000000" w:rsidRPr="00000000" w14:paraId="0000003E">
      <w:pPr>
        <w:numPr>
          <w:ilvl w:val="0"/>
          <w:numId w:val="8"/>
        </w:numPr>
        <w:spacing w:after="240" w:before="240" w:lineRule="auto"/>
        <w:ind w:left="720" w:hanging="360"/>
        <w:rPr>
          <w:sz w:val="22"/>
          <w:szCs w:val="22"/>
        </w:rPr>
      </w:pPr>
      <w:r w:rsidDel="00000000" w:rsidR="00000000" w:rsidRPr="00000000">
        <w:rPr>
          <w:sz w:val="24"/>
          <w:szCs w:val="24"/>
          <w:rtl w:val="0"/>
        </w:rPr>
        <w:t xml:space="preserve">Entregas organizadas, con estructura y documentación profesional.</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bookmarkStart w:colFirst="0" w:colLast="0" w:name="_heading=h.gmb923c6z6b1" w:id="6"/>
      <w:bookmarkEnd w:id="6"/>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3. Objetivos del Aprendizaje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vo2x9vc5453r" w:id="7"/>
      <w:bookmarkEnd w:id="7"/>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3.1 Objetivo General</w:t>
      </w:r>
    </w:p>
    <w:p w:rsidR="00000000" w:rsidDel="00000000" w:rsidP="00000000" w:rsidRDefault="00000000" w:rsidRPr="00000000" w14:paraId="00000041">
      <w:pPr>
        <w:spacing w:after="240" w:before="240" w:line="360" w:lineRule="auto"/>
        <w:jc w:val="both"/>
        <w:rPr>
          <w:sz w:val="24"/>
          <w:szCs w:val="24"/>
        </w:rPr>
      </w:pPr>
      <w:r w:rsidDel="00000000" w:rsidR="00000000" w:rsidRPr="00000000">
        <w:rPr>
          <w:sz w:val="24"/>
          <w:szCs w:val="24"/>
          <w:rtl w:val="0"/>
        </w:rPr>
        <w:t xml:space="preserve">El estudiante será capaz de representar algoritmos complejos  en un lenguaje de bajo nivel como es el lenguaje ensamblador buscando la optimización de éste respecto a sus implementaciones en lenguajes de alto nivel.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cu2qrrltbdh7" w:id="8"/>
      <w:bookmarkEnd w:id="8"/>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3.2 Objetivos Específicos</w:t>
      </w:r>
    </w:p>
    <w:p w:rsidR="00000000" w:rsidDel="00000000" w:rsidP="00000000" w:rsidRDefault="00000000" w:rsidRPr="00000000" w14:paraId="00000043">
      <w:pPr>
        <w:spacing w:after="240" w:before="240" w:line="360" w:lineRule="auto"/>
        <w:jc w:val="both"/>
        <w:rPr>
          <w:sz w:val="24"/>
          <w:szCs w:val="24"/>
        </w:rPr>
      </w:pPr>
      <w:r w:rsidDel="00000000" w:rsidR="00000000" w:rsidRPr="00000000">
        <w:rPr>
          <w:sz w:val="24"/>
          <w:szCs w:val="24"/>
          <w:rtl w:val="0"/>
        </w:rPr>
        <w:t xml:space="preserve">Al finalizar el proyecto, los estudiantes deberán ser capaces de:</w:t>
      </w:r>
    </w:p>
    <w:p w:rsidR="00000000" w:rsidDel="00000000" w:rsidP="00000000" w:rsidRDefault="00000000" w:rsidRPr="00000000" w14:paraId="00000044">
      <w:pPr>
        <w:numPr>
          <w:ilvl w:val="0"/>
          <w:numId w:val="5"/>
        </w:numPr>
        <w:spacing w:line="360" w:lineRule="auto"/>
        <w:ind w:left="720" w:hanging="360"/>
        <w:jc w:val="both"/>
        <w:rPr>
          <w:sz w:val="24"/>
          <w:szCs w:val="24"/>
        </w:rPr>
      </w:pPr>
      <w:r w:rsidDel="00000000" w:rsidR="00000000" w:rsidRPr="00000000">
        <w:rPr>
          <w:sz w:val="24"/>
          <w:szCs w:val="24"/>
          <w:rtl w:val="0"/>
        </w:rPr>
        <w:t xml:space="preserve">Diseñar e Interpretar algoritmos para la resolución de problemas.</w:t>
      </w:r>
    </w:p>
    <w:p w:rsidR="00000000" w:rsidDel="00000000" w:rsidP="00000000" w:rsidRDefault="00000000" w:rsidRPr="00000000" w14:paraId="00000045">
      <w:pPr>
        <w:numPr>
          <w:ilvl w:val="0"/>
          <w:numId w:val="5"/>
        </w:numPr>
        <w:spacing w:line="360" w:lineRule="auto"/>
        <w:ind w:left="720" w:hanging="360"/>
        <w:jc w:val="both"/>
        <w:rPr>
          <w:sz w:val="24"/>
          <w:szCs w:val="24"/>
        </w:rPr>
      </w:pPr>
      <w:r w:rsidDel="00000000" w:rsidR="00000000" w:rsidRPr="00000000">
        <w:rPr>
          <w:sz w:val="24"/>
          <w:szCs w:val="24"/>
          <w:rtl w:val="0"/>
        </w:rPr>
        <w:t xml:space="preserve">Desarrollar soluciones en lenguaje de bajo nivel. </w:t>
      </w:r>
    </w:p>
    <w:p w:rsidR="00000000" w:rsidDel="00000000" w:rsidP="00000000" w:rsidRDefault="00000000" w:rsidRPr="00000000" w14:paraId="00000046">
      <w:pPr>
        <w:numPr>
          <w:ilvl w:val="0"/>
          <w:numId w:val="5"/>
        </w:numPr>
        <w:spacing w:line="360" w:lineRule="auto"/>
        <w:ind w:left="720" w:hanging="360"/>
        <w:jc w:val="both"/>
        <w:rPr>
          <w:sz w:val="24"/>
          <w:szCs w:val="24"/>
        </w:rPr>
      </w:pPr>
      <w:r w:rsidDel="00000000" w:rsidR="00000000" w:rsidRPr="00000000">
        <w:rPr>
          <w:sz w:val="24"/>
          <w:szCs w:val="24"/>
          <w:rtl w:val="0"/>
        </w:rPr>
        <w:t xml:space="preserve">Manipular segmentos de memoria a bajo nivel, buscando la eficiencia de un programa. </w:t>
      </w:r>
    </w:p>
    <w:p w:rsidR="00000000" w:rsidDel="00000000" w:rsidP="00000000" w:rsidRDefault="00000000" w:rsidRPr="00000000" w14:paraId="00000047">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bookmarkStart w:colFirst="0" w:colLast="0" w:name="_heading=h.urozimda86y" w:id="9"/>
      <w:bookmarkEnd w:id="9"/>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4. Enunciado del Proyecto</w:t>
      </w:r>
    </w:p>
    <w:p w:rsidR="00000000" w:rsidDel="00000000" w:rsidP="00000000" w:rsidRDefault="00000000" w:rsidRPr="00000000" w14:paraId="0000004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pPr>
      <w:bookmarkStart w:colFirst="0" w:colLast="0" w:name="_heading=h.9duy2o9oaq6l" w:id="10"/>
      <w:bookmarkEnd w:id="10"/>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4.1 Descripción del problema a resolver</w:t>
      </w:r>
      <w:r w:rsidDel="00000000" w:rsidR="00000000" w:rsidRPr="00000000">
        <w:rPr>
          <w:rtl w:val="0"/>
        </w:rPr>
      </w:r>
    </w:p>
    <w:p w:rsidR="00000000" w:rsidDel="00000000" w:rsidP="00000000" w:rsidRDefault="00000000" w:rsidRPr="00000000" w14:paraId="0000004A">
      <w:pPr>
        <w:spacing w:after="240" w:before="240" w:line="360" w:lineRule="auto"/>
        <w:jc w:val="both"/>
        <w:rPr>
          <w:sz w:val="24"/>
          <w:szCs w:val="24"/>
        </w:rPr>
      </w:pPr>
      <w:r w:rsidDel="00000000" w:rsidR="00000000" w:rsidRPr="00000000">
        <w:rPr>
          <w:sz w:val="24"/>
          <w:szCs w:val="24"/>
          <w:rtl w:val="0"/>
        </w:rPr>
        <w:t xml:space="preserve">El algoritmo de encriptación AES de 128 bits, publicado en el año 2001 es uno de los algoritmos más populares utilizados en la criptografía simétrica actualmente. Es un cifrado por bloques adoptado como un estándar efectivo a partir del año 2002. En conjunto con el lenguaje ensamblador ARM64 el cual es un lenguaje de programación de bajo nivel de línea tecnológica RISC, que actualmente se encuentra en auge debido a sus características de ser un set reducido de instrucciones, su bajo consumo energético por mencionar algunos. </w:t>
      </w:r>
    </w:p>
    <w:p w:rsidR="00000000" w:rsidDel="00000000" w:rsidP="00000000" w:rsidRDefault="00000000" w:rsidRPr="00000000" w14:paraId="0000004B">
      <w:pPr>
        <w:spacing w:after="240" w:before="240" w:line="360" w:lineRule="auto"/>
        <w:jc w:val="both"/>
        <w:rPr>
          <w:sz w:val="24"/>
          <w:szCs w:val="24"/>
        </w:rPr>
      </w:pPr>
      <w:r w:rsidDel="00000000" w:rsidR="00000000" w:rsidRPr="00000000">
        <w:rPr>
          <w:sz w:val="24"/>
          <w:szCs w:val="24"/>
          <w:rtl w:val="0"/>
        </w:rPr>
        <w:br w:type="textWrapping"/>
        <w:t xml:space="preserve">Se le solicita desarrollar el algoritmo AES de 128 bits a través de este lenguaje ensamblador como demostración de una de las aplicaciones del los lenguajes de bajo nivel en la actualidad buscando eficiencias en los programas informáticos a partir de un algoritmo estandarizado, realizar el analisis, la interpretacion y traduccion al lenguaje de bajo nivel ARM64 realizando las operaciones pertinentes del cifrado de bloques a nivel de bytes. </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line="360" w:lineRule="auto"/>
        <w:jc w:val="both"/>
        <w:rPr>
          <w:sz w:val="24"/>
          <w:szCs w:val="24"/>
        </w:rPr>
      </w:pPr>
      <w:r w:rsidDel="00000000" w:rsidR="00000000" w:rsidRPr="00000000">
        <w:rPr>
          <w:rtl w:val="0"/>
        </w:rPr>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center"/>
        <w:rPr>
          <w:rFonts w:ascii="Arial" w:cs="Arial" w:eastAsia="Arial" w:hAnsi="Arial"/>
          <w:b w:val="0"/>
          <w:i w:val="0"/>
          <w:smallCaps w:val="0"/>
          <w:strike w:val="0"/>
          <w:color w:val="0b5394"/>
          <w:sz w:val="40"/>
          <w:szCs w:val="40"/>
          <w:u w:val="none"/>
          <w:shd w:fill="auto" w:val="clear"/>
          <w:vertAlign w:val="baseline"/>
        </w:rPr>
      </w:pPr>
      <w:bookmarkStart w:colFirst="0" w:colLast="0" w:name="_heading=h.654ej4mr5ib2" w:id="11"/>
      <w:bookmarkEnd w:id="11"/>
      <w:r w:rsidDel="00000000" w:rsidR="00000000" w:rsidRPr="00000000">
        <w:rPr>
          <w:color w:val="0b5394"/>
          <w:sz w:val="40"/>
          <w:szCs w:val="40"/>
          <w:rtl w:val="0"/>
        </w:rPr>
        <w:t xml:space="preserve">Desarrollo</w:t>
      </w:r>
      <w:r w:rsidDel="00000000" w:rsidR="00000000" w:rsidRPr="00000000">
        <w:rPr>
          <w:rFonts w:ascii="Arial" w:cs="Arial" w:eastAsia="Arial" w:hAnsi="Arial"/>
          <w:b w:val="0"/>
          <w:i w:val="0"/>
          <w:smallCaps w:val="0"/>
          <w:strike w:val="0"/>
          <w:color w:val="0b5394"/>
          <w:sz w:val="40"/>
          <w:szCs w:val="40"/>
          <w:u w:val="none"/>
          <w:shd w:fill="auto" w:val="clear"/>
          <w:vertAlign w:val="baseline"/>
          <w:rtl w:val="0"/>
        </w:rPr>
        <w:t xml:space="preserve">:</w:t>
      </w:r>
    </w:p>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both"/>
        <w:rPr>
          <w:sz w:val="24"/>
          <w:szCs w:val="24"/>
        </w:rPr>
      </w:pPr>
      <w:bookmarkStart w:colFirst="0" w:colLast="0" w:name="_heading=h.wnq7tbb2ih03" w:id="12"/>
      <w:bookmarkEnd w:id="12"/>
      <w:r w:rsidDel="00000000" w:rsidR="00000000" w:rsidRPr="00000000">
        <w:rPr>
          <w:sz w:val="24"/>
          <w:szCs w:val="24"/>
          <w:rtl w:val="0"/>
        </w:rPr>
        <w:t xml:space="preserve">El algoritmo AES-128 opera a nivel de bytes, interpretando estos como elementos de un cuerpo de Galois </w:t>
      </w:r>
      <m:oMath>
        <m:sSup>
          <m:sSupPr>
            <m:ctrlPr>
              <w:rPr>
                <w:sz w:val="24"/>
                <w:szCs w:val="24"/>
              </w:rPr>
            </m:ctrlPr>
          </m:sSupPr>
          <m:e>
            <m:r>
              <w:rPr>
                <w:sz w:val="24"/>
                <w:szCs w:val="24"/>
              </w:rPr>
              <m:t xml:space="preserve">GF(2</m:t>
            </m:r>
          </m:e>
          <m:sup>
            <m:r>
              <w:rPr>
                <w:sz w:val="24"/>
                <w:szCs w:val="24"/>
              </w:rPr>
              <m:t xml:space="preserve">8</m:t>
            </m:r>
          </m:sup>
        </m:sSup>
        <m:r>
          <w:rPr>
            <w:sz w:val="24"/>
            <w:szCs w:val="24"/>
          </w:rPr>
          <m:t xml:space="preserve">)</m:t>
        </m:r>
      </m:oMath>
      <w:r w:rsidDel="00000000" w:rsidR="00000000" w:rsidRPr="00000000">
        <w:rPr>
          <w:sz w:val="24"/>
          <w:szCs w:val="24"/>
          <w:rtl w:val="0"/>
        </w:rPr>
        <w:t xml:space="preserve">, y a nivel de registros de 32 bits considerándolos como polinomios de grados menor que 4 con coeficientes que a su vez son polinomios </w:t>
      </w:r>
      <m:oMath>
        <m:sSup>
          <m:sSupPr>
            <m:ctrlPr>
              <w:rPr>
                <w:sz w:val="24"/>
                <w:szCs w:val="24"/>
              </w:rPr>
            </m:ctrlPr>
          </m:sSupPr>
          <m:e>
            <m:r>
              <w:rPr>
                <w:sz w:val="24"/>
                <w:szCs w:val="24"/>
              </w:rPr>
              <m:t xml:space="preserve">GF(2</m:t>
            </m:r>
          </m:e>
          <m:sup>
            <m:r>
              <w:rPr>
                <w:sz w:val="24"/>
                <w:szCs w:val="24"/>
              </w:rPr>
              <m:t xml:space="preserve">8</m:t>
            </m:r>
          </m:sup>
        </m:sSup>
        <m:r>
          <w:rPr>
            <w:sz w:val="24"/>
            <w:szCs w:val="24"/>
          </w:rPr>
          <m:t xml:space="preserve">)</m:t>
        </m:r>
      </m:oMath>
      <w:r w:rsidDel="00000000" w:rsidR="00000000" w:rsidRPr="00000000">
        <w:rPr>
          <w:sz w:val="24"/>
          <w:szCs w:val="24"/>
          <w:rtl w:val="0"/>
        </w:rPr>
        <w:t xml:space="preserve">. En este algoritmo todos los bytes se interpretan como elementos de un cuerpo finito de Galois. Los campos de Galois son interesantes en criptografía, ya que existe un inverso aditivo y multiplicativo que permite cifrar y descifrar el mismo cuerpo, eliminando problemas de redondeo y truncamiento de valores a diferencia de la aritmética real.</w:t>
        <w:br w:type="textWrapping"/>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both"/>
        <w:rPr>
          <w:sz w:val="24"/>
          <w:szCs w:val="24"/>
        </w:rPr>
      </w:pPr>
      <w:bookmarkStart w:colFirst="0" w:colLast="0" w:name="_heading=h.51n46ey3qs9u" w:id="13"/>
      <w:bookmarkEnd w:id="13"/>
      <w:r w:rsidDel="00000000" w:rsidR="00000000" w:rsidRPr="00000000">
        <w:rPr>
          <w:sz w:val="24"/>
          <w:szCs w:val="24"/>
          <w:rtl w:val="0"/>
        </w:rPr>
        <w:t xml:space="preserve">El algoritmo es un sistema simétrico de cifrado por bloques, por tanto utiliza la misma clave para el proceso de cifrado como para el proceso de descifrado. En este proyecto únicamente nos centraremos en el proceso de cifrado. Su diseño permite la utilización de claves de sistema con longitud variable siempre que sea múltiplo de 4 bytes. De la misma manera el algoritmo permite la utilización de bloques de información con un tamaño variable siempre que sea múltiplo de 4 bytes, siendo el tamaño mínimo recomendado de 128 bits (16 bytes). El algoritmo opera a nivel de bytes, interpretando estos como elementos de un cuerpo de Galois.</w:t>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both"/>
        <w:rPr>
          <w:sz w:val="24"/>
          <w:szCs w:val="24"/>
        </w:rPr>
      </w:pPr>
      <w:bookmarkStart w:colFirst="0" w:colLast="0" w:name="_heading=h.tki9wu1zs9zt" w:id="14"/>
      <w:bookmarkEnd w:id="14"/>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both"/>
        <w:rPr>
          <w:sz w:val="24"/>
          <w:szCs w:val="24"/>
        </w:rPr>
      </w:pPr>
      <w:bookmarkStart w:colFirst="0" w:colLast="0" w:name="_heading=h.u1bkiw5dmbtd" w:id="15"/>
      <w:bookmarkEnd w:id="15"/>
      <w:r w:rsidDel="00000000" w:rsidR="00000000" w:rsidRPr="00000000">
        <w:rPr>
          <w:sz w:val="24"/>
          <w:szCs w:val="24"/>
          <w:rtl w:val="0"/>
        </w:rPr>
        <w:t xml:space="preserve">La estructura del algoritmo está formado por un conjunto de rondas, entendiendo por rondas un conjunto de reiteraciones de 4 funciones matemáticas diferentes e invertibles. El algoritmo se basa en aplicar un número de rondas determinado a una información en claro para producir una información cifrada. La información generada por cada función es un resultado intermedio, que se conoce como Estado. El “Estado” se representa como una matriz rectangular de bytes que posee 4 filas y N columnas, siendo el número de columnas en función del tamaño del bloque. En este caso al ser de 128 bits, separados en registros de 32 bits nos da como resultado 4 columnas, N = 128/32 = 4. De esta misma forma se representa la clave, con una matriz de 4 filas y el número de columnas N calculadas según la explicación brindada anteriormente. </w:t>
        <w:br w:type="textWrapping"/>
        <w:br w:type="textWrapping"/>
        <w:t xml:space="preserve">Una vez definidos los parámetros iniciales, se traslada byte a byte sobre la matriz de estado según la siguiente secuencia. </w:t>
        <w:br w:type="textWrapping"/>
        <w:t xml:space="preserve">Este formato se aplica tanto para el posicionamiento de la información de 128 bits, como de la clave de encriptación que también es de 128 bits. Como se puede observar en la anterior imagen, el posicionamiento de los bytes sigue la regla Column-major para desplazarse a través de la matriz de estado como de la clave. A partir de este punto se realizan las rondas en las siguientes funciones para la encriptación de la información. </w:t>
      </w:r>
      <w:r w:rsidDel="00000000" w:rsidR="00000000" w:rsidRPr="00000000">
        <w:drawing>
          <wp:anchor allowOverlap="1" behindDoc="0" distB="114300" distT="114300" distL="114300" distR="114300" hidden="0" layoutInCell="1" locked="0" relativeHeight="0" simplePos="0">
            <wp:simplePos x="0" y="0"/>
            <wp:positionH relativeFrom="column">
              <wp:posOffset>1367000</wp:posOffset>
            </wp:positionH>
            <wp:positionV relativeFrom="paragraph">
              <wp:posOffset>3676650</wp:posOffset>
            </wp:positionV>
            <wp:extent cx="3425165" cy="3690615"/>
            <wp:effectExtent b="0" l="0" r="0" t="0"/>
            <wp:wrapTopAndBottom distB="114300" distT="114300"/>
            <wp:docPr id="113266249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425165" cy="3690615"/>
                    </a:xfrm>
                    <a:prstGeom prst="rect"/>
                    <a:ln/>
                  </pic:spPr>
                </pic:pic>
              </a:graphicData>
            </a:graphic>
          </wp:anchor>
        </w:drawing>
      </w:r>
    </w:p>
    <w:p w:rsidR="00000000" w:rsidDel="00000000" w:rsidP="00000000" w:rsidRDefault="00000000" w:rsidRPr="00000000" w14:paraId="00000053">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sz w:val="24"/>
          <w:szCs w:val="24"/>
          <w:u w:val="none"/>
        </w:rPr>
      </w:pPr>
      <w:bookmarkStart w:colFirst="0" w:colLast="0" w:name="_heading=h.s7i0s74h8x58" w:id="16"/>
      <w:bookmarkEnd w:id="16"/>
      <w:r w:rsidDel="00000000" w:rsidR="00000000" w:rsidRPr="00000000">
        <w:rPr>
          <w:b w:val="1"/>
          <w:sz w:val="24"/>
          <w:szCs w:val="24"/>
          <w:rtl w:val="0"/>
        </w:rPr>
        <w:t xml:space="preserve">FUNCIONES</w:t>
      </w:r>
    </w:p>
    <w:p w:rsidR="00000000" w:rsidDel="00000000" w:rsidP="00000000" w:rsidRDefault="00000000" w:rsidRPr="00000000" w14:paraId="00000054">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sz w:val="24"/>
          <w:szCs w:val="24"/>
          <w:u w:val="none"/>
        </w:rPr>
      </w:pPr>
      <w:bookmarkStart w:colFirst="0" w:colLast="0" w:name="_heading=h.lm19kuy1y0jb" w:id="17"/>
      <w:bookmarkEnd w:id="17"/>
      <w:r w:rsidDel="00000000" w:rsidR="00000000" w:rsidRPr="00000000">
        <w:rPr>
          <w:sz w:val="24"/>
          <w:szCs w:val="24"/>
          <w:u w:val="single"/>
          <w:rtl w:val="0"/>
        </w:rPr>
        <w:t xml:space="preserve">AddRoundKey:</w:t>
      </w:r>
      <w:r w:rsidDel="00000000" w:rsidR="00000000" w:rsidRPr="00000000">
        <w:rPr>
          <w:sz w:val="24"/>
          <w:szCs w:val="24"/>
          <w:rtl w:val="0"/>
        </w:rPr>
        <w:t xml:space="preserve"> Esta función consiste en realizar una operación XOR entre la subclave generada y la matriz de estado. </w:t>
      </w:r>
      <w:r w:rsidDel="00000000" w:rsidR="00000000" w:rsidRPr="00000000">
        <w:drawing>
          <wp:anchor allowOverlap="1" behindDoc="0" distB="114300" distT="114300" distL="114300" distR="114300" hidden="0" layoutInCell="1" locked="0" relativeHeight="0" simplePos="0">
            <wp:simplePos x="0" y="0"/>
            <wp:positionH relativeFrom="column">
              <wp:posOffset>219238</wp:posOffset>
            </wp:positionH>
            <wp:positionV relativeFrom="paragraph">
              <wp:posOffset>617810</wp:posOffset>
            </wp:positionV>
            <wp:extent cx="5724525" cy="4476750"/>
            <wp:effectExtent b="0" l="0" r="0" t="0"/>
            <wp:wrapTopAndBottom distB="114300" distT="114300"/>
            <wp:docPr id="113266249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24525" cy="4476750"/>
                    </a:xfrm>
                    <a:prstGeom prst="rect"/>
                    <a:ln/>
                  </pic:spPr>
                </pic:pic>
              </a:graphicData>
            </a:graphic>
          </wp:anchor>
        </w:drawing>
      </w:r>
    </w:p>
    <w:p w:rsidR="00000000" w:rsidDel="00000000" w:rsidP="00000000" w:rsidRDefault="00000000" w:rsidRPr="00000000" w14:paraId="00000055">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beforeAutospacing="0" w:line="360" w:lineRule="auto"/>
        <w:ind w:left="1440" w:right="0" w:hanging="360"/>
        <w:jc w:val="both"/>
        <w:rPr>
          <w:sz w:val="24"/>
          <w:szCs w:val="24"/>
        </w:rPr>
      </w:pPr>
      <w:bookmarkStart w:colFirst="0" w:colLast="0" w:name="_heading=h.f0cxw46ahoel" w:id="18"/>
      <w:bookmarkEnd w:id="18"/>
      <w:r w:rsidDel="00000000" w:rsidR="00000000" w:rsidRPr="00000000">
        <w:rPr>
          <w:sz w:val="24"/>
          <w:szCs w:val="24"/>
          <w:u w:val="single"/>
          <w:rtl w:val="0"/>
        </w:rPr>
        <w:t xml:space="preserve">ByteSub:</w:t>
      </w:r>
      <w:r w:rsidDel="00000000" w:rsidR="00000000" w:rsidRPr="00000000">
        <w:rPr>
          <w:sz w:val="24"/>
          <w:szCs w:val="24"/>
          <w:rtl w:val="0"/>
        </w:rPr>
        <w:t xml:space="preserve"> Esta función consiste en una sustitución no lineal que se aplica a cada byte de la matriz de estado de forma independiente generando un nuevo byte. Utilizando una tabla de sustitución llamada S-Box. Esta tabla es una constante e invertible dentro del programa. </w:t>
      </w:r>
    </w:p>
    <w:p w:rsidR="00000000" w:rsidDel="00000000" w:rsidP="00000000" w:rsidRDefault="00000000" w:rsidRPr="00000000" w14:paraId="00000056">
      <w:pPr>
        <w:keepNext w:val="1"/>
        <w:keepLines w:val="1"/>
        <w:spacing w:after="40" w:before="240" w:line="360" w:lineRule="auto"/>
        <w:ind w:left="1440" w:firstLine="0"/>
        <w:jc w:val="both"/>
        <w:rPr>
          <w:sz w:val="24"/>
          <w:szCs w:val="24"/>
        </w:rPr>
      </w:pPr>
      <w:bookmarkStart w:colFirst="0" w:colLast="0" w:name="_heading=h.luqu6ojws9g2" w:id="19"/>
      <w:bookmarkEnd w:id="19"/>
      <w:r w:rsidDel="00000000" w:rsidR="00000000" w:rsidRPr="00000000">
        <w:rPr>
          <w:sz w:val="24"/>
          <w:szCs w:val="24"/>
          <w:rtl w:val="0"/>
        </w:rPr>
        <w:t xml:space="preserve">La sustitución se hace de la siguiente forma, Si el byte a transformar es:</w:t>
      </w:r>
    </w:p>
    <w:p w:rsidR="00000000" w:rsidDel="00000000" w:rsidP="00000000" w:rsidRDefault="00000000" w:rsidRPr="00000000" w14:paraId="00000057">
      <w:pPr>
        <w:keepNext w:val="1"/>
        <w:keepLines w:val="1"/>
        <w:numPr>
          <w:ilvl w:val="0"/>
          <w:numId w:val="2"/>
        </w:numPr>
        <w:spacing w:after="0" w:afterAutospacing="0" w:before="240" w:line="360" w:lineRule="auto"/>
        <w:ind w:left="2160" w:hanging="360"/>
        <w:jc w:val="both"/>
        <w:rPr>
          <w:sz w:val="24"/>
          <w:szCs w:val="24"/>
          <w:u w:val="none"/>
        </w:rPr>
      </w:pPr>
      <w:bookmarkStart w:colFirst="0" w:colLast="0" w:name="_heading=h.stpwxv6561pv" w:id="20"/>
      <w:bookmarkEnd w:id="20"/>
      <w:r w:rsidDel="00000000" w:rsidR="00000000" w:rsidRPr="00000000">
        <w:rPr>
          <w:sz w:val="24"/>
          <w:szCs w:val="24"/>
          <w:rtl w:val="0"/>
        </w:rPr>
        <w:t xml:space="preserve">0x53 -&gt; Fila 5,  Columna 3 -&gt; Valor S-Box = ED. </w:t>
      </w:r>
    </w:p>
    <w:p w:rsidR="00000000" w:rsidDel="00000000" w:rsidP="00000000" w:rsidRDefault="00000000" w:rsidRPr="00000000" w14:paraId="00000058">
      <w:pPr>
        <w:keepNext w:val="1"/>
        <w:keepLines w:val="1"/>
        <w:numPr>
          <w:ilvl w:val="0"/>
          <w:numId w:val="2"/>
        </w:numPr>
        <w:spacing w:after="40" w:before="0" w:beforeAutospacing="0" w:line="360" w:lineRule="auto"/>
        <w:ind w:left="2160" w:hanging="360"/>
        <w:jc w:val="both"/>
        <w:rPr>
          <w:sz w:val="24"/>
          <w:szCs w:val="24"/>
          <w:u w:val="none"/>
        </w:rPr>
      </w:pPr>
      <w:bookmarkStart w:colFirst="0" w:colLast="0" w:name="_heading=h.7t4fkwtm0sy0" w:id="21"/>
      <w:bookmarkEnd w:id="21"/>
      <w:r w:rsidDel="00000000" w:rsidR="00000000" w:rsidRPr="00000000">
        <w:rPr>
          <w:sz w:val="24"/>
          <w:szCs w:val="24"/>
          <w:rtl w:val="0"/>
        </w:rPr>
        <w:t xml:space="preserve">0xAF -&gt; Fila A, Columna F -&gt; Valor S-Box = 79</w:t>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both"/>
        <w:rPr>
          <w:sz w:val="24"/>
          <w:szCs w:val="24"/>
        </w:rPr>
      </w:pPr>
      <w:bookmarkStart w:colFirst="0" w:colLast="0" w:name="_heading=h.gxn0s8q5x409" w:id="22"/>
      <w:bookmarkEnd w:id="22"/>
      <w:r w:rsidDel="00000000" w:rsidR="00000000" w:rsidRPr="00000000">
        <w:rPr>
          <w:rtl w:val="0"/>
        </w:rPr>
      </w:r>
    </w:p>
    <w:p w:rsidR="00000000" w:rsidDel="00000000" w:rsidP="00000000" w:rsidRDefault="00000000" w:rsidRPr="00000000" w14:paraId="0000005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both"/>
        <w:rPr>
          <w:sz w:val="24"/>
          <w:szCs w:val="24"/>
        </w:rPr>
      </w:pPr>
      <w:bookmarkStart w:colFirst="0" w:colLast="0" w:name="_heading=h.luqu6ojws9g2" w:id="19"/>
      <w:bookmarkEnd w:id="1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164</wp:posOffset>
            </wp:positionH>
            <wp:positionV relativeFrom="paragraph">
              <wp:posOffset>212068</wp:posOffset>
            </wp:positionV>
            <wp:extent cx="6163000" cy="3225800"/>
            <wp:effectExtent b="0" l="0" r="0" t="0"/>
            <wp:wrapTopAndBottom distB="114300" distT="114300"/>
            <wp:docPr id="113266250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163000" cy="3225800"/>
                    </a:xfrm>
                    <a:prstGeom prst="rect"/>
                    <a:ln/>
                  </pic:spPr>
                </pic:pic>
              </a:graphicData>
            </a:graphic>
          </wp:anchor>
        </w:drawing>
      </w:r>
    </w:p>
    <w:p w:rsidR="00000000" w:rsidDel="00000000" w:rsidP="00000000" w:rsidRDefault="00000000" w:rsidRPr="00000000" w14:paraId="0000005B">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240" w:line="360" w:lineRule="auto"/>
        <w:ind w:left="1440" w:right="0" w:hanging="360"/>
        <w:jc w:val="both"/>
        <w:rPr>
          <w:sz w:val="24"/>
          <w:szCs w:val="24"/>
          <w:u w:val="none"/>
        </w:rPr>
      </w:pPr>
      <w:bookmarkStart w:colFirst="0" w:colLast="0" w:name="_heading=h.pb80xa7z5fxe" w:id="23"/>
      <w:bookmarkEnd w:id="23"/>
      <w:r w:rsidDel="00000000" w:rsidR="00000000" w:rsidRPr="00000000">
        <w:rPr>
          <w:sz w:val="24"/>
          <w:szCs w:val="24"/>
          <w:rtl w:val="0"/>
        </w:rPr>
        <w:t xml:space="preserve">ShiftRow: Esta transformación consiste en rotar a la izquierda las filas que conforman la matriz de estado actual.Cada fila se desplaza un numero de posiciones diferente.</w:t>
      </w:r>
    </w:p>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1440" w:right="0" w:firstLine="0"/>
        <w:jc w:val="both"/>
        <w:rPr>
          <w:sz w:val="24"/>
          <w:szCs w:val="24"/>
        </w:rPr>
      </w:pPr>
      <w:bookmarkStart w:colFirst="0" w:colLast="0" w:name="_heading=h.xcuqc2elcj7x" w:id="24"/>
      <w:bookmarkEnd w:id="2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619287</wp:posOffset>
            </wp:positionH>
            <wp:positionV relativeFrom="paragraph">
              <wp:posOffset>142875</wp:posOffset>
            </wp:positionV>
            <wp:extent cx="4924425" cy="1885950"/>
            <wp:effectExtent b="0" l="0" r="0" t="0"/>
            <wp:wrapTopAndBottom distB="114300" distT="114300"/>
            <wp:docPr id="113266249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924425" cy="1885950"/>
                    </a:xfrm>
                    <a:prstGeom prst="rect"/>
                    <a:ln/>
                  </pic:spPr>
                </pic:pic>
              </a:graphicData>
            </a:graphic>
          </wp:anchor>
        </w:drawing>
      </w:r>
    </w:p>
    <w:p w:rsidR="00000000" w:rsidDel="00000000" w:rsidP="00000000" w:rsidRDefault="00000000" w:rsidRPr="00000000" w14:paraId="0000005D">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240" w:line="360" w:lineRule="auto"/>
        <w:ind w:left="1440" w:right="0" w:hanging="360"/>
        <w:jc w:val="both"/>
        <w:rPr>
          <w:sz w:val="24"/>
          <w:szCs w:val="24"/>
          <w:u w:val="none"/>
        </w:rPr>
      </w:pPr>
      <w:bookmarkStart w:colFirst="0" w:colLast="0" w:name="_heading=h.ogdl3tx0cujm" w:id="25"/>
      <w:bookmarkEnd w:id="25"/>
      <w:r w:rsidDel="00000000" w:rsidR="00000000" w:rsidRPr="00000000">
        <w:rPr>
          <w:sz w:val="24"/>
          <w:szCs w:val="24"/>
          <w:rtl w:val="0"/>
        </w:rPr>
        <w:t xml:space="preserve">MixColumns: La transformación actúa sobre los bytes de una misma columna, de la matriz de estado que tiene a la entrada. En esencia esta función permite una mezcla de los bytes de las columnas. Utilizando la siguiente tabla.</w:t>
      </w:r>
    </w:p>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both"/>
        <w:rPr>
          <w:sz w:val="24"/>
          <w:szCs w:val="24"/>
        </w:rPr>
      </w:pPr>
      <w:bookmarkStart w:colFirst="0" w:colLast="0" w:name="_heading=h.hadqz2gcurzc" w:id="26"/>
      <w:bookmarkEnd w:id="26"/>
      <w:r w:rsidDel="00000000" w:rsidR="00000000" w:rsidRPr="00000000">
        <w:rPr>
          <w:sz w:val="24"/>
          <w:szCs w:val="24"/>
          <w:rtl w:val="0"/>
        </w:rPr>
        <w:t xml:space="preserve">Por ejemplo, para calcular el MixColumn de la primer celda de la siguiente tabla:</w:t>
      </w:r>
      <w:r w:rsidDel="00000000" w:rsidR="00000000" w:rsidRPr="00000000">
        <w:drawing>
          <wp:anchor allowOverlap="1" behindDoc="0" distB="114300" distT="114300" distL="114300" distR="114300" hidden="0" layoutInCell="1" locked="0" relativeHeight="0" simplePos="0">
            <wp:simplePos x="0" y="0"/>
            <wp:positionH relativeFrom="column">
              <wp:posOffset>2329025</wp:posOffset>
            </wp:positionH>
            <wp:positionV relativeFrom="paragraph">
              <wp:posOffset>2069443</wp:posOffset>
            </wp:positionV>
            <wp:extent cx="1504950" cy="1133475"/>
            <wp:effectExtent b="0" l="0" r="0" t="0"/>
            <wp:wrapTopAndBottom distB="114300" distT="114300"/>
            <wp:docPr id="113266250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504950" cy="11334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2219487</wp:posOffset>
            </wp:positionH>
            <wp:positionV relativeFrom="paragraph">
              <wp:posOffset>114300</wp:posOffset>
            </wp:positionV>
            <wp:extent cx="1724025" cy="1457325"/>
            <wp:effectExtent b="0" l="0" r="0" t="0"/>
            <wp:wrapTopAndBottom distB="114300" distT="114300"/>
            <wp:docPr id="113266249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724025" cy="1457325"/>
                    </a:xfrm>
                    <a:prstGeom prst="rect"/>
                    <a:ln/>
                  </pic:spPr>
                </pic:pic>
              </a:graphicData>
            </a:graphic>
          </wp:anchor>
        </w:drawing>
      </w:r>
    </w:p>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both"/>
        <w:rPr>
          <w:sz w:val="24"/>
          <w:szCs w:val="24"/>
        </w:rPr>
      </w:pPr>
      <w:bookmarkStart w:colFirst="0" w:colLast="0" w:name="_heading=h.uvglacjgxgik" w:id="27"/>
      <w:bookmarkEnd w:id="27"/>
      <w:r w:rsidDel="00000000" w:rsidR="00000000" w:rsidRPr="00000000">
        <w:rPr>
          <w:sz w:val="24"/>
          <w:szCs w:val="24"/>
          <w:rtl w:val="0"/>
        </w:rPr>
        <w:t xml:space="preserve">Se utilizan las siguientes operaciones:</w:t>
      </w:r>
    </w:p>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both"/>
        <w:rPr>
          <w:sz w:val="24"/>
          <w:szCs w:val="24"/>
        </w:rPr>
      </w:pPr>
      <w:bookmarkStart w:colFirst="0" w:colLast="0" w:name="_heading=h.6b4ncvnrt5t5" w:id="28"/>
      <w:bookmarkEnd w:id="2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142875</wp:posOffset>
            </wp:positionV>
            <wp:extent cx="3667125" cy="1333500"/>
            <wp:effectExtent b="0" l="0" r="0" t="0"/>
            <wp:wrapTopAndBottom distB="114300" distT="114300"/>
            <wp:docPr id="113266250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667125" cy="1333500"/>
                    </a:xfrm>
                    <a:prstGeom prst="rect"/>
                    <a:ln/>
                  </pic:spPr>
                </pic:pic>
              </a:graphicData>
            </a:graphic>
          </wp:anchor>
        </w:drawing>
      </w:r>
    </w:p>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both"/>
        <w:rPr>
          <w:sz w:val="24"/>
          <w:szCs w:val="24"/>
        </w:rPr>
      </w:pPr>
      <w:bookmarkStart w:colFirst="0" w:colLast="0" w:name="_heading=h.ihjj1fpjjye0" w:id="29"/>
      <w:bookmarkEnd w:id="29"/>
      <w:r w:rsidDel="00000000" w:rsidR="00000000" w:rsidRPr="00000000">
        <w:rPr>
          <w:sz w:val="24"/>
          <w:szCs w:val="24"/>
          <w:rtl w:val="0"/>
        </w:rPr>
        <w:t xml:space="preserve">Donde C corresponde a la columna a operar. Entonces manipulando la celda D4, el procedimiento es el siguiente:</w:t>
      </w:r>
    </w:p>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both"/>
        <w:rPr>
          <w:sz w:val="24"/>
          <w:szCs w:val="24"/>
        </w:rPr>
      </w:pPr>
      <w:bookmarkStart w:colFirst="0" w:colLast="0" w:name="_heading=h.u8nm8xp2y5ke" w:id="30"/>
      <w:bookmarkEnd w:id="30"/>
      <w:r w:rsidDel="00000000" w:rsidR="00000000" w:rsidRPr="00000000">
        <w:rPr>
          <w:sz w:val="24"/>
          <w:szCs w:val="24"/>
          <w:rtl w:val="0"/>
        </w:rPr>
        <w:t xml:space="preserve">Los puntos representan una multiplicación de los polinomios en el campo de Galois, que es como se tratan en este algoritmo. Sustituyendo los valores restantes, la operación a realizar es: </w:t>
      </w:r>
      <w:r w:rsidDel="00000000" w:rsidR="00000000" w:rsidRPr="00000000">
        <w:drawing>
          <wp:anchor allowOverlap="1" behindDoc="0" distB="114300" distT="114300" distL="114300" distR="114300" hidden="0" layoutInCell="1" locked="0" relativeHeight="0" simplePos="0">
            <wp:simplePos x="0" y="0"/>
            <wp:positionH relativeFrom="column">
              <wp:posOffset>1262063</wp:posOffset>
            </wp:positionH>
            <wp:positionV relativeFrom="paragraph">
              <wp:posOffset>114300</wp:posOffset>
            </wp:positionV>
            <wp:extent cx="3648075" cy="409575"/>
            <wp:effectExtent b="0" l="0" r="0" t="0"/>
            <wp:wrapTopAndBottom distB="114300" distT="114300"/>
            <wp:docPr id="113266249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648075" cy="409575"/>
                    </a:xfrm>
                    <a:prstGeom prst="rect"/>
                    <a:ln/>
                  </pic:spPr>
                </pic:pic>
              </a:graphicData>
            </a:graphic>
          </wp:anchor>
        </w:drawing>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both"/>
        <w:rPr>
          <w:sz w:val="24"/>
          <w:szCs w:val="24"/>
        </w:rPr>
      </w:pPr>
      <w:bookmarkStart w:colFirst="0" w:colLast="0" w:name="_heading=h.xqhh9o2p8xfy" w:id="31"/>
      <w:bookmarkEnd w:id="3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142875</wp:posOffset>
            </wp:positionV>
            <wp:extent cx="4162425" cy="485775"/>
            <wp:effectExtent b="0" l="0" r="0" t="0"/>
            <wp:wrapTopAndBottom distB="114300" distT="114300"/>
            <wp:docPr id="113266249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162425" cy="485775"/>
                    </a:xfrm>
                    <a:prstGeom prst="rect"/>
                    <a:ln/>
                  </pic:spPr>
                </pic:pic>
              </a:graphicData>
            </a:graphic>
          </wp:anchor>
        </w:drawing>
      </w:r>
    </w:p>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both"/>
        <w:rPr>
          <w:sz w:val="24"/>
          <w:szCs w:val="24"/>
        </w:rPr>
      </w:pPr>
      <w:bookmarkStart w:colFirst="0" w:colLast="0" w:name="_heading=h.8qlir8dyd2gt" w:id="32"/>
      <w:bookmarkEnd w:id="32"/>
      <w:r w:rsidDel="00000000" w:rsidR="00000000" w:rsidRPr="00000000">
        <w:rPr>
          <w:sz w:val="24"/>
          <w:szCs w:val="24"/>
          <w:rtl w:val="0"/>
        </w:rPr>
        <w:t xml:space="preserve">Calculando el resultado: </w:t>
      </w:r>
    </w:p>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both"/>
        <w:rPr>
          <w:sz w:val="24"/>
          <w:szCs w:val="24"/>
        </w:rPr>
      </w:pPr>
      <w:bookmarkStart w:colFirst="0" w:colLast="0" w:name="_heading=h.p9nkdmtxdxiv" w:id="33"/>
      <w:bookmarkEnd w:id="3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285913</wp:posOffset>
            </wp:positionH>
            <wp:positionV relativeFrom="paragraph">
              <wp:posOffset>123825</wp:posOffset>
            </wp:positionV>
            <wp:extent cx="5591175" cy="1885950"/>
            <wp:effectExtent b="0" l="0" r="0" t="0"/>
            <wp:wrapTopAndBottom distB="114300" distT="114300"/>
            <wp:docPr id="113266249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591175" cy="1885950"/>
                    </a:xfrm>
                    <a:prstGeom prst="rect"/>
                    <a:ln/>
                  </pic:spPr>
                </pic:pic>
              </a:graphicData>
            </a:graphic>
          </wp:anchor>
        </w:drawing>
      </w:r>
    </w:p>
    <w:p w:rsidR="00000000" w:rsidDel="00000000" w:rsidP="00000000" w:rsidRDefault="00000000" w:rsidRPr="00000000" w14:paraId="0000006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both"/>
        <w:rPr>
          <w:sz w:val="24"/>
          <w:szCs w:val="24"/>
        </w:rPr>
      </w:pPr>
      <w:bookmarkStart w:colFirst="0" w:colLast="0" w:name="_heading=h.bv5n5brha7xw" w:id="34"/>
      <w:bookmarkEnd w:id="34"/>
      <w:r w:rsidDel="00000000" w:rsidR="00000000" w:rsidRPr="00000000">
        <w:rPr>
          <w:sz w:val="24"/>
          <w:szCs w:val="24"/>
          <w:rtl w:val="0"/>
        </w:rPr>
        <w:t xml:space="preserve">Por lo que el byte D4 se sustituye por el siguiente valor 04 obtenido, y así de forma sucesiva se aplican las operaciones para cada una de las celdas de la matriz de estado. </w:t>
      </w:r>
    </w:p>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both"/>
        <w:rPr>
          <w:sz w:val="24"/>
          <w:szCs w:val="24"/>
        </w:rPr>
      </w:pPr>
      <w:bookmarkStart w:colFirst="0" w:colLast="0" w:name="_heading=h.r8lxk7yijfgm" w:id="35"/>
      <w:bookmarkEnd w:id="35"/>
      <w:r w:rsidDel="00000000" w:rsidR="00000000" w:rsidRPr="00000000">
        <w:rPr>
          <w:sz w:val="24"/>
          <w:szCs w:val="24"/>
          <w:rtl w:val="0"/>
        </w:rPr>
        <w:t xml:space="preserve">Dentro de estas funciones se han mencionado subclaves que se utilizan por ronda, por lo que hay una función extra llamada, expansión de clave que consiste en generar subclaves útiles para cada ronda. </w:t>
      </w:r>
    </w:p>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both"/>
        <w:rPr>
          <w:sz w:val="24"/>
          <w:szCs w:val="24"/>
        </w:rPr>
      </w:pPr>
      <w:bookmarkStart w:colFirst="0" w:colLast="0" w:name="_heading=h.jh6fotu7cg4x" w:id="36"/>
      <w:bookmarkEnd w:id="36"/>
      <w:r w:rsidDel="00000000" w:rsidR="00000000" w:rsidRPr="00000000">
        <w:rPr>
          <w:sz w:val="24"/>
          <w:szCs w:val="24"/>
          <w:rtl w:val="0"/>
        </w:rPr>
        <w:t xml:space="preserve">La primera subclave es la cadena de 128 bits ingresada como clave de cifrado por el usuario, las siguientes subclaves, en bloques de 16 bytes se calcula, utilizando la siguiente operación:</w:t>
      </w:r>
    </w:p>
    <w:p w:rsidR="00000000" w:rsidDel="00000000" w:rsidP="00000000" w:rsidRDefault="00000000" w:rsidRPr="00000000" w14:paraId="00000069">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sz w:val="24"/>
          <w:szCs w:val="24"/>
          <w:u w:val="none"/>
        </w:rPr>
      </w:pPr>
      <w:bookmarkStart w:colFirst="0" w:colLast="0" w:name="_heading=h.hu0xqaq8eg3c" w:id="37"/>
      <w:bookmarkEnd w:id="37"/>
      <w:r w:rsidDel="00000000" w:rsidR="00000000" w:rsidRPr="00000000">
        <w:rPr>
          <w:sz w:val="24"/>
          <w:szCs w:val="24"/>
          <w:rtl w:val="0"/>
        </w:rPr>
        <w:t xml:space="preserve">Para todo valor de i, que no sea múltiplo de N, las palabras subclaves se calculan como: </w:t>
      </w:r>
    </w:p>
    <w:p w:rsidR="00000000" w:rsidDel="00000000" w:rsidP="00000000" w:rsidRDefault="00000000" w:rsidRPr="00000000" w14:paraId="0000006A">
      <w:pPr>
        <w:keepNext w:val="1"/>
        <w:keepLines w:val="1"/>
        <w:pageBreakBefore w:val="0"/>
        <w:widowControl w:val="1"/>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sz w:val="24"/>
          <w:szCs w:val="24"/>
          <w:u w:val="none"/>
        </w:rPr>
      </w:pPr>
      <w:bookmarkStart w:colFirst="0" w:colLast="0" w:name="_heading=h.xfdb60a95s1" w:id="38"/>
      <w:bookmarkEnd w:id="38"/>
      <m:oMath>
        <m:r>
          <w:rPr>
            <w:sz w:val="24"/>
            <w:szCs w:val="24"/>
          </w:rPr>
          <m:t xml:space="preserve">W(i)=W(i-N)</m:t>
        </m:r>
        <m:r>
          <w:rPr>
            <w:sz w:val="24"/>
            <w:szCs w:val="24"/>
          </w:rPr>
          <m:t>⊕</m:t>
        </m:r>
        <m:r>
          <w:rPr>
            <w:sz w:val="24"/>
            <w:szCs w:val="24"/>
          </w:rPr>
          <m:t xml:space="preserve"> W(i - 1)</m:t>
        </m:r>
      </m:oMath>
      <w:r w:rsidDel="00000000" w:rsidR="00000000" w:rsidRPr="00000000">
        <w:rPr>
          <w:rtl w:val="0"/>
        </w:rPr>
      </w:r>
    </w:p>
    <w:p w:rsidR="00000000" w:rsidDel="00000000" w:rsidP="00000000" w:rsidRDefault="00000000" w:rsidRPr="00000000" w14:paraId="0000006B">
      <w:pPr>
        <w:keepNext w:val="1"/>
        <w:keepLines w:val="1"/>
        <w:pageBreakBefore w:val="0"/>
        <w:widowControl w:val="1"/>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both"/>
        <w:rPr>
          <w:sz w:val="24"/>
          <w:szCs w:val="24"/>
          <w:u w:val="none"/>
        </w:rPr>
      </w:pPr>
      <w:bookmarkStart w:colFirst="0" w:colLast="0" w:name="_heading=h.r6wuz7gy8ent" w:id="39"/>
      <w:bookmarkEnd w:id="39"/>
      <w:r w:rsidDel="00000000" w:rsidR="00000000" w:rsidRPr="00000000">
        <w:rPr>
          <w:sz w:val="24"/>
          <w:szCs w:val="24"/>
          <w:rtl w:val="0"/>
        </w:rPr>
        <w:t xml:space="preserve">Donde:</w:t>
      </w:r>
    </w:p>
    <w:p w:rsidR="00000000" w:rsidDel="00000000" w:rsidP="00000000" w:rsidRDefault="00000000" w:rsidRPr="00000000" w14:paraId="0000006C">
      <w:pPr>
        <w:keepNext w:val="1"/>
        <w:keepLines w:val="1"/>
        <w:pageBreakBefore w:val="0"/>
        <w:widowControl w:val="1"/>
        <w:numPr>
          <w:ilvl w:val="3"/>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880" w:right="0" w:hanging="360"/>
        <w:jc w:val="both"/>
        <w:rPr>
          <w:sz w:val="24"/>
          <w:szCs w:val="24"/>
          <w:u w:val="none"/>
        </w:rPr>
      </w:pPr>
      <w:bookmarkStart w:colFirst="0" w:colLast="0" w:name="_heading=h.z0vna5g5mjd" w:id="40"/>
      <w:bookmarkEnd w:id="40"/>
      <w:r w:rsidDel="00000000" w:rsidR="00000000" w:rsidRPr="00000000">
        <w:rPr>
          <w:sz w:val="24"/>
          <w:szCs w:val="24"/>
          <w:rtl w:val="0"/>
        </w:rPr>
        <w:t xml:space="preserve">i: Índice de palabra a calcular. (Palabra = 4 bytes o 32 bits)</w:t>
      </w:r>
    </w:p>
    <w:p w:rsidR="00000000" w:rsidDel="00000000" w:rsidP="00000000" w:rsidRDefault="00000000" w:rsidRPr="00000000" w14:paraId="0000006D">
      <w:pPr>
        <w:keepNext w:val="1"/>
        <w:keepLines w:val="1"/>
        <w:numPr>
          <w:ilvl w:val="3"/>
          <w:numId w:val="12"/>
        </w:numPr>
        <w:spacing w:after="0" w:afterAutospacing="0" w:before="0" w:beforeAutospacing="0" w:line="360" w:lineRule="auto"/>
        <w:ind w:left="2880" w:hanging="360"/>
        <w:jc w:val="both"/>
        <w:rPr>
          <w:sz w:val="24"/>
          <w:szCs w:val="24"/>
        </w:rPr>
      </w:pPr>
      <w:bookmarkStart w:colFirst="0" w:colLast="0" w:name="_heading=h.dg1zfspgstpw" w:id="41"/>
      <w:bookmarkEnd w:id="41"/>
      <w:r w:rsidDel="00000000" w:rsidR="00000000" w:rsidRPr="00000000">
        <w:rPr>
          <w:sz w:val="24"/>
          <w:szCs w:val="24"/>
          <w:rtl w:val="0"/>
        </w:rPr>
        <w:t xml:space="preserve">N: Número de columnas de la subclave.</w:t>
      </w:r>
    </w:p>
    <w:p w:rsidR="00000000" w:rsidDel="00000000" w:rsidP="00000000" w:rsidRDefault="00000000" w:rsidRPr="00000000" w14:paraId="0000006E">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u w:val="none"/>
        </w:rPr>
      </w:pPr>
      <w:bookmarkStart w:colFirst="0" w:colLast="0" w:name="_heading=h.tdyy5nc4284g" w:id="42"/>
      <w:bookmarkEnd w:id="42"/>
      <w:r w:rsidDel="00000000" w:rsidR="00000000" w:rsidRPr="00000000">
        <w:rPr>
          <w:sz w:val="24"/>
          <w:szCs w:val="24"/>
          <w:rtl w:val="0"/>
        </w:rPr>
        <w:t xml:space="preserve">Para todo valor de i, que sea múltiplo de N, las palabras subclaves se calculan como:</w:t>
      </w:r>
    </w:p>
    <w:p w:rsidR="00000000" w:rsidDel="00000000" w:rsidP="00000000" w:rsidRDefault="00000000" w:rsidRPr="00000000" w14:paraId="0000006F">
      <w:pPr>
        <w:keepNext w:val="1"/>
        <w:keepLines w:val="1"/>
        <w:pageBreakBefore w:val="0"/>
        <w:widowControl w:val="1"/>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sz w:val="24"/>
          <w:szCs w:val="24"/>
          <w:u w:val="none"/>
        </w:rPr>
      </w:pPr>
      <w:bookmarkStart w:colFirst="0" w:colLast="0" w:name="_heading=h.pjtw7f5aa5te" w:id="43"/>
      <w:bookmarkEnd w:id="43"/>
      <m:oMath>
        <m:r>
          <w:rPr>
            <w:sz w:val="24"/>
            <w:szCs w:val="24"/>
          </w:rPr>
          <m:t xml:space="preserve">W(i)=W(i-N) </m:t>
        </m:r>
        <m:r>
          <w:rPr>
            <w:sz w:val="24"/>
            <w:szCs w:val="24"/>
          </w:rPr>
          <m:t>⊕</m:t>
        </m:r>
        <m:r>
          <w:rPr>
            <w:sz w:val="24"/>
            <w:szCs w:val="24"/>
          </w:rPr>
          <m:t xml:space="preserve"> [ByteSub(</m:t>
        </m:r>
        <m:r>
          <w:rPr>
            <w:sz w:val="24"/>
            <w:szCs w:val="24"/>
          </w:rPr>
          <m:t xml:space="preserve">RotByte</m:t>
        </m:r>
        <m:r>
          <w:rPr>
            <w:sz w:val="24"/>
            <w:szCs w:val="24"/>
          </w:rPr>
          <m:t xml:space="preserve">[W(i-1)]) </m:t>
        </m:r>
        <m:r>
          <w:rPr>
            <w:sz w:val="24"/>
            <w:szCs w:val="24"/>
          </w:rPr>
          <m:t>⊕</m:t>
        </m:r>
        <m:r>
          <w:rPr>
            <w:sz w:val="24"/>
            <w:szCs w:val="24"/>
          </w:rPr>
          <m:t xml:space="preserve"> Rcon(i/n)]</m:t>
        </m:r>
      </m:oMath>
      <w:r w:rsidDel="00000000" w:rsidR="00000000" w:rsidRPr="00000000">
        <w:rPr>
          <w:rtl w:val="0"/>
        </w:rPr>
      </w:r>
    </w:p>
    <w:p w:rsidR="00000000" w:rsidDel="00000000" w:rsidP="00000000" w:rsidRDefault="00000000" w:rsidRPr="00000000" w14:paraId="00000070">
      <w:pPr>
        <w:keepNext w:val="1"/>
        <w:keepLines w:val="1"/>
        <w:pageBreakBefore w:val="0"/>
        <w:widowControl w:val="1"/>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both"/>
        <w:rPr>
          <w:sz w:val="24"/>
          <w:szCs w:val="24"/>
          <w:u w:val="none"/>
        </w:rPr>
      </w:pPr>
      <w:bookmarkStart w:colFirst="0" w:colLast="0" w:name="_heading=h.3eg4b5reb9ou" w:id="44"/>
      <w:bookmarkEnd w:id="44"/>
      <w:r w:rsidDel="00000000" w:rsidR="00000000" w:rsidRPr="00000000">
        <w:rPr>
          <w:sz w:val="24"/>
          <w:szCs w:val="24"/>
          <w:rtl w:val="0"/>
        </w:rPr>
        <w:t xml:space="preserve">Donde:</w:t>
      </w:r>
    </w:p>
    <w:p w:rsidR="00000000" w:rsidDel="00000000" w:rsidP="00000000" w:rsidRDefault="00000000" w:rsidRPr="00000000" w14:paraId="00000071">
      <w:pPr>
        <w:keepNext w:val="1"/>
        <w:keepLines w:val="1"/>
        <w:pageBreakBefore w:val="0"/>
        <w:widowControl w:val="1"/>
        <w:numPr>
          <w:ilvl w:val="3"/>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880" w:right="0" w:hanging="360"/>
        <w:jc w:val="both"/>
        <w:rPr>
          <w:sz w:val="24"/>
          <w:szCs w:val="24"/>
          <w:u w:val="none"/>
        </w:rPr>
      </w:pPr>
      <w:bookmarkStart w:colFirst="0" w:colLast="0" w:name="_heading=h.uq0z9ypoko9" w:id="45"/>
      <w:bookmarkEnd w:id="45"/>
      <w:r w:rsidDel="00000000" w:rsidR="00000000" w:rsidRPr="00000000">
        <w:rPr>
          <w:sz w:val="24"/>
          <w:szCs w:val="24"/>
          <w:rtl w:val="0"/>
        </w:rPr>
        <w:t xml:space="preserve">i: Índice de palabra a calcular. (Palabra = 4 bytes o 32 bits)</w:t>
      </w:r>
    </w:p>
    <w:p w:rsidR="00000000" w:rsidDel="00000000" w:rsidP="00000000" w:rsidRDefault="00000000" w:rsidRPr="00000000" w14:paraId="00000072">
      <w:pPr>
        <w:keepNext w:val="1"/>
        <w:keepLines w:val="1"/>
        <w:pageBreakBefore w:val="0"/>
        <w:widowControl w:val="1"/>
        <w:numPr>
          <w:ilvl w:val="3"/>
          <w:numId w:val="12"/>
        </w:numPr>
        <w:pBdr>
          <w:top w:space="0" w:sz="0" w:val="nil"/>
          <w:left w:space="0" w:sz="0" w:val="nil"/>
          <w:bottom w:space="0" w:sz="0" w:val="nil"/>
          <w:right w:space="0" w:sz="0" w:val="nil"/>
          <w:between w:space="0" w:sz="0" w:val="nil"/>
        </w:pBdr>
        <w:shd w:fill="auto" w:val="clear"/>
        <w:spacing w:after="40" w:before="0" w:beforeAutospacing="0" w:line="360" w:lineRule="auto"/>
        <w:ind w:left="2880" w:right="0" w:hanging="360"/>
        <w:jc w:val="both"/>
        <w:rPr>
          <w:sz w:val="24"/>
          <w:szCs w:val="24"/>
          <w:u w:val="none"/>
        </w:rPr>
      </w:pPr>
      <w:bookmarkStart w:colFirst="0" w:colLast="0" w:name="_heading=h.dg1zfspgstpw" w:id="41"/>
      <w:bookmarkEnd w:id="41"/>
      <w:r w:rsidDel="00000000" w:rsidR="00000000" w:rsidRPr="00000000">
        <w:rPr>
          <w:sz w:val="24"/>
          <w:szCs w:val="24"/>
          <w:rtl w:val="0"/>
        </w:rPr>
        <w:t xml:space="preserve">N: Número de columnas de la subclave. </w:t>
      </w:r>
    </w:p>
    <w:p w:rsidR="00000000" w:rsidDel="00000000" w:rsidP="00000000" w:rsidRDefault="00000000" w:rsidRPr="00000000" w14:paraId="0000007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both"/>
        <w:rPr>
          <w:sz w:val="24"/>
          <w:szCs w:val="24"/>
        </w:rPr>
      </w:pPr>
      <w:bookmarkStart w:colFirst="0" w:colLast="0" w:name="_heading=h.kth1i8lnhm3s" w:id="46"/>
      <w:bookmarkEnd w:id="4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1200150</wp:posOffset>
            </wp:positionH>
            <wp:positionV relativeFrom="paragraph">
              <wp:posOffset>114300</wp:posOffset>
            </wp:positionV>
            <wp:extent cx="3317875" cy="5600700"/>
            <wp:effectExtent b="0" l="0" r="0" t="0"/>
            <wp:wrapTopAndBottom distB="114300" distT="114300"/>
            <wp:docPr id="1132662499" name="image12.png"/>
            <a:graphic>
              <a:graphicData uri="http://schemas.openxmlformats.org/drawingml/2006/picture">
                <pic:pic>
                  <pic:nvPicPr>
                    <pic:cNvPr id="0" name="image12.png"/>
                    <pic:cNvPicPr preferRelativeResize="0"/>
                  </pic:nvPicPr>
                  <pic:blipFill>
                    <a:blip r:embed="rId18"/>
                    <a:srcRect b="0" l="0" r="46161" t="0"/>
                    <a:stretch>
                      <a:fillRect/>
                    </a:stretch>
                  </pic:blipFill>
                  <pic:spPr>
                    <a:xfrm>
                      <a:off x="0" y="0"/>
                      <a:ext cx="3317875" cy="5600700"/>
                    </a:xfrm>
                    <a:prstGeom prst="rect"/>
                    <a:ln/>
                  </pic:spPr>
                </pic:pic>
              </a:graphicData>
            </a:graphic>
          </wp:anchor>
        </w:drawing>
      </w:r>
    </w:p>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both"/>
        <w:rPr>
          <w:sz w:val="24"/>
          <w:szCs w:val="24"/>
        </w:rPr>
      </w:pPr>
      <w:bookmarkStart w:colFirst="0" w:colLast="0" w:name="_heading=h.ezyoi5q0uhcd" w:id="47"/>
      <w:bookmarkEnd w:id="47"/>
      <w:r w:rsidDel="00000000" w:rsidR="00000000" w:rsidRPr="00000000">
        <w:rPr>
          <w:sz w:val="24"/>
          <w:szCs w:val="24"/>
          <w:rtl w:val="0"/>
        </w:rPr>
        <w:t xml:space="preserve">Por cada ronda de encriptación, se debe utilizar una subclave diferente generada. </w:t>
      </w:r>
    </w:p>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both"/>
        <w:rPr>
          <w:sz w:val="24"/>
          <w:szCs w:val="24"/>
        </w:rPr>
      </w:pPr>
      <w:bookmarkStart w:colFirst="0" w:colLast="0" w:name="_heading=h.8qmmai1j18rk" w:id="48"/>
      <w:bookmarkEnd w:id="48"/>
      <w:r w:rsidDel="00000000" w:rsidR="00000000" w:rsidRPr="00000000">
        <w:rPr>
          <w:sz w:val="24"/>
          <w:szCs w:val="24"/>
          <w:rtl w:val="0"/>
        </w:rPr>
        <w:t xml:space="preserve">Al ser un algoritmo de 128 bits, se deberán de realizar 9 rondas iterativas y la última ronda final, lo cual daría un total de 10 rondas a ejecutar para la ejecución del algoritmo.</w:t>
      </w:r>
    </w:p>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both"/>
        <w:rPr>
          <w:i w:val="1"/>
        </w:rPr>
      </w:pPr>
      <w:bookmarkStart w:colFirst="0" w:colLast="0" w:name="_heading=h.ttasv22q049m" w:id="49"/>
      <w:bookmarkEnd w:id="49"/>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4.2 Alcance del proyecto</w:t>
      </w:r>
      <w:r w:rsidDel="00000000" w:rsidR="00000000" w:rsidRPr="00000000">
        <w:rPr>
          <w:b w:val="1"/>
          <w:rtl w:val="0"/>
        </w:rPr>
        <w:br w:type="textWrapping"/>
      </w:r>
      <w:r w:rsidDel="00000000" w:rsidR="00000000" w:rsidRPr="00000000">
        <w:rPr>
          <w:b w:val="1"/>
          <w:i w:val="1"/>
          <w:rtl w:val="0"/>
        </w:rPr>
        <w:t xml:space="preserve">Incluye:</w:t>
      </w:r>
      <w:r w:rsidDel="00000000" w:rsidR="00000000" w:rsidRPr="00000000">
        <w:rPr>
          <w:rtl w:val="0"/>
        </w:rPr>
      </w:r>
    </w:p>
    <w:p w:rsidR="00000000" w:rsidDel="00000000" w:rsidP="00000000" w:rsidRDefault="00000000" w:rsidRPr="00000000" w14:paraId="00000077">
      <w:pPr>
        <w:numPr>
          <w:ilvl w:val="0"/>
          <w:numId w:val="9"/>
        </w:numPr>
        <w:spacing w:after="240" w:before="240" w:lineRule="auto"/>
        <w:ind w:left="720" w:hanging="360"/>
        <w:rPr>
          <w:i w:val="1"/>
        </w:rPr>
      </w:pPr>
      <w:r w:rsidDel="00000000" w:rsidR="00000000" w:rsidRPr="00000000">
        <w:rPr>
          <w:i w:val="1"/>
          <w:rtl w:val="0"/>
        </w:rPr>
        <w:t xml:space="preserve">Desarrollo de un programa de cifrado funcional en lenguaje ensamblador.</w:t>
      </w:r>
    </w:p>
    <w:p w:rsidR="00000000" w:rsidDel="00000000" w:rsidP="00000000" w:rsidRDefault="00000000" w:rsidRPr="00000000" w14:paraId="00000078">
      <w:pPr>
        <w:numPr>
          <w:ilvl w:val="0"/>
          <w:numId w:val="9"/>
        </w:numPr>
        <w:spacing w:after="240" w:before="240" w:lineRule="auto"/>
        <w:ind w:left="720" w:hanging="360"/>
        <w:rPr>
          <w:i w:val="1"/>
        </w:rPr>
      </w:pPr>
      <w:r w:rsidDel="00000000" w:rsidR="00000000" w:rsidRPr="00000000">
        <w:rPr>
          <w:i w:val="1"/>
          <w:rtl w:val="0"/>
        </w:rPr>
        <w:t xml:space="preserve">Análisis del algoritmo y comprensión del mismo a bajo nivel.</w:t>
      </w:r>
    </w:p>
    <w:p w:rsidR="00000000" w:rsidDel="00000000" w:rsidP="00000000" w:rsidRDefault="00000000" w:rsidRPr="00000000" w14:paraId="00000079">
      <w:pPr>
        <w:numPr>
          <w:ilvl w:val="0"/>
          <w:numId w:val="9"/>
        </w:numPr>
        <w:spacing w:after="240" w:before="240" w:lineRule="auto"/>
        <w:ind w:left="720" w:hanging="360"/>
        <w:rPr>
          <w:i w:val="1"/>
        </w:rPr>
      </w:pPr>
      <w:r w:rsidDel="00000000" w:rsidR="00000000" w:rsidRPr="00000000">
        <w:rPr>
          <w:i w:val="1"/>
          <w:rtl w:val="0"/>
        </w:rPr>
        <w:t xml:space="preserve">Desarrollo de lógica de programación para la traducción del algoritmo al lenguaje de programación.</w:t>
      </w:r>
    </w:p>
    <w:p w:rsidR="00000000" w:rsidDel="00000000" w:rsidP="00000000" w:rsidRDefault="00000000" w:rsidRPr="00000000" w14:paraId="0000007A">
      <w:pPr>
        <w:numPr>
          <w:ilvl w:val="0"/>
          <w:numId w:val="9"/>
        </w:numPr>
        <w:spacing w:after="240" w:before="240" w:lineRule="auto"/>
        <w:ind w:left="720" w:hanging="360"/>
        <w:rPr>
          <w:i w:val="1"/>
        </w:rPr>
      </w:pPr>
      <w:r w:rsidDel="00000000" w:rsidR="00000000" w:rsidRPr="00000000">
        <w:rPr>
          <w:i w:val="1"/>
          <w:rtl w:val="0"/>
        </w:rPr>
        <w:t xml:space="preserve">Manipulación de estructuras de datos a bajo nivel como matrices y arrays.</w:t>
      </w:r>
    </w:p>
    <w:p w:rsidR="00000000" w:rsidDel="00000000" w:rsidP="00000000" w:rsidRDefault="00000000" w:rsidRPr="00000000" w14:paraId="0000007B">
      <w:pPr>
        <w:numPr>
          <w:ilvl w:val="0"/>
          <w:numId w:val="9"/>
        </w:numPr>
        <w:spacing w:after="240" w:before="240" w:lineRule="auto"/>
        <w:ind w:left="720" w:hanging="360"/>
        <w:rPr>
          <w:i w:val="1"/>
        </w:rPr>
      </w:pPr>
      <w:r w:rsidDel="00000000" w:rsidR="00000000" w:rsidRPr="00000000">
        <w:rPr>
          <w:i w:val="1"/>
          <w:rtl w:val="0"/>
        </w:rPr>
        <w:t xml:space="preserve">Emulación de arquitecturas ARM en arquitecturas X86 </w:t>
      </w:r>
    </w:p>
    <w:p w:rsidR="00000000" w:rsidDel="00000000" w:rsidP="00000000" w:rsidRDefault="00000000" w:rsidRPr="00000000" w14:paraId="0000007C">
      <w:pPr>
        <w:spacing w:after="240" w:before="240" w:lineRule="auto"/>
        <w:rPr>
          <w:i w:val="1"/>
        </w:rPr>
      </w:pPr>
      <w:r w:rsidDel="00000000" w:rsidR="00000000" w:rsidRPr="00000000">
        <w:rPr>
          <w:b w:val="1"/>
          <w:i w:val="1"/>
          <w:rtl w:val="0"/>
        </w:rPr>
        <w:t xml:space="preserve">No incluye:</w:t>
      </w:r>
      <w:r w:rsidDel="00000000" w:rsidR="00000000" w:rsidRPr="00000000">
        <w:rPr>
          <w:rtl w:val="0"/>
        </w:rPr>
      </w:r>
    </w:p>
    <w:p w:rsidR="00000000" w:rsidDel="00000000" w:rsidP="00000000" w:rsidRDefault="00000000" w:rsidRPr="00000000" w14:paraId="0000007D">
      <w:pPr>
        <w:numPr>
          <w:ilvl w:val="0"/>
          <w:numId w:val="10"/>
        </w:numPr>
        <w:spacing w:after="240" w:before="240" w:lineRule="auto"/>
        <w:ind w:left="720" w:hanging="360"/>
        <w:rPr>
          <w:i w:val="1"/>
        </w:rPr>
      </w:pPr>
      <w:r w:rsidDel="00000000" w:rsidR="00000000" w:rsidRPr="00000000">
        <w:rPr>
          <w:i w:val="1"/>
          <w:rtl w:val="0"/>
        </w:rPr>
        <w:t xml:space="preserve">Integración con alguna otra librería de código.</w:t>
      </w:r>
    </w:p>
    <w:p w:rsidR="00000000" w:rsidDel="00000000" w:rsidP="00000000" w:rsidRDefault="00000000" w:rsidRPr="00000000" w14:paraId="0000007E">
      <w:pPr>
        <w:numPr>
          <w:ilvl w:val="0"/>
          <w:numId w:val="10"/>
        </w:numPr>
        <w:spacing w:after="240" w:before="240" w:lineRule="auto"/>
        <w:ind w:left="720" w:hanging="360"/>
        <w:rPr>
          <w:i w:val="1"/>
          <w:u w:val="none"/>
        </w:rPr>
      </w:pPr>
      <w:r w:rsidDel="00000000" w:rsidR="00000000" w:rsidRPr="00000000">
        <w:rPr>
          <w:i w:val="1"/>
          <w:rtl w:val="0"/>
        </w:rPr>
        <w:t xml:space="preserve">Desarrollo de un nuevo algoritmo de cifrado.</w:t>
      </w:r>
    </w:p>
    <w:p w:rsidR="00000000" w:rsidDel="00000000" w:rsidP="00000000" w:rsidRDefault="00000000" w:rsidRPr="00000000" w14:paraId="0000007F">
      <w:pPr>
        <w:spacing w:after="240" w:before="240" w:lineRule="auto"/>
        <w:rPr>
          <w:i w:val="1"/>
        </w:rPr>
      </w:pPr>
      <w:r w:rsidDel="00000000" w:rsidR="00000000" w:rsidRPr="00000000">
        <w:rPr>
          <w:rtl w:val="0"/>
        </w:rPr>
      </w:r>
    </w:p>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6ybv3gfnoqwf" w:id="50"/>
      <w:bookmarkEnd w:id="50"/>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4.</w:t>
      </w:r>
      <w:r w:rsidDel="00000000" w:rsidR="00000000" w:rsidRPr="00000000">
        <w:rPr>
          <w:color w:val="0b5394"/>
          <w:sz w:val="32"/>
          <w:szCs w:val="32"/>
          <w:rtl w:val="0"/>
        </w:rPr>
        <w:t xml:space="preserve">3</w:t>
      </w:r>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 Entregables</w:t>
      </w:r>
    </w:p>
    <w:p w:rsidR="00000000" w:rsidDel="00000000" w:rsidP="00000000" w:rsidRDefault="00000000" w:rsidRPr="00000000" w14:paraId="00000081">
      <w:pPr>
        <w:spacing w:after="240" w:before="240" w:line="360" w:lineRule="auto"/>
        <w:jc w:val="both"/>
        <w:rPr/>
      </w:pPr>
      <w:r w:rsidDel="00000000" w:rsidR="00000000" w:rsidRPr="00000000">
        <w:rPr>
          <w:sz w:val="24"/>
          <w:szCs w:val="24"/>
          <w:rtl w:val="0"/>
        </w:rPr>
        <w:t xml:space="preserve">Describe los productos concretos que se espera que los estudiantes entreguen al finalizar el proyecto. Pueden ser prototipos, informes técnicos, documentación, etc.</w:t>
      </w:r>
      <w:r w:rsidDel="00000000" w:rsidR="00000000" w:rsidRPr="00000000">
        <w:rPr>
          <w:rtl w:val="0"/>
        </w:rPr>
      </w:r>
    </w:p>
    <w:p w:rsidR="00000000" w:rsidDel="00000000" w:rsidP="00000000" w:rsidRDefault="00000000" w:rsidRPr="00000000" w14:paraId="00000082">
      <w:pPr>
        <w:numPr>
          <w:ilvl w:val="0"/>
          <w:numId w:val="4"/>
        </w:numPr>
        <w:spacing w:before="240" w:line="360" w:lineRule="auto"/>
        <w:ind w:left="720" w:hanging="360"/>
        <w:jc w:val="both"/>
        <w:rPr>
          <w:sz w:val="24"/>
          <w:szCs w:val="24"/>
        </w:rPr>
      </w:pPr>
      <w:r w:rsidDel="00000000" w:rsidR="00000000" w:rsidRPr="00000000">
        <w:rPr>
          <w:b w:val="1"/>
          <w:sz w:val="24"/>
          <w:szCs w:val="24"/>
          <w:rtl w:val="0"/>
        </w:rPr>
        <w:t xml:space="preserve">Programa funcional de la aplicación</w:t>
      </w:r>
      <w:r w:rsidDel="00000000" w:rsidR="00000000" w:rsidRPr="00000000">
        <w:rPr>
          <w:sz w:val="24"/>
          <w:szCs w:val="24"/>
          <w:rtl w:val="0"/>
        </w:rPr>
        <w:t xml:space="preserve">: Se debe entregar un archivo ejecutable que cumpla con el funcionamiento del algoritmo AES de 128 bits.</w:t>
      </w:r>
    </w:p>
    <w:p w:rsidR="00000000" w:rsidDel="00000000" w:rsidP="00000000" w:rsidRDefault="00000000" w:rsidRPr="00000000" w14:paraId="00000083">
      <w:pPr>
        <w:spacing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84">
      <w:pPr>
        <w:numPr>
          <w:ilvl w:val="0"/>
          <w:numId w:val="4"/>
        </w:numPr>
        <w:spacing w:line="360" w:lineRule="auto"/>
        <w:ind w:left="720" w:hanging="360"/>
        <w:jc w:val="both"/>
        <w:rPr>
          <w:sz w:val="24"/>
          <w:szCs w:val="24"/>
        </w:rPr>
      </w:pPr>
      <w:r w:rsidDel="00000000" w:rsidR="00000000" w:rsidRPr="00000000">
        <w:rPr>
          <w:b w:val="1"/>
          <w:sz w:val="24"/>
          <w:szCs w:val="24"/>
          <w:rtl w:val="0"/>
        </w:rPr>
        <w:t xml:space="preserve">Informe técnico</w:t>
      </w:r>
      <w:r w:rsidDel="00000000" w:rsidR="00000000" w:rsidRPr="00000000">
        <w:rPr>
          <w:sz w:val="24"/>
          <w:szCs w:val="24"/>
          <w:rtl w:val="0"/>
        </w:rPr>
        <w:t xml:space="preserve">: Un informe de no más de 10 páginas que describa el proceso de desarrollo, los retos encontrados y cómo se resolvieron.</w:t>
      </w:r>
    </w:p>
    <w:p w:rsidR="00000000" w:rsidDel="00000000" w:rsidP="00000000" w:rsidRDefault="00000000" w:rsidRPr="00000000" w14:paraId="00000085">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86">
      <w:pPr>
        <w:numPr>
          <w:ilvl w:val="0"/>
          <w:numId w:val="4"/>
        </w:numPr>
        <w:spacing w:line="360" w:lineRule="auto"/>
        <w:ind w:left="720" w:hanging="360"/>
        <w:jc w:val="both"/>
        <w:rPr>
          <w:sz w:val="24"/>
          <w:szCs w:val="24"/>
        </w:rPr>
      </w:pPr>
      <w:r w:rsidDel="00000000" w:rsidR="00000000" w:rsidRPr="00000000">
        <w:rPr>
          <w:b w:val="1"/>
          <w:sz w:val="24"/>
          <w:szCs w:val="24"/>
          <w:rtl w:val="0"/>
        </w:rPr>
        <w:t xml:space="preserve">Informe De Impacto</w:t>
      </w:r>
      <w:r w:rsidDel="00000000" w:rsidR="00000000" w:rsidRPr="00000000">
        <w:rPr>
          <w:sz w:val="24"/>
          <w:szCs w:val="24"/>
          <w:rtl w:val="0"/>
        </w:rPr>
        <w:t xml:space="preserve">: Un informe de no más de 5 páginas que describa el impacto potencial del proyecto en su contexto de aplicación, como mejoras de eficiencia, reducción de costos, etc.</w:t>
      </w:r>
    </w:p>
    <w:p w:rsidR="00000000" w:rsidDel="00000000" w:rsidP="00000000" w:rsidRDefault="00000000" w:rsidRPr="00000000" w14:paraId="00000087">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88">
      <w:pPr>
        <w:numPr>
          <w:ilvl w:val="0"/>
          <w:numId w:val="4"/>
        </w:numPr>
        <w:spacing w:line="360" w:lineRule="auto"/>
        <w:ind w:left="720" w:hanging="360"/>
        <w:jc w:val="both"/>
        <w:rPr>
          <w:sz w:val="24"/>
          <w:szCs w:val="24"/>
        </w:rPr>
      </w:pPr>
      <w:r w:rsidDel="00000000" w:rsidR="00000000" w:rsidRPr="00000000">
        <w:rPr>
          <w:b w:val="1"/>
          <w:sz w:val="24"/>
          <w:szCs w:val="24"/>
          <w:rtl w:val="0"/>
        </w:rPr>
        <w:t xml:space="preserve">Código Fuente</w:t>
      </w:r>
      <w:r w:rsidDel="00000000" w:rsidR="00000000" w:rsidRPr="00000000">
        <w:rPr>
          <w:sz w:val="24"/>
          <w:szCs w:val="24"/>
          <w:rtl w:val="0"/>
        </w:rPr>
        <w:t xml:space="preserve">: El código completo del proyecto, con una estructura clara y comentada, que refleja las buenas prácticas de programación y uso de control de versiones utilizando la plataforma Github.</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bookmarkStart w:colFirst="0" w:colLast="0" w:name="_heading=h.5tdd276z7jlp" w:id="51"/>
      <w:bookmarkEnd w:id="51"/>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5. Metodología</w:t>
      </w:r>
    </w:p>
    <w:p w:rsidR="00000000" w:rsidDel="00000000" w:rsidP="00000000" w:rsidRDefault="00000000" w:rsidRPr="00000000" w14:paraId="0000008A">
      <w:pPr>
        <w:spacing w:after="240" w:before="240" w:line="360" w:lineRule="auto"/>
        <w:jc w:val="both"/>
        <w:rPr>
          <w:sz w:val="24"/>
          <w:szCs w:val="24"/>
        </w:rPr>
      </w:pPr>
      <w:r w:rsidDel="00000000" w:rsidR="00000000" w:rsidRPr="00000000">
        <w:rPr>
          <w:sz w:val="24"/>
          <w:szCs w:val="24"/>
          <w:rtl w:val="0"/>
        </w:rPr>
        <w:t xml:space="preserve">Incremental, debido a que el algoritmo debe seguir una secuencia de funciones para su funcionamiento, se recomienda realizar la integración de funciones de la misma forma. Para desarrollar el programa como una construcción organizada de bloques.</w:t>
      </w:r>
    </w:p>
    <w:p w:rsidR="00000000" w:rsidDel="00000000" w:rsidP="00000000" w:rsidRDefault="00000000" w:rsidRPr="00000000" w14:paraId="0000008B">
      <w:pPr>
        <w:spacing w:after="240" w:before="240" w:lineRule="auto"/>
        <w:rPr>
          <w:b w:val="1"/>
        </w:rPr>
      </w:pPr>
      <w:r w:rsidDel="00000000" w:rsidR="00000000" w:rsidRPr="00000000">
        <w:rPr>
          <w:rtl w:val="0"/>
        </w:rPr>
      </w:r>
    </w:p>
    <w:p w:rsidR="00000000" w:rsidDel="00000000" w:rsidP="00000000" w:rsidRDefault="00000000" w:rsidRPr="00000000" w14:paraId="0000008C">
      <w:pPr>
        <w:spacing w:after="240" w:before="240" w:lineRule="auto"/>
        <w:rPr>
          <w:sz w:val="24"/>
          <w:szCs w:val="24"/>
        </w:rPr>
      </w:pPr>
      <w:r w:rsidDel="00000000" w:rsidR="00000000" w:rsidRPr="00000000">
        <w:rPr>
          <w:b w:val="1"/>
          <w:sz w:val="24"/>
          <w:szCs w:val="24"/>
          <w:rtl w:val="0"/>
        </w:rPr>
        <w:t xml:space="preserve">Ejemplo de Incremental</w:t>
      </w:r>
      <w:r w:rsidDel="00000000" w:rsidR="00000000" w:rsidRPr="00000000">
        <w:rPr>
          <w:sz w:val="24"/>
          <w:szCs w:val="24"/>
          <w:rtl w:val="0"/>
        </w:rPr>
        <w:t xml:space="preserve">:</w:t>
      </w:r>
    </w:p>
    <w:p w:rsidR="00000000" w:rsidDel="00000000" w:rsidP="00000000" w:rsidRDefault="00000000" w:rsidRPr="00000000" w14:paraId="0000008D">
      <w:pPr>
        <w:numPr>
          <w:ilvl w:val="0"/>
          <w:numId w:val="11"/>
        </w:numPr>
        <w:spacing w:after="240" w:before="240" w:lineRule="auto"/>
        <w:ind w:left="720" w:hanging="360"/>
        <w:rPr>
          <w:sz w:val="24"/>
          <w:szCs w:val="24"/>
        </w:rPr>
      </w:pPr>
      <w:r w:rsidDel="00000000" w:rsidR="00000000" w:rsidRPr="00000000">
        <w:rPr>
          <w:sz w:val="24"/>
          <w:szCs w:val="24"/>
          <w:rtl w:val="0"/>
        </w:rPr>
        <w:t xml:space="preserve">Desarrollo Entrada de datos y función </w:t>
      </w:r>
      <w:r w:rsidDel="00000000" w:rsidR="00000000" w:rsidRPr="00000000">
        <w:rPr>
          <w:sz w:val="24"/>
          <w:szCs w:val="24"/>
          <w:rtl w:val="0"/>
        </w:rPr>
        <w:t xml:space="preserve">KeyExpansion</w:t>
      </w:r>
      <w:r w:rsidDel="00000000" w:rsidR="00000000" w:rsidRPr="00000000">
        <w:rPr>
          <w:rtl w:val="0"/>
        </w:rPr>
      </w:r>
    </w:p>
    <w:p w:rsidR="00000000" w:rsidDel="00000000" w:rsidP="00000000" w:rsidRDefault="00000000" w:rsidRPr="00000000" w14:paraId="0000008E">
      <w:pPr>
        <w:numPr>
          <w:ilvl w:val="0"/>
          <w:numId w:val="11"/>
        </w:numPr>
        <w:spacing w:after="240" w:before="240" w:lineRule="auto"/>
        <w:ind w:left="720" w:hanging="360"/>
        <w:rPr>
          <w:sz w:val="24"/>
          <w:szCs w:val="24"/>
        </w:rPr>
      </w:pPr>
      <w:r w:rsidDel="00000000" w:rsidR="00000000" w:rsidRPr="00000000">
        <w:rPr>
          <w:sz w:val="24"/>
          <w:szCs w:val="24"/>
          <w:rtl w:val="0"/>
        </w:rPr>
        <w:t xml:space="preserve">Declaración de matrices constantes y desarrollo de función AddRoundKey y SubBytes</w:t>
      </w:r>
    </w:p>
    <w:p w:rsidR="00000000" w:rsidDel="00000000" w:rsidP="00000000" w:rsidRDefault="00000000" w:rsidRPr="00000000" w14:paraId="0000008F">
      <w:pPr>
        <w:numPr>
          <w:ilvl w:val="0"/>
          <w:numId w:val="11"/>
        </w:numPr>
        <w:spacing w:after="240" w:before="240" w:lineRule="auto"/>
        <w:ind w:left="720" w:hanging="360"/>
        <w:rPr>
          <w:sz w:val="24"/>
          <w:szCs w:val="24"/>
        </w:rPr>
      </w:pPr>
      <w:r w:rsidDel="00000000" w:rsidR="00000000" w:rsidRPr="00000000">
        <w:rPr>
          <w:sz w:val="24"/>
          <w:szCs w:val="24"/>
          <w:rtl w:val="0"/>
        </w:rPr>
        <w:t xml:space="preserve">Desarrollo de funciones ShiftRows e integración dentro de la secuencia del algoritmo.</w:t>
      </w:r>
    </w:p>
    <w:p w:rsidR="00000000" w:rsidDel="00000000" w:rsidP="00000000" w:rsidRDefault="00000000" w:rsidRPr="00000000" w14:paraId="00000090">
      <w:pPr>
        <w:numPr>
          <w:ilvl w:val="0"/>
          <w:numId w:val="11"/>
        </w:numPr>
        <w:spacing w:after="240" w:before="240" w:lineRule="auto"/>
        <w:ind w:left="720" w:hanging="360"/>
        <w:rPr>
          <w:sz w:val="24"/>
          <w:szCs w:val="24"/>
        </w:rPr>
      </w:pPr>
      <w:r w:rsidDel="00000000" w:rsidR="00000000" w:rsidRPr="00000000">
        <w:rPr>
          <w:sz w:val="24"/>
          <w:szCs w:val="24"/>
          <w:rtl w:val="0"/>
        </w:rPr>
        <w:t xml:space="preserve">Desarrollo de función MixColumn e integración dentro de la secuencia del algoritmo</w:t>
      </w:r>
    </w:p>
    <w:p w:rsidR="00000000" w:rsidDel="00000000" w:rsidP="00000000" w:rsidRDefault="00000000" w:rsidRPr="00000000" w14:paraId="00000091">
      <w:pPr>
        <w:numPr>
          <w:ilvl w:val="0"/>
          <w:numId w:val="11"/>
        </w:numPr>
        <w:spacing w:after="240" w:before="240" w:lineRule="auto"/>
        <w:ind w:left="720" w:hanging="360"/>
        <w:rPr>
          <w:sz w:val="24"/>
          <w:szCs w:val="24"/>
        </w:rPr>
      </w:pPr>
      <w:r w:rsidDel="00000000" w:rsidR="00000000" w:rsidRPr="00000000">
        <w:rPr>
          <w:sz w:val="24"/>
          <w:szCs w:val="24"/>
          <w:rtl w:val="0"/>
        </w:rPr>
        <w:t xml:space="preserve">Funcionamiento del algoritmo, siguiendo cada uno de los pasos detallados anteriormente.</w:t>
      </w:r>
    </w:p>
    <w:p w:rsidR="00000000" w:rsidDel="00000000" w:rsidP="00000000" w:rsidRDefault="00000000" w:rsidRPr="00000000" w14:paraId="00000092">
      <w:pPr>
        <w:numPr>
          <w:ilvl w:val="0"/>
          <w:numId w:val="11"/>
        </w:numPr>
        <w:spacing w:after="240" w:before="240" w:lineRule="auto"/>
        <w:ind w:left="720" w:hanging="360"/>
        <w:rPr>
          <w:sz w:val="24"/>
          <w:szCs w:val="24"/>
        </w:rPr>
      </w:pPr>
      <w:r w:rsidDel="00000000" w:rsidR="00000000" w:rsidRPr="00000000">
        <w:rPr>
          <w:sz w:val="24"/>
          <w:szCs w:val="24"/>
          <w:rtl w:val="0"/>
        </w:rPr>
        <w:t xml:space="preserve">Preparación de entregables y correcciones finales del ejecutable.</w:t>
      </w:r>
    </w:p>
    <w:p w:rsidR="00000000" w:rsidDel="00000000" w:rsidP="00000000" w:rsidRDefault="00000000" w:rsidRPr="00000000" w14:paraId="00000093">
      <w:pPr>
        <w:spacing w:after="240" w:before="240" w:lineRule="auto"/>
        <w:ind w:left="0" w:firstLine="0"/>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pPr>
      <w:bookmarkStart w:colFirst="0" w:colLast="0" w:name="_heading=h.k7ngvwmw0cer" w:id="52"/>
      <w:bookmarkEnd w:id="52"/>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6. Desarrollo de Habilidades Blandas</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8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pdc3snwfo6p2" w:id="53"/>
      <w:bookmarkEnd w:id="53"/>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6.1 Proyectos </w:t>
      </w:r>
      <w:r w:rsidDel="00000000" w:rsidR="00000000" w:rsidRPr="00000000">
        <w:rPr>
          <w:color w:val="0b5394"/>
          <w:sz w:val="32"/>
          <w:szCs w:val="32"/>
          <w:rtl w:val="0"/>
        </w:rPr>
        <w:t xml:space="preserve">Individuales</w:t>
      </w:r>
      <w:r w:rsidDel="00000000" w:rsidR="00000000" w:rsidRPr="00000000">
        <w:rPr>
          <w:rtl w:val="0"/>
        </w:rPr>
      </w:r>
    </w:p>
    <w:p w:rsidR="00000000" w:rsidDel="00000000" w:rsidP="00000000" w:rsidRDefault="00000000" w:rsidRPr="00000000" w14:paraId="00000096">
      <w:pPr>
        <w:spacing w:after="240" w:before="240" w:line="360" w:lineRule="auto"/>
        <w:jc w:val="both"/>
        <w:rPr>
          <w:sz w:val="24"/>
          <w:szCs w:val="24"/>
        </w:rPr>
      </w:pPr>
      <w:r w:rsidDel="00000000" w:rsidR="00000000" w:rsidRPr="00000000">
        <w:rPr>
          <w:sz w:val="24"/>
          <w:szCs w:val="24"/>
          <w:rtl w:val="0"/>
        </w:rPr>
        <w:t xml:space="preserve">El trabajo individual es clave para que los estudiantes se muestren a sí mismos la capacidad que tienen frente a la resolución de problemas donde es fundamental la aplicación de su lógica de programación. Creando un ciclo de retroalimentación en donde a través de estos retos, entrenan su lógica y se demuestran la capacidad analítica que tienen para llevar a cabo algoritmos complejos.</w:t>
      </w:r>
      <w:r w:rsidDel="00000000" w:rsidR="00000000" w:rsidRPr="00000000">
        <w:rPr>
          <w:rtl w:val="0"/>
        </w:rPr>
      </w:r>
    </w:p>
    <w:p w:rsidR="00000000" w:rsidDel="00000000" w:rsidP="00000000" w:rsidRDefault="00000000" w:rsidRPr="00000000" w14:paraId="00000097">
      <w:pPr>
        <w:spacing w:after="240" w:before="240" w:line="360" w:lineRule="auto"/>
        <w:jc w:val="both"/>
        <w:rPr>
          <w:sz w:val="24"/>
          <w:szCs w:val="24"/>
        </w:rPr>
      </w:pPr>
      <w:r w:rsidDel="00000000" w:rsidR="00000000" w:rsidRPr="00000000">
        <w:rPr>
          <w:b w:val="1"/>
          <w:sz w:val="24"/>
          <w:szCs w:val="24"/>
          <w:rtl w:val="0"/>
        </w:rPr>
        <w:t xml:space="preserve">6.1.1 Comunicación Efectiva</w:t>
        <w:br w:type="textWrapping"/>
      </w:r>
      <w:r w:rsidDel="00000000" w:rsidR="00000000" w:rsidRPr="00000000">
        <w:rPr>
          <w:sz w:val="24"/>
          <w:szCs w:val="24"/>
          <w:rtl w:val="0"/>
        </w:rPr>
        <w:t xml:space="preserve">Se realizarán debates en clase en donde los estudiantes puedan exponer sus dudas e inquietudes y aclarar las ideas de cómo llevar a cabo la solución de un problema complejo. </w:t>
      </w:r>
    </w:p>
    <w:p w:rsidR="00000000" w:rsidDel="00000000" w:rsidP="00000000" w:rsidRDefault="00000000" w:rsidRPr="00000000" w14:paraId="00000098">
      <w:pPr>
        <w:spacing w:after="240" w:before="240" w:line="360" w:lineRule="auto"/>
        <w:jc w:val="both"/>
        <w:rPr>
          <w:sz w:val="24"/>
          <w:szCs w:val="24"/>
        </w:rPr>
      </w:pPr>
      <w:r w:rsidDel="00000000" w:rsidR="00000000" w:rsidRPr="00000000">
        <w:rPr>
          <w:b w:val="1"/>
          <w:sz w:val="24"/>
          <w:szCs w:val="24"/>
          <w:rtl w:val="0"/>
        </w:rPr>
        <w:t xml:space="preserve">6.1.3 Resolución de Conflictos</w:t>
        <w:br w:type="textWrapping"/>
      </w:r>
      <w:r w:rsidDel="00000000" w:rsidR="00000000" w:rsidRPr="00000000">
        <w:rPr>
          <w:sz w:val="24"/>
          <w:szCs w:val="24"/>
          <w:rtl w:val="0"/>
        </w:rPr>
        <w:t xml:space="preserve">A lo largo del proyecto los estudiantes pueden encontrarse a estancamientos mentales, o a la incomprensión de algunos conflictos, por lo que es primordial, que cada estudiante desarrolle su propia metodología para afrontar estos problemas y brindar una solución efectiva.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pPr>
      <w:bookmarkStart w:colFirst="0" w:colLast="0" w:name="_heading=h.ugblho3qnpbi" w:id="54"/>
      <w:bookmarkEnd w:id="54"/>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7. Cronograma</w:t>
      </w:r>
      <w:r w:rsidDel="00000000" w:rsidR="00000000" w:rsidRPr="00000000">
        <w:rPr>
          <w:rtl w:val="0"/>
        </w:rPr>
      </w:r>
    </w:p>
    <w:tbl>
      <w:tblPr>
        <w:tblStyle w:val="Table1"/>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09B">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tcPr>
          <w:p w:rsidR="00000000" w:rsidDel="00000000" w:rsidP="00000000" w:rsidRDefault="00000000" w:rsidRPr="00000000" w14:paraId="0000009C">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D">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tcPr>
          <w:p w:rsidR="00000000" w:rsidDel="00000000" w:rsidP="00000000" w:rsidRDefault="00000000" w:rsidRPr="00000000" w14:paraId="0000009E">
            <w:pPr>
              <w:widowControl w:val="0"/>
              <w:spacing w:line="240" w:lineRule="auto"/>
              <w:rPr/>
            </w:pPr>
            <w:r w:rsidDel="00000000" w:rsidR="00000000" w:rsidRPr="00000000">
              <w:rPr>
                <w:rtl w:val="0"/>
              </w:rPr>
              <w:t xml:space="preserve">Semana 7</w:t>
            </w:r>
          </w:p>
        </w:tc>
        <w:tc>
          <w:tcPr>
            <w:shd w:fill="auto" w:val="clear"/>
            <w:tcMar>
              <w:top w:w="100.0" w:type="dxa"/>
              <w:left w:w="100.0" w:type="dxa"/>
              <w:bottom w:w="100.0" w:type="dxa"/>
              <w:right w:w="100.0" w:type="dxa"/>
            </w:tcMar>
          </w:tcPr>
          <w:p w:rsidR="00000000" w:rsidDel="00000000" w:rsidP="00000000" w:rsidRDefault="00000000" w:rsidRPr="00000000" w14:paraId="0000009F">
            <w:pPr>
              <w:widowControl w:val="0"/>
              <w:spacing w:line="240" w:lineRule="auto"/>
              <w:rPr/>
            </w:pPr>
            <w:r w:rsidDel="00000000" w:rsidR="00000000" w:rsidRPr="00000000">
              <w:rPr>
                <w:rtl w:val="0"/>
              </w:rPr>
              <w:t xml:space="preserve">Semana 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0">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rPr/>
            </w:pPr>
            <w:r w:rsidDel="00000000" w:rsidR="00000000" w:rsidRPr="00000000">
              <w:rPr>
                <w:rtl w:val="0"/>
              </w:rPr>
              <w:t xml:space="preserve">Semana 7</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rPr/>
            </w:pPr>
            <w:r w:rsidDel="00000000" w:rsidR="00000000" w:rsidRPr="00000000">
              <w:rPr>
                <w:rtl w:val="0"/>
              </w:rPr>
              <w:t xml:space="preserve">Semana 11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pPr>
            <w:r w:rsidDel="00000000" w:rsidR="00000000" w:rsidRPr="00000000">
              <w:rPr>
                <w:rtl w:val="0"/>
              </w:rPr>
              <w:t xml:space="preserve">Semana 12</w:t>
            </w:r>
          </w:p>
        </w:tc>
        <w:tc>
          <w:tcPr>
            <w:shd w:fill="auto" w:val="clea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pPr>
            <w:r w:rsidDel="00000000" w:rsidR="00000000" w:rsidRPr="00000000">
              <w:rPr>
                <w:rtl w:val="0"/>
              </w:rPr>
              <w:t xml:space="preserve">Semana 12</w:t>
            </w:r>
          </w:p>
        </w:tc>
      </w:tr>
    </w:tbl>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bookmarkStart w:colFirst="0" w:colLast="0" w:name="_heading=h.qf6vec1ngn4u" w:id="55"/>
      <w:bookmarkEnd w:id="55"/>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8. Rúbrica de Calificación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a6mdpi3nayui" w:id="56"/>
      <w:bookmarkEnd w:id="56"/>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8.1 Requisitos para optar a la calificación</w:t>
      </w:r>
    </w:p>
    <w:p w:rsidR="00000000" w:rsidDel="00000000" w:rsidP="00000000" w:rsidRDefault="00000000" w:rsidRPr="00000000" w14:paraId="000000A9">
      <w:pPr>
        <w:spacing w:after="240" w:before="240" w:lineRule="auto"/>
        <w:rPr/>
      </w:pPr>
      <w:r w:rsidDel="00000000" w:rsidR="00000000" w:rsidRPr="00000000">
        <w:rPr>
          <w:rtl w:val="0"/>
        </w:rPr>
        <w:t xml:space="preserve">Antes de la evaluación del proyecto, los estudiantes deben cumplir con los requisitos que se indiquen en esta sección.</w:t>
      </w:r>
    </w:p>
    <w:tbl>
      <w:tblPr>
        <w:tblStyle w:val="Table2"/>
        <w:tblW w:w="963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475"/>
        <w:gridCol w:w="1605"/>
        <w:tblGridChange w:id="0">
          <w:tblGrid>
            <w:gridCol w:w="2550"/>
            <w:gridCol w:w="5475"/>
            <w:gridCol w:w="16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A">
            <w:pPr>
              <w:spacing w:line="360" w:lineRule="auto"/>
              <w:jc w:val="center"/>
              <w:rPr>
                <w:sz w:val="24"/>
                <w:szCs w:val="24"/>
              </w:rPr>
            </w:pPr>
            <w:r w:rsidDel="00000000" w:rsidR="00000000" w:rsidRPr="00000000">
              <w:rPr>
                <w:sz w:val="24"/>
                <w:szCs w:val="24"/>
                <w:rtl w:val="0"/>
              </w:rPr>
              <w:t xml:space="preserve">Tema</w:t>
            </w:r>
          </w:p>
        </w:tc>
        <w:tc>
          <w:tcPr>
            <w:shd w:fill="auto" w:val="clear"/>
            <w:tcMar>
              <w:top w:w="100.0" w:type="dxa"/>
              <w:left w:w="100.0" w:type="dxa"/>
              <w:bottom w:w="100.0" w:type="dxa"/>
              <w:right w:w="100.0" w:type="dxa"/>
            </w:tcMar>
          </w:tcPr>
          <w:p w:rsidR="00000000" w:rsidDel="00000000" w:rsidP="00000000" w:rsidRDefault="00000000" w:rsidRPr="00000000" w14:paraId="000000AB">
            <w:pPr>
              <w:spacing w:line="360" w:lineRule="auto"/>
              <w:jc w:val="center"/>
              <w:rPr>
                <w:sz w:val="24"/>
                <w:szCs w:val="24"/>
              </w:rPr>
            </w:pPr>
            <w:r w:rsidDel="00000000" w:rsidR="00000000" w:rsidRPr="00000000">
              <w:rPr>
                <w:sz w:val="24"/>
                <w:szCs w:val="24"/>
                <w:rtl w:val="0"/>
              </w:rPr>
              <w:t xml:space="preserve">Descripción</w:t>
            </w:r>
          </w:p>
        </w:tc>
        <w:tc>
          <w:tcPr>
            <w:shd w:fill="auto" w:val="clear"/>
            <w:tcMar>
              <w:top w:w="100.0" w:type="dxa"/>
              <w:left w:w="100.0" w:type="dxa"/>
              <w:bottom w:w="100.0" w:type="dxa"/>
              <w:right w:w="100.0" w:type="dxa"/>
            </w:tcMar>
          </w:tcPr>
          <w:p w:rsidR="00000000" w:rsidDel="00000000" w:rsidP="00000000" w:rsidRDefault="00000000" w:rsidRPr="00000000" w14:paraId="000000AC">
            <w:pPr>
              <w:spacing w:line="360" w:lineRule="auto"/>
              <w:jc w:val="center"/>
              <w:rPr>
                <w:sz w:val="24"/>
                <w:szCs w:val="24"/>
              </w:rPr>
            </w:pPr>
            <w:r w:rsidDel="00000000" w:rsidR="00000000" w:rsidRPr="00000000">
              <w:rPr>
                <w:sz w:val="24"/>
                <w:szCs w:val="24"/>
                <w:rtl w:val="0"/>
              </w:rPr>
              <w:t xml:space="preserve">Cumple (Si/No)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D">
            <w:pPr>
              <w:spacing w:line="360" w:lineRule="auto"/>
              <w:jc w:val="center"/>
              <w:rPr>
                <w:sz w:val="24"/>
                <w:szCs w:val="24"/>
              </w:rPr>
            </w:pPr>
            <w:r w:rsidDel="00000000" w:rsidR="00000000" w:rsidRPr="00000000">
              <w:rPr>
                <w:sz w:val="24"/>
                <w:szCs w:val="24"/>
                <w:rtl w:val="0"/>
              </w:rPr>
              <w:t xml:space="preserve">Cumplimiento de la tecnología establecida</w:t>
            </w:r>
          </w:p>
        </w:tc>
        <w:tc>
          <w:tcPr>
            <w:shd w:fill="auto" w:val="clear"/>
            <w:tcMar>
              <w:top w:w="100.0" w:type="dxa"/>
              <w:left w:w="100.0" w:type="dxa"/>
              <w:bottom w:w="100.0" w:type="dxa"/>
              <w:right w:w="100.0" w:type="dxa"/>
            </w:tcMar>
          </w:tcPr>
          <w:p w:rsidR="00000000" w:rsidDel="00000000" w:rsidP="00000000" w:rsidRDefault="00000000" w:rsidRPr="00000000" w14:paraId="000000AE">
            <w:pPr>
              <w:spacing w:line="360" w:lineRule="auto"/>
              <w:jc w:val="center"/>
              <w:rPr>
                <w:sz w:val="24"/>
                <w:szCs w:val="24"/>
              </w:rPr>
            </w:pPr>
            <w:r w:rsidDel="00000000" w:rsidR="00000000" w:rsidRPr="00000000">
              <w:rPr>
                <w:sz w:val="24"/>
                <w:szCs w:val="24"/>
                <w:rtl w:val="0"/>
              </w:rPr>
              <w:t xml:space="preserve">El desarrollo debe haberse realizado en el lenguaje ensamblador ARM64.</w:t>
            </w:r>
          </w:p>
        </w:tc>
        <w:tc>
          <w:tcPr>
            <w:shd w:fill="auto" w:val="clear"/>
            <w:tcMar>
              <w:top w:w="100.0" w:type="dxa"/>
              <w:left w:w="100.0" w:type="dxa"/>
              <w:bottom w:w="100.0" w:type="dxa"/>
              <w:right w:w="100.0" w:type="dxa"/>
            </w:tcMar>
          </w:tcPr>
          <w:p w:rsidR="00000000" w:rsidDel="00000000" w:rsidP="00000000" w:rsidRDefault="00000000" w:rsidRPr="00000000" w14:paraId="000000AF">
            <w:pPr>
              <w:spacing w:line="36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0">
            <w:pPr>
              <w:spacing w:line="360" w:lineRule="auto"/>
              <w:jc w:val="center"/>
              <w:rPr>
                <w:sz w:val="24"/>
                <w:szCs w:val="24"/>
              </w:rPr>
            </w:pPr>
            <w:r w:rsidDel="00000000" w:rsidR="00000000" w:rsidRPr="00000000">
              <w:rPr>
                <w:sz w:val="24"/>
                <w:szCs w:val="24"/>
                <w:rtl w:val="0"/>
              </w:rPr>
              <w:t xml:space="preserve">Gestión y entregas del proyecto</w:t>
            </w:r>
          </w:p>
        </w:tc>
        <w:tc>
          <w:tcPr>
            <w:shd w:fill="auto" w:val="clear"/>
            <w:tcMar>
              <w:top w:w="100.0" w:type="dxa"/>
              <w:left w:w="100.0" w:type="dxa"/>
              <w:bottom w:w="100.0" w:type="dxa"/>
              <w:right w:w="100.0" w:type="dxa"/>
            </w:tcMar>
          </w:tcPr>
          <w:p w:rsidR="00000000" w:rsidDel="00000000" w:rsidP="00000000" w:rsidRDefault="00000000" w:rsidRPr="00000000" w14:paraId="000000B1">
            <w:pPr>
              <w:spacing w:line="360" w:lineRule="auto"/>
              <w:jc w:val="center"/>
              <w:rPr>
                <w:sz w:val="24"/>
                <w:szCs w:val="24"/>
              </w:rPr>
            </w:pPr>
            <w:r w:rsidDel="00000000" w:rsidR="00000000" w:rsidRPr="00000000">
              <w:rPr>
                <w:sz w:val="24"/>
                <w:szCs w:val="24"/>
                <w:rtl w:val="0"/>
              </w:rPr>
              <w:t xml:space="preserve">Se deben haber cumplido con todas las entregas parciales según el cronograma.</w:t>
            </w:r>
          </w:p>
        </w:tc>
        <w:tc>
          <w:tcPr>
            <w:shd w:fill="auto" w:val="clear"/>
            <w:tcMar>
              <w:top w:w="100.0" w:type="dxa"/>
              <w:left w:w="100.0" w:type="dxa"/>
              <w:bottom w:w="100.0" w:type="dxa"/>
              <w:right w:w="100.0" w:type="dxa"/>
            </w:tcMar>
          </w:tcPr>
          <w:p w:rsidR="00000000" w:rsidDel="00000000" w:rsidP="00000000" w:rsidRDefault="00000000" w:rsidRPr="00000000" w14:paraId="000000B2">
            <w:pPr>
              <w:spacing w:line="36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3">
            <w:pPr>
              <w:spacing w:line="360" w:lineRule="auto"/>
              <w:jc w:val="center"/>
              <w:rPr>
                <w:sz w:val="24"/>
                <w:szCs w:val="24"/>
              </w:rPr>
            </w:pPr>
            <w:r w:rsidDel="00000000" w:rsidR="00000000" w:rsidRPr="00000000">
              <w:rPr>
                <w:sz w:val="24"/>
                <w:szCs w:val="24"/>
                <w:rtl w:val="0"/>
              </w:rPr>
              <w:t xml:space="preserve">Documentación obligatoria</w:t>
            </w:r>
          </w:p>
        </w:tc>
        <w:tc>
          <w:tcPr>
            <w:shd w:fill="auto" w:val="clear"/>
            <w:tcMar>
              <w:top w:w="100.0" w:type="dxa"/>
              <w:left w:w="100.0" w:type="dxa"/>
              <w:bottom w:w="100.0" w:type="dxa"/>
              <w:right w:w="100.0" w:type="dxa"/>
            </w:tcMar>
          </w:tcPr>
          <w:p w:rsidR="00000000" w:rsidDel="00000000" w:rsidP="00000000" w:rsidRDefault="00000000" w:rsidRPr="00000000" w14:paraId="000000B4">
            <w:pPr>
              <w:spacing w:line="360" w:lineRule="auto"/>
              <w:jc w:val="center"/>
              <w:rPr>
                <w:sz w:val="24"/>
                <w:szCs w:val="24"/>
              </w:rPr>
            </w:pPr>
            <w:r w:rsidDel="00000000" w:rsidR="00000000" w:rsidRPr="00000000">
              <w:rPr>
                <w:sz w:val="24"/>
                <w:szCs w:val="24"/>
                <w:rtl w:val="0"/>
              </w:rPr>
              <w:t xml:space="preserve">Se debe entregar documentación técnica completa.</w:t>
            </w:r>
          </w:p>
        </w:tc>
        <w:tc>
          <w:tcPr>
            <w:shd w:fill="auto" w:val="clear"/>
            <w:tcMar>
              <w:top w:w="100.0" w:type="dxa"/>
              <w:left w:w="100.0" w:type="dxa"/>
              <w:bottom w:w="100.0" w:type="dxa"/>
              <w:right w:w="100.0" w:type="dxa"/>
            </w:tcMar>
          </w:tcPr>
          <w:p w:rsidR="00000000" w:rsidDel="00000000" w:rsidP="00000000" w:rsidRDefault="00000000" w:rsidRPr="00000000" w14:paraId="000000B5">
            <w:pPr>
              <w:spacing w:line="360" w:lineRule="auto"/>
              <w:jc w:val="center"/>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6">
            <w:pPr>
              <w:spacing w:line="360" w:lineRule="auto"/>
              <w:jc w:val="center"/>
              <w:rPr>
                <w:sz w:val="24"/>
                <w:szCs w:val="24"/>
              </w:rPr>
            </w:pPr>
            <w:r w:rsidDel="00000000" w:rsidR="00000000" w:rsidRPr="00000000">
              <w:rPr>
                <w:sz w:val="24"/>
                <w:szCs w:val="24"/>
                <w:rtl w:val="0"/>
              </w:rPr>
              <w:t xml:space="preserve">Pruebas y funcionalidad mínima</w:t>
            </w:r>
          </w:p>
        </w:tc>
        <w:tc>
          <w:tcPr>
            <w:shd w:fill="auto" w:val="clear"/>
            <w:tcMar>
              <w:top w:w="100.0" w:type="dxa"/>
              <w:left w:w="100.0" w:type="dxa"/>
              <w:bottom w:w="100.0" w:type="dxa"/>
              <w:right w:w="100.0" w:type="dxa"/>
            </w:tcMar>
          </w:tcPr>
          <w:p w:rsidR="00000000" w:rsidDel="00000000" w:rsidP="00000000" w:rsidRDefault="00000000" w:rsidRPr="00000000" w14:paraId="000000B7">
            <w:pPr>
              <w:spacing w:line="360" w:lineRule="auto"/>
              <w:jc w:val="center"/>
              <w:rPr>
                <w:sz w:val="24"/>
                <w:szCs w:val="24"/>
              </w:rPr>
            </w:pPr>
            <w:r w:rsidDel="00000000" w:rsidR="00000000" w:rsidRPr="00000000">
              <w:rPr>
                <w:sz w:val="24"/>
                <w:szCs w:val="24"/>
                <w:rtl w:val="0"/>
              </w:rPr>
              <w:t xml:space="preserve">El sistema debe ser funcional y cumplir con al menos los requisitos mínimos. Debe haber evidencia de pruebas realizadas y reporte de resultados.</w:t>
            </w:r>
          </w:p>
        </w:tc>
        <w:tc>
          <w:tcPr>
            <w:shd w:fill="auto" w:val="clear"/>
            <w:tcMar>
              <w:top w:w="100.0" w:type="dxa"/>
              <w:left w:w="100.0" w:type="dxa"/>
              <w:bottom w:w="100.0" w:type="dxa"/>
              <w:right w:w="100.0" w:type="dxa"/>
            </w:tcMar>
          </w:tcPr>
          <w:p w:rsidR="00000000" w:rsidDel="00000000" w:rsidP="00000000" w:rsidRDefault="00000000" w:rsidRPr="00000000" w14:paraId="000000B8">
            <w:pPr>
              <w:spacing w:line="360" w:lineRule="auto"/>
              <w:jc w:val="center"/>
              <w:rPr>
                <w:sz w:val="24"/>
                <w:szCs w:val="24"/>
              </w:rPr>
            </w:pPr>
            <w:r w:rsidDel="00000000" w:rsidR="00000000" w:rsidRPr="00000000">
              <w:rPr>
                <w:rtl w:val="0"/>
              </w:rPr>
            </w:r>
          </w:p>
        </w:tc>
      </w:tr>
    </w:tbl>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80" w:line="276" w:lineRule="auto"/>
        <w:ind w:left="0" w:right="0" w:firstLine="0"/>
        <w:jc w:val="left"/>
        <w:rPr/>
      </w:pPr>
      <w:bookmarkStart w:colFirst="0" w:colLast="0" w:name="_heading=h.npgzy96sefxe" w:id="57"/>
      <w:bookmarkEnd w:id="57"/>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8.</w:t>
      </w:r>
      <w:r w:rsidDel="00000000" w:rsidR="00000000" w:rsidRPr="00000000">
        <w:rPr>
          <w:color w:val="0b5394"/>
          <w:sz w:val="32"/>
          <w:szCs w:val="32"/>
          <w:rtl w:val="0"/>
        </w:rPr>
        <w:t xml:space="preserve">2</w:t>
      </w:r>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 Detalle de la Calificación</w:t>
      </w:r>
      <w:r w:rsidDel="00000000" w:rsidR="00000000" w:rsidRPr="00000000">
        <w:rPr>
          <w:rtl w:val="0"/>
        </w:rPr>
      </w:r>
    </w:p>
    <w:tbl>
      <w:tblPr>
        <w:tblStyle w:val="Table3"/>
        <w:tblW w:w="10620.0" w:type="dxa"/>
        <w:jc w:val="left"/>
        <w:tblInd w:w="-922.0" w:type="dxa"/>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000"/>
      </w:tblPr>
      <w:tblGrid>
        <w:gridCol w:w="5565"/>
        <w:gridCol w:w="990"/>
        <w:gridCol w:w="2295"/>
        <w:gridCol w:w="1770"/>
        <w:tblGridChange w:id="0">
          <w:tblGrid>
            <w:gridCol w:w="5565"/>
            <w:gridCol w:w="990"/>
            <w:gridCol w:w="2295"/>
            <w:gridCol w:w="1770"/>
          </w:tblGrid>
        </w:tblGridChange>
      </w:tblGrid>
      <w:tr>
        <w:trPr>
          <w:cantSplit w:val="0"/>
          <w:trHeight w:val="339"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0BC">
            <w:pPr>
              <w:widowControl w:val="0"/>
              <w:spacing w:line="360" w:lineRule="auto"/>
              <w:ind w:left="107" w:firstLine="0"/>
              <w:jc w:val="center"/>
              <w:rPr>
                <w:b w:val="1"/>
              </w:rPr>
            </w:pPr>
            <w:r w:rsidDel="00000000" w:rsidR="00000000" w:rsidRPr="00000000">
              <w:rPr>
                <w:b w:val="1"/>
                <w:rtl w:val="0"/>
              </w:rPr>
              <w:t xml:space="preserve">DESCRIPCIÓN DE PONDERACIÓN</w:t>
            </w:r>
          </w:p>
        </w:tc>
        <w:tc>
          <w:tcPr>
            <w:tcMar>
              <w:top w:w="0.0" w:type="dxa"/>
              <w:left w:w="0.0" w:type="dxa"/>
              <w:bottom w:w="0.0" w:type="dxa"/>
              <w:right w:w="0.0" w:type="dxa"/>
            </w:tcMar>
          </w:tcPr>
          <w:p w:rsidR="00000000" w:rsidDel="00000000" w:rsidP="00000000" w:rsidRDefault="00000000" w:rsidRPr="00000000" w14:paraId="000000BD">
            <w:pPr>
              <w:widowControl w:val="0"/>
              <w:spacing w:line="360" w:lineRule="auto"/>
              <w:ind w:right="145"/>
              <w:jc w:val="center"/>
              <w:rPr>
                <w:b w:val="1"/>
              </w:rPr>
            </w:pPr>
            <w:r w:rsidDel="00000000" w:rsidR="00000000" w:rsidRPr="00000000">
              <w:rPr>
                <w:b w:val="1"/>
                <w:rtl w:val="0"/>
              </w:rPr>
              <w:t xml:space="preserve">VALOR</w:t>
            </w:r>
          </w:p>
        </w:tc>
        <w:tc>
          <w:tcPr>
            <w:shd w:fill="dae9f7" w:val="clear"/>
            <w:tcMar>
              <w:top w:w="0.0" w:type="dxa"/>
              <w:left w:w="0.0" w:type="dxa"/>
              <w:bottom w:w="0.0" w:type="dxa"/>
              <w:right w:w="0.0" w:type="dxa"/>
            </w:tcMar>
          </w:tcPr>
          <w:p w:rsidR="00000000" w:rsidDel="00000000" w:rsidP="00000000" w:rsidRDefault="00000000" w:rsidRPr="00000000" w14:paraId="000000BE">
            <w:pPr>
              <w:widowControl w:val="0"/>
              <w:spacing w:line="360" w:lineRule="auto"/>
              <w:ind w:left="110" w:firstLine="0"/>
              <w:jc w:val="center"/>
              <w:rPr>
                <w:b w:val="1"/>
              </w:rPr>
            </w:pPr>
            <w:r w:rsidDel="00000000" w:rsidR="00000000" w:rsidRPr="00000000">
              <w:rPr>
                <w:b w:val="1"/>
                <w:rtl w:val="0"/>
              </w:rPr>
              <w:t xml:space="preserve">OBSERVACIÓN</w:t>
            </w:r>
          </w:p>
        </w:tc>
        <w:tc>
          <w:tcPr>
            <w:tcMar>
              <w:top w:w="0.0" w:type="dxa"/>
              <w:left w:w="0.0" w:type="dxa"/>
              <w:bottom w:w="0.0" w:type="dxa"/>
              <w:right w:w="0.0" w:type="dxa"/>
            </w:tcMar>
          </w:tcPr>
          <w:p w:rsidR="00000000" w:rsidDel="00000000" w:rsidP="00000000" w:rsidRDefault="00000000" w:rsidRPr="00000000" w14:paraId="000000BF">
            <w:pPr>
              <w:widowControl w:val="0"/>
              <w:spacing w:line="360" w:lineRule="auto"/>
              <w:ind w:left="161" w:firstLine="0"/>
              <w:jc w:val="center"/>
              <w:rPr>
                <w:b w:val="1"/>
              </w:rPr>
            </w:pPr>
            <w:r w:rsidDel="00000000" w:rsidR="00000000" w:rsidRPr="00000000">
              <w:rPr>
                <w:b w:val="1"/>
                <w:rtl w:val="0"/>
              </w:rPr>
              <w:t xml:space="preserve">PUNTEO</w:t>
            </w:r>
          </w:p>
        </w:tc>
      </w:tr>
      <w:tr>
        <w:trPr>
          <w:cantSplit w:val="0"/>
          <w:trHeight w:val="359"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0C0">
            <w:pPr>
              <w:widowControl w:val="0"/>
              <w:spacing w:line="360" w:lineRule="auto"/>
              <w:ind w:left="107" w:firstLine="0"/>
              <w:jc w:val="center"/>
              <w:rPr>
                <w:b w:val="1"/>
              </w:rPr>
            </w:pPr>
            <w:r w:rsidDel="00000000" w:rsidR="00000000" w:rsidRPr="00000000">
              <w:rPr>
                <w:b w:val="1"/>
                <w:rtl w:val="0"/>
              </w:rPr>
              <w:t xml:space="preserve">Entrada de Datos</w:t>
            </w:r>
          </w:p>
        </w:tc>
        <w:tc>
          <w:tcPr>
            <w:tcMar>
              <w:top w:w="0.0" w:type="dxa"/>
              <w:left w:w="0.0" w:type="dxa"/>
              <w:bottom w:w="0.0" w:type="dxa"/>
              <w:right w:w="0.0" w:type="dxa"/>
            </w:tcMar>
          </w:tcPr>
          <w:p w:rsidR="00000000" w:rsidDel="00000000" w:rsidP="00000000" w:rsidRDefault="00000000" w:rsidRPr="00000000" w14:paraId="000000C1">
            <w:pPr>
              <w:widowControl w:val="0"/>
              <w:spacing w:line="360" w:lineRule="auto"/>
              <w:ind w:right="42"/>
              <w:jc w:val="center"/>
              <w:rPr>
                <w:b w:val="1"/>
              </w:rPr>
            </w:pPr>
            <w:r w:rsidDel="00000000" w:rsidR="00000000" w:rsidRPr="00000000">
              <w:rPr>
                <w:b w:val="1"/>
                <w:rtl w:val="0"/>
              </w:rPr>
              <w:t xml:space="preserve">10</w:t>
            </w:r>
          </w:p>
        </w:tc>
        <w:tc>
          <w:tcPr>
            <w:shd w:fill="dae9f7" w:val="clear"/>
            <w:tcMar>
              <w:top w:w="0.0" w:type="dxa"/>
              <w:left w:w="0.0" w:type="dxa"/>
              <w:bottom w:w="0.0" w:type="dxa"/>
              <w:right w:w="0.0" w:type="dxa"/>
            </w:tcMar>
          </w:tcPr>
          <w:p w:rsidR="00000000" w:rsidDel="00000000" w:rsidP="00000000" w:rsidRDefault="00000000" w:rsidRPr="00000000" w14:paraId="000000C2">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3">
            <w:pPr>
              <w:widowControl w:val="0"/>
              <w:spacing w:line="360" w:lineRule="auto"/>
              <w:jc w:val="center"/>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0C4">
            <w:pPr>
              <w:widowControl w:val="0"/>
              <w:spacing w:line="360" w:lineRule="auto"/>
              <w:ind w:left="148" w:firstLine="0"/>
              <w:jc w:val="center"/>
              <w:rPr/>
            </w:pPr>
            <w:r w:rsidDel="00000000" w:rsidR="00000000" w:rsidRPr="00000000">
              <w:rPr>
                <w:rtl w:val="0"/>
              </w:rPr>
              <w:t xml:space="preserve">Se ingresa correctamente el texto de 128 bits a cifrar</w:t>
            </w:r>
          </w:p>
        </w:tc>
        <w:tc>
          <w:tcPr>
            <w:tcMar>
              <w:top w:w="0.0" w:type="dxa"/>
              <w:left w:w="0.0" w:type="dxa"/>
              <w:bottom w:w="0.0" w:type="dxa"/>
              <w:right w:w="0.0" w:type="dxa"/>
            </w:tcMar>
          </w:tcPr>
          <w:p w:rsidR="00000000" w:rsidDel="00000000" w:rsidP="00000000" w:rsidRDefault="00000000" w:rsidRPr="00000000" w14:paraId="000000C5">
            <w:pPr>
              <w:widowControl w:val="0"/>
              <w:spacing w:line="360" w:lineRule="auto"/>
              <w:ind w:right="45"/>
              <w:jc w:val="center"/>
              <w:rPr/>
            </w:pPr>
            <w:r w:rsidDel="00000000" w:rsidR="00000000" w:rsidRPr="00000000">
              <w:rPr>
                <w:rtl w:val="0"/>
              </w:rPr>
              <w:t xml:space="preserve">2.5</w:t>
            </w:r>
          </w:p>
        </w:tc>
        <w:tc>
          <w:tcPr>
            <w:shd w:fill="dae9f7" w:val="clear"/>
            <w:tcMar>
              <w:top w:w="0.0" w:type="dxa"/>
              <w:left w:w="0.0" w:type="dxa"/>
              <w:bottom w:w="0.0" w:type="dxa"/>
              <w:right w:w="0.0" w:type="dxa"/>
            </w:tcMar>
          </w:tcPr>
          <w:p w:rsidR="00000000" w:rsidDel="00000000" w:rsidP="00000000" w:rsidRDefault="00000000" w:rsidRPr="00000000" w14:paraId="000000C6">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7">
            <w:pPr>
              <w:widowControl w:val="0"/>
              <w:spacing w:line="360" w:lineRule="auto"/>
              <w:jc w:val="center"/>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0C8">
            <w:pPr>
              <w:widowControl w:val="0"/>
              <w:spacing w:line="360" w:lineRule="auto"/>
              <w:ind w:left="148" w:firstLine="0"/>
              <w:jc w:val="center"/>
              <w:rPr/>
            </w:pPr>
            <w:r w:rsidDel="00000000" w:rsidR="00000000" w:rsidRPr="00000000">
              <w:rPr>
                <w:rtl w:val="0"/>
              </w:rPr>
              <w:t xml:space="preserve">Se ingresa correctamente la clave de 128 bits</w:t>
            </w:r>
          </w:p>
        </w:tc>
        <w:tc>
          <w:tcPr>
            <w:tcMar>
              <w:top w:w="0.0" w:type="dxa"/>
              <w:left w:w="0.0" w:type="dxa"/>
              <w:bottom w:w="0.0" w:type="dxa"/>
              <w:right w:w="0.0" w:type="dxa"/>
            </w:tcMar>
          </w:tcPr>
          <w:p w:rsidR="00000000" w:rsidDel="00000000" w:rsidP="00000000" w:rsidRDefault="00000000" w:rsidRPr="00000000" w14:paraId="000000C9">
            <w:pPr>
              <w:widowControl w:val="0"/>
              <w:spacing w:line="360" w:lineRule="auto"/>
              <w:ind w:right="45"/>
              <w:jc w:val="center"/>
              <w:rPr/>
            </w:pPr>
            <w:r w:rsidDel="00000000" w:rsidR="00000000" w:rsidRPr="00000000">
              <w:rPr>
                <w:rtl w:val="0"/>
              </w:rPr>
              <w:t xml:space="preserve">2.5</w:t>
            </w:r>
          </w:p>
        </w:tc>
        <w:tc>
          <w:tcPr>
            <w:shd w:fill="dae9f7" w:val="clear"/>
            <w:tcMar>
              <w:top w:w="0.0" w:type="dxa"/>
              <w:left w:w="0.0" w:type="dxa"/>
              <w:bottom w:w="0.0" w:type="dxa"/>
              <w:right w:w="0.0" w:type="dxa"/>
            </w:tcMar>
          </w:tcPr>
          <w:p w:rsidR="00000000" w:rsidDel="00000000" w:rsidP="00000000" w:rsidRDefault="00000000" w:rsidRPr="00000000" w14:paraId="000000CA">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B">
            <w:pPr>
              <w:widowControl w:val="0"/>
              <w:spacing w:line="360" w:lineRule="auto"/>
              <w:jc w:val="center"/>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0CC">
            <w:pPr>
              <w:widowControl w:val="0"/>
              <w:spacing w:line="360" w:lineRule="auto"/>
              <w:ind w:left="148" w:firstLine="0"/>
              <w:jc w:val="center"/>
              <w:rPr/>
            </w:pPr>
            <w:r w:rsidDel="00000000" w:rsidR="00000000" w:rsidRPr="00000000">
              <w:rPr>
                <w:b w:val="1"/>
                <w:rtl w:val="0"/>
              </w:rPr>
              <w:t xml:space="preserve">Función AddRoundKey</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D">
            <w:pPr>
              <w:widowControl w:val="0"/>
              <w:spacing w:line="360" w:lineRule="auto"/>
              <w:ind w:right="43"/>
              <w:jc w:val="center"/>
              <w:rPr/>
            </w:pPr>
            <w:r w:rsidDel="00000000" w:rsidR="00000000" w:rsidRPr="00000000">
              <w:rPr>
                <w:b w:val="1"/>
                <w:rtl w:val="0"/>
              </w:rPr>
              <w:t xml:space="preserve">10</w:t>
            </w:r>
            <w:r w:rsidDel="00000000" w:rsidR="00000000" w:rsidRPr="00000000">
              <w:rPr>
                <w:rtl w:val="0"/>
              </w:rPr>
            </w:r>
          </w:p>
        </w:tc>
        <w:tc>
          <w:tcPr>
            <w:shd w:fill="dae9f7" w:val="clear"/>
            <w:tcMar>
              <w:top w:w="0.0" w:type="dxa"/>
              <w:left w:w="0.0" w:type="dxa"/>
              <w:bottom w:w="0.0" w:type="dxa"/>
              <w:right w:w="0.0" w:type="dxa"/>
            </w:tcMar>
          </w:tcPr>
          <w:p w:rsidR="00000000" w:rsidDel="00000000" w:rsidP="00000000" w:rsidRDefault="00000000" w:rsidRPr="00000000" w14:paraId="000000CE">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F">
            <w:pPr>
              <w:widowControl w:val="0"/>
              <w:spacing w:line="360" w:lineRule="auto"/>
              <w:jc w:val="center"/>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0D0">
            <w:pPr>
              <w:widowControl w:val="0"/>
              <w:spacing w:before="1" w:line="360" w:lineRule="auto"/>
              <w:ind w:left="148" w:firstLine="0"/>
              <w:jc w:val="center"/>
              <w:rPr/>
            </w:pPr>
            <w:r w:rsidDel="00000000" w:rsidR="00000000" w:rsidRPr="00000000">
              <w:rPr>
                <w:rtl w:val="0"/>
              </w:rPr>
              <w:t xml:space="preserve">Operación XOR realizada correctamente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1">
            <w:pPr>
              <w:widowControl w:val="0"/>
              <w:spacing w:before="1" w:line="360" w:lineRule="auto"/>
              <w:ind w:right="43"/>
              <w:jc w:val="center"/>
              <w:rPr/>
            </w:pPr>
            <w:r w:rsidDel="00000000" w:rsidR="00000000" w:rsidRPr="00000000">
              <w:rPr>
                <w:rtl w:val="0"/>
              </w:rPr>
              <w:t xml:space="preserve">5</w:t>
            </w:r>
          </w:p>
        </w:tc>
        <w:tc>
          <w:tcPr>
            <w:shd w:fill="dae9f7" w:val="clear"/>
            <w:tcMar>
              <w:top w:w="0.0" w:type="dxa"/>
              <w:left w:w="0.0" w:type="dxa"/>
              <w:bottom w:w="0.0" w:type="dxa"/>
              <w:right w:w="0.0" w:type="dxa"/>
            </w:tcMar>
          </w:tcPr>
          <w:p w:rsidR="00000000" w:rsidDel="00000000" w:rsidP="00000000" w:rsidRDefault="00000000" w:rsidRPr="00000000" w14:paraId="000000D2">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3">
            <w:pPr>
              <w:widowControl w:val="0"/>
              <w:spacing w:line="360" w:lineRule="auto"/>
              <w:jc w:val="center"/>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0D4">
            <w:pPr>
              <w:widowControl w:val="0"/>
              <w:spacing w:line="360" w:lineRule="auto"/>
              <w:ind w:left="148" w:firstLine="0"/>
              <w:jc w:val="center"/>
              <w:rPr/>
            </w:pPr>
            <w:r w:rsidDel="00000000" w:rsidR="00000000" w:rsidRPr="00000000">
              <w:rPr>
                <w:rtl w:val="0"/>
              </w:rPr>
              <w:t xml:space="preserve">Posicionamiento correcto de los bytes resultantes</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5">
            <w:pPr>
              <w:widowControl w:val="0"/>
              <w:spacing w:line="360" w:lineRule="auto"/>
              <w:ind w:right="45"/>
              <w:jc w:val="center"/>
              <w:rPr/>
            </w:pPr>
            <w:r w:rsidDel="00000000" w:rsidR="00000000" w:rsidRPr="00000000">
              <w:rPr>
                <w:rtl w:val="0"/>
              </w:rPr>
              <w:t xml:space="preserve">2,5</w:t>
            </w:r>
          </w:p>
        </w:tc>
        <w:tc>
          <w:tcPr>
            <w:shd w:fill="dae9f7" w:val="clear"/>
            <w:tcMar>
              <w:top w:w="0.0" w:type="dxa"/>
              <w:left w:w="0.0" w:type="dxa"/>
              <w:bottom w:w="0.0" w:type="dxa"/>
              <w:right w:w="0.0" w:type="dxa"/>
            </w:tcMar>
          </w:tcPr>
          <w:p w:rsidR="00000000" w:rsidDel="00000000" w:rsidP="00000000" w:rsidRDefault="00000000" w:rsidRPr="00000000" w14:paraId="000000D6">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7">
            <w:pPr>
              <w:widowControl w:val="0"/>
              <w:spacing w:line="360" w:lineRule="auto"/>
              <w:jc w:val="center"/>
              <w:rPr/>
            </w:pPr>
            <w:r w:rsidDel="00000000" w:rsidR="00000000" w:rsidRPr="00000000">
              <w:rPr>
                <w:rtl w:val="0"/>
              </w:rPr>
            </w:r>
          </w:p>
        </w:tc>
      </w:tr>
      <w:tr>
        <w:trPr>
          <w:cantSplit w:val="0"/>
          <w:trHeight w:val="302.4677734375"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0D8">
            <w:pPr>
              <w:widowControl w:val="0"/>
              <w:spacing w:before="118" w:line="360" w:lineRule="auto"/>
              <w:ind w:left="107" w:firstLine="0"/>
              <w:jc w:val="center"/>
              <w:rPr/>
            </w:pPr>
            <w:r w:rsidDel="00000000" w:rsidR="00000000" w:rsidRPr="00000000">
              <w:rPr>
                <w:rtl w:val="0"/>
              </w:rPr>
              <w:t xml:space="preserve">Impresión de matriz en consola para validación</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9">
            <w:pPr>
              <w:widowControl w:val="0"/>
              <w:spacing w:line="360" w:lineRule="auto"/>
              <w:ind w:right="43"/>
              <w:jc w:val="center"/>
              <w:rPr/>
            </w:pPr>
            <w:r w:rsidDel="00000000" w:rsidR="00000000" w:rsidRPr="00000000">
              <w:rPr>
                <w:rtl w:val="0"/>
              </w:rPr>
              <w:t xml:space="preserve">2,5</w:t>
            </w:r>
          </w:p>
        </w:tc>
        <w:tc>
          <w:tcPr>
            <w:shd w:fill="dae9f7" w:val="clear"/>
            <w:tcMar>
              <w:top w:w="0.0" w:type="dxa"/>
              <w:left w:w="0.0" w:type="dxa"/>
              <w:bottom w:w="0.0" w:type="dxa"/>
              <w:right w:w="0.0" w:type="dxa"/>
            </w:tcMar>
          </w:tcPr>
          <w:p w:rsidR="00000000" w:rsidDel="00000000" w:rsidP="00000000" w:rsidRDefault="00000000" w:rsidRPr="00000000" w14:paraId="000000DA">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B">
            <w:pPr>
              <w:widowControl w:val="0"/>
              <w:spacing w:line="360" w:lineRule="auto"/>
              <w:jc w:val="center"/>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0DC">
            <w:pPr>
              <w:widowControl w:val="0"/>
              <w:spacing w:before="1" w:line="360" w:lineRule="auto"/>
              <w:ind w:left="107" w:firstLine="0"/>
              <w:jc w:val="center"/>
              <w:rPr/>
            </w:pPr>
            <w:r w:rsidDel="00000000" w:rsidR="00000000" w:rsidRPr="00000000">
              <w:rPr>
                <w:b w:val="1"/>
                <w:rtl w:val="0"/>
              </w:rPr>
              <w:t xml:space="preserve">Función ShiftRows</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D">
            <w:pPr>
              <w:widowControl w:val="0"/>
              <w:spacing w:before="1" w:line="360" w:lineRule="auto"/>
              <w:ind w:right="43"/>
              <w:jc w:val="center"/>
              <w:rPr>
                <w:b w:val="1"/>
              </w:rPr>
            </w:pPr>
            <w:r w:rsidDel="00000000" w:rsidR="00000000" w:rsidRPr="00000000">
              <w:rPr>
                <w:b w:val="1"/>
                <w:rtl w:val="0"/>
              </w:rPr>
              <w:t xml:space="preserve">10</w:t>
            </w:r>
          </w:p>
        </w:tc>
        <w:tc>
          <w:tcPr>
            <w:shd w:fill="dae9f7" w:val="clear"/>
            <w:tcMar>
              <w:top w:w="0.0" w:type="dxa"/>
              <w:left w:w="0.0" w:type="dxa"/>
              <w:bottom w:w="0.0" w:type="dxa"/>
              <w:right w:w="0.0" w:type="dxa"/>
            </w:tcMar>
          </w:tcPr>
          <w:p w:rsidR="00000000" w:rsidDel="00000000" w:rsidP="00000000" w:rsidRDefault="00000000" w:rsidRPr="00000000" w14:paraId="000000DE">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F">
            <w:pPr>
              <w:widowControl w:val="0"/>
              <w:spacing w:line="360" w:lineRule="auto"/>
              <w:jc w:val="center"/>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0E0">
            <w:pPr>
              <w:widowControl w:val="0"/>
              <w:spacing w:line="360" w:lineRule="auto"/>
              <w:ind w:left="107" w:firstLine="0"/>
              <w:jc w:val="center"/>
              <w:rPr/>
            </w:pPr>
            <w:r w:rsidDel="00000000" w:rsidR="00000000" w:rsidRPr="00000000">
              <w:rPr>
                <w:rtl w:val="0"/>
              </w:rPr>
              <w:t xml:space="preserve">Rotación según el índice de la fila correcto</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1">
            <w:pPr>
              <w:widowControl w:val="0"/>
              <w:spacing w:line="360" w:lineRule="auto"/>
              <w:ind w:right="45"/>
              <w:jc w:val="center"/>
              <w:rPr/>
            </w:pPr>
            <w:r w:rsidDel="00000000" w:rsidR="00000000" w:rsidRPr="00000000">
              <w:rPr>
                <w:rtl w:val="0"/>
              </w:rPr>
              <w:t xml:space="preserve">7,5</w:t>
            </w:r>
          </w:p>
        </w:tc>
        <w:tc>
          <w:tcPr>
            <w:shd w:fill="dae9f7" w:val="clear"/>
            <w:tcMar>
              <w:top w:w="0.0" w:type="dxa"/>
              <w:left w:w="0.0" w:type="dxa"/>
              <w:bottom w:w="0.0" w:type="dxa"/>
              <w:right w:w="0.0" w:type="dxa"/>
            </w:tcMar>
          </w:tcPr>
          <w:p w:rsidR="00000000" w:rsidDel="00000000" w:rsidP="00000000" w:rsidRDefault="00000000" w:rsidRPr="00000000" w14:paraId="000000E2">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3">
            <w:pPr>
              <w:widowControl w:val="0"/>
              <w:spacing w:line="360" w:lineRule="auto"/>
              <w:jc w:val="center"/>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0E4">
            <w:pPr>
              <w:widowControl w:val="0"/>
              <w:spacing w:line="360" w:lineRule="auto"/>
              <w:ind w:left="107" w:firstLine="0"/>
              <w:jc w:val="center"/>
              <w:rPr/>
            </w:pPr>
            <w:r w:rsidDel="00000000" w:rsidR="00000000" w:rsidRPr="00000000">
              <w:rPr>
                <w:rtl w:val="0"/>
              </w:rPr>
              <w:t xml:space="preserve">Impresión de matriz en consola para validación</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5">
            <w:pPr>
              <w:widowControl w:val="0"/>
              <w:spacing w:line="360" w:lineRule="auto"/>
              <w:ind w:right="43"/>
              <w:jc w:val="center"/>
              <w:rPr/>
            </w:pPr>
            <w:r w:rsidDel="00000000" w:rsidR="00000000" w:rsidRPr="00000000">
              <w:rPr>
                <w:rtl w:val="0"/>
              </w:rPr>
              <w:t xml:space="preserve">2,5</w:t>
            </w:r>
          </w:p>
        </w:tc>
        <w:tc>
          <w:tcPr>
            <w:shd w:fill="dae9f7" w:val="clear"/>
            <w:tcMar>
              <w:top w:w="0.0" w:type="dxa"/>
              <w:left w:w="0.0" w:type="dxa"/>
              <w:bottom w:w="0.0" w:type="dxa"/>
              <w:right w:w="0.0" w:type="dxa"/>
            </w:tcMar>
          </w:tcPr>
          <w:p w:rsidR="00000000" w:rsidDel="00000000" w:rsidP="00000000" w:rsidRDefault="00000000" w:rsidRPr="00000000" w14:paraId="000000E6">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7">
            <w:pPr>
              <w:widowControl w:val="0"/>
              <w:spacing w:line="360" w:lineRule="auto"/>
              <w:jc w:val="center"/>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0E8">
            <w:pPr>
              <w:widowControl w:val="0"/>
              <w:spacing w:line="360" w:lineRule="auto"/>
              <w:ind w:left="107" w:firstLine="0"/>
              <w:jc w:val="center"/>
              <w:rPr/>
            </w:pPr>
            <w:r w:rsidDel="00000000" w:rsidR="00000000" w:rsidRPr="00000000">
              <w:rPr>
                <w:b w:val="1"/>
                <w:rtl w:val="0"/>
              </w:rPr>
              <w:t xml:space="preserve">Función MixColumn</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9">
            <w:pPr>
              <w:widowControl w:val="0"/>
              <w:spacing w:line="360" w:lineRule="auto"/>
              <w:ind w:right="45"/>
              <w:jc w:val="center"/>
              <w:rPr>
                <w:b w:val="1"/>
              </w:rPr>
            </w:pPr>
            <w:r w:rsidDel="00000000" w:rsidR="00000000" w:rsidRPr="00000000">
              <w:rPr>
                <w:b w:val="1"/>
                <w:rtl w:val="0"/>
              </w:rPr>
              <w:t xml:space="preserve">20</w:t>
            </w:r>
          </w:p>
        </w:tc>
        <w:tc>
          <w:tcPr>
            <w:shd w:fill="dae9f7" w:val="clear"/>
            <w:tcMar>
              <w:top w:w="0.0" w:type="dxa"/>
              <w:left w:w="0.0" w:type="dxa"/>
              <w:bottom w:w="0.0" w:type="dxa"/>
              <w:right w:w="0.0" w:type="dxa"/>
            </w:tcMar>
          </w:tcPr>
          <w:p w:rsidR="00000000" w:rsidDel="00000000" w:rsidP="00000000" w:rsidRDefault="00000000" w:rsidRPr="00000000" w14:paraId="000000EA">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B">
            <w:pPr>
              <w:widowControl w:val="0"/>
              <w:spacing w:line="360" w:lineRule="auto"/>
              <w:jc w:val="center"/>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0EC">
            <w:pPr>
              <w:widowControl w:val="0"/>
              <w:spacing w:line="360" w:lineRule="auto"/>
              <w:ind w:left="107" w:firstLine="0"/>
              <w:jc w:val="center"/>
              <w:rPr/>
            </w:pPr>
            <w:r w:rsidDel="00000000" w:rsidR="00000000" w:rsidRPr="00000000">
              <w:rPr>
                <w:rtl w:val="0"/>
              </w:rPr>
              <w:t xml:space="preserve">Operación correcta según la fila a mezclar</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D">
            <w:pPr>
              <w:widowControl w:val="0"/>
              <w:spacing w:line="360" w:lineRule="auto"/>
              <w:ind w:right="43"/>
              <w:jc w:val="center"/>
              <w:rPr/>
            </w:pPr>
            <w:r w:rsidDel="00000000" w:rsidR="00000000" w:rsidRPr="00000000">
              <w:rPr>
                <w:rtl w:val="0"/>
              </w:rPr>
              <w:t xml:space="preserve">15</w:t>
            </w:r>
          </w:p>
        </w:tc>
        <w:tc>
          <w:tcPr>
            <w:shd w:fill="dae9f7" w:val="clear"/>
            <w:tcMar>
              <w:top w:w="0.0" w:type="dxa"/>
              <w:left w:w="0.0" w:type="dxa"/>
              <w:bottom w:w="0.0" w:type="dxa"/>
              <w:right w:w="0.0" w:type="dxa"/>
            </w:tcMar>
          </w:tcPr>
          <w:p w:rsidR="00000000" w:rsidDel="00000000" w:rsidP="00000000" w:rsidRDefault="00000000" w:rsidRPr="00000000" w14:paraId="000000EE">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F">
            <w:pPr>
              <w:widowControl w:val="0"/>
              <w:spacing w:line="360" w:lineRule="auto"/>
              <w:jc w:val="center"/>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0F0">
            <w:pPr>
              <w:widowControl w:val="0"/>
              <w:spacing w:line="360" w:lineRule="auto"/>
              <w:ind w:left="107" w:firstLine="0"/>
              <w:jc w:val="center"/>
              <w:rPr/>
            </w:pPr>
            <w:r w:rsidDel="00000000" w:rsidR="00000000" w:rsidRPr="00000000">
              <w:rPr>
                <w:rtl w:val="0"/>
              </w:rPr>
              <w:t xml:space="preserve">Utilización de la matriz de constantes</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1">
            <w:pPr>
              <w:widowControl w:val="0"/>
              <w:spacing w:line="360" w:lineRule="auto"/>
              <w:ind w:right="43"/>
              <w:jc w:val="center"/>
              <w:rPr/>
            </w:pPr>
            <w:r w:rsidDel="00000000" w:rsidR="00000000" w:rsidRPr="00000000">
              <w:rPr>
                <w:rtl w:val="0"/>
              </w:rPr>
              <w:t xml:space="preserve">2,5</w:t>
            </w:r>
          </w:p>
        </w:tc>
        <w:tc>
          <w:tcPr>
            <w:shd w:fill="dae9f7" w:val="clear"/>
            <w:tcMar>
              <w:top w:w="0.0" w:type="dxa"/>
              <w:left w:w="0.0" w:type="dxa"/>
              <w:bottom w:w="0.0" w:type="dxa"/>
              <w:right w:w="0.0" w:type="dxa"/>
            </w:tcMar>
          </w:tcPr>
          <w:p w:rsidR="00000000" w:rsidDel="00000000" w:rsidP="00000000" w:rsidRDefault="00000000" w:rsidRPr="00000000" w14:paraId="000000F2">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3">
            <w:pPr>
              <w:widowControl w:val="0"/>
              <w:spacing w:line="360" w:lineRule="auto"/>
              <w:jc w:val="center"/>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0F4">
            <w:pPr>
              <w:widowControl w:val="0"/>
              <w:spacing w:before="1" w:line="360" w:lineRule="auto"/>
              <w:ind w:left="107" w:firstLine="0"/>
              <w:jc w:val="center"/>
              <w:rPr/>
            </w:pPr>
            <w:r w:rsidDel="00000000" w:rsidR="00000000" w:rsidRPr="00000000">
              <w:rPr>
                <w:rtl w:val="0"/>
              </w:rPr>
              <w:t xml:space="preserve">Impresión de matriz en consola para validación</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5">
            <w:pPr>
              <w:widowControl w:val="0"/>
              <w:spacing w:line="360" w:lineRule="auto"/>
              <w:ind w:right="43"/>
              <w:jc w:val="center"/>
              <w:rPr/>
            </w:pPr>
            <w:r w:rsidDel="00000000" w:rsidR="00000000" w:rsidRPr="00000000">
              <w:rPr>
                <w:rtl w:val="0"/>
              </w:rPr>
              <w:t xml:space="preserve">2,5</w:t>
            </w:r>
          </w:p>
        </w:tc>
        <w:tc>
          <w:tcPr>
            <w:shd w:fill="dae9f7" w:val="clear"/>
            <w:tcMar>
              <w:top w:w="0.0" w:type="dxa"/>
              <w:left w:w="0.0" w:type="dxa"/>
              <w:bottom w:w="0.0" w:type="dxa"/>
              <w:right w:w="0.0" w:type="dxa"/>
            </w:tcMar>
          </w:tcPr>
          <w:p w:rsidR="00000000" w:rsidDel="00000000" w:rsidP="00000000" w:rsidRDefault="00000000" w:rsidRPr="00000000" w14:paraId="000000F6">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7">
            <w:pPr>
              <w:widowControl w:val="0"/>
              <w:spacing w:line="360" w:lineRule="auto"/>
              <w:jc w:val="center"/>
              <w:rPr/>
            </w:pPr>
            <w:r w:rsidDel="00000000" w:rsidR="00000000" w:rsidRPr="00000000">
              <w:rPr>
                <w:rtl w:val="0"/>
              </w:rPr>
            </w:r>
          </w:p>
        </w:tc>
      </w:tr>
      <w:tr>
        <w:trPr>
          <w:cantSplit w:val="0"/>
          <w:trHeight w:val="340"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0F8">
            <w:pPr>
              <w:widowControl w:val="0"/>
              <w:spacing w:line="360" w:lineRule="auto"/>
              <w:ind w:left="148" w:firstLine="0"/>
              <w:jc w:val="center"/>
              <w:rPr/>
            </w:pPr>
            <w:r w:rsidDel="00000000" w:rsidR="00000000" w:rsidRPr="00000000">
              <w:rPr>
                <w:b w:val="1"/>
                <w:rtl w:val="0"/>
              </w:rPr>
              <w:t xml:space="preserve">Función </w:t>
            </w:r>
            <w:r w:rsidDel="00000000" w:rsidR="00000000" w:rsidRPr="00000000">
              <w:rPr>
                <w:b w:val="1"/>
                <w:rtl w:val="0"/>
              </w:rPr>
              <w:t xml:space="preserve">KeyExpansion</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9">
            <w:pPr>
              <w:widowControl w:val="0"/>
              <w:spacing w:line="360" w:lineRule="auto"/>
              <w:ind w:right="43"/>
              <w:jc w:val="center"/>
              <w:rPr>
                <w:b w:val="1"/>
              </w:rPr>
            </w:pPr>
            <w:r w:rsidDel="00000000" w:rsidR="00000000" w:rsidRPr="00000000">
              <w:rPr>
                <w:b w:val="1"/>
                <w:rtl w:val="0"/>
              </w:rPr>
              <w:t xml:space="preserve">20</w:t>
            </w:r>
          </w:p>
        </w:tc>
        <w:tc>
          <w:tcPr>
            <w:shd w:fill="dae9f7" w:val="clear"/>
            <w:tcMar>
              <w:top w:w="0.0" w:type="dxa"/>
              <w:left w:w="0.0" w:type="dxa"/>
              <w:bottom w:w="0.0" w:type="dxa"/>
              <w:right w:w="0.0" w:type="dxa"/>
            </w:tcMar>
          </w:tcPr>
          <w:p w:rsidR="00000000" w:rsidDel="00000000" w:rsidP="00000000" w:rsidRDefault="00000000" w:rsidRPr="00000000" w14:paraId="000000FA">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B">
            <w:pPr>
              <w:widowControl w:val="0"/>
              <w:spacing w:line="360" w:lineRule="auto"/>
              <w:jc w:val="center"/>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0FC">
            <w:pPr>
              <w:widowControl w:val="0"/>
              <w:spacing w:line="360" w:lineRule="auto"/>
              <w:ind w:left="148" w:firstLine="0"/>
              <w:jc w:val="center"/>
              <w:rPr/>
            </w:pPr>
            <w:r w:rsidDel="00000000" w:rsidR="00000000" w:rsidRPr="00000000">
              <w:rPr>
                <w:rtl w:val="0"/>
              </w:rPr>
              <w:t xml:space="preserve">Posicionamiento correcto de la primera subclave útil</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D">
            <w:pPr>
              <w:widowControl w:val="0"/>
              <w:spacing w:line="360" w:lineRule="auto"/>
              <w:ind w:right="45"/>
              <w:jc w:val="center"/>
              <w:rPr/>
            </w:pPr>
            <w:r w:rsidDel="00000000" w:rsidR="00000000" w:rsidRPr="00000000">
              <w:rPr>
                <w:rtl w:val="0"/>
              </w:rPr>
              <w:t xml:space="preserve">3</w:t>
            </w:r>
          </w:p>
        </w:tc>
        <w:tc>
          <w:tcPr>
            <w:shd w:fill="dae9f7" w:val="clear"/>
            <w:tcMar>
              <w:top w:w="0.0" w:type="dxa"/>
              <w:left w:w="0.0" w:type="dxa"/>
              <w:bottom w:w="0.0" w:type="dxa"/>
              <w:right w:w="0.0" w:type="dxa"/>
            </w:tcMar>
          </w:tcPr>
          <w:p w:rsidR="00000000" w:rsidDel="00000000" w:rsidP="00000000" w:rsidRDefault="00000000" w:rsidRPr="00000000" w14:paraId="000000FE">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F">
            <w:pPr>
              <w:widowControl w:val="0"/>
              <w:spacing w:line="360" w:lineRule="auto"/>
              <w:jc w:val="center"/>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00">
            <w:pPr>
              <w:widowControl w:val="0"/>
              <w:spacing w:line="360" w:lineRule="auto"/>
              <w:ind w:left="148" w:firstLine="0"/>
              <w:jc w:val="center"/>
              <w:rPr/>
            </w:pPr>
            <w:r w:rsidDel="00000000" w:rsidR="00000000" w:rsidRPr="00000000">
              <w:rPr>
                <w:rtl w:val="0"/>
              </w:rPr>
              <w:t xml:space="preserve">Cálculo correcto de cada palabra según su índice</w:t>
            </w:r>
          </w:p>
        </w:tc>
        <w:tc>
          <w:tcPr>
            <w:tcMar>
              <w:top w:w="0.0" w:type="dxa"/>
              <w:left w:w="0.0" w:type="dxa"/>
              <w:bottom w:w="0.0" w:type="dxa"/>
              <w:right w:w="0.0" w:type="dxa"/>
            </w:tcMar>
          </w:tcPr>
          <w:p w:rsidR="00000000" w:rsidDel="00000000" w:rsidP="00000000" w:rsidRDefault="00000000" w:rsidRPr="00000000" w14:paraId="00000101">
            <w:pPr>
              <w:widowControl w:val="0"/>
              <w:spacing w:line="360" w:lineRule="auto"/>
              <w:ind w:right="45"/>
              <w:jc w:val="center"/>
              <w:rPr/>
            </w:pPr>
            <w:r w:rsidDel="00000000" w:rsidR="00000000" w:rsidRPr="00000000">
              <w:rPr>
                <w:rtl w:val="0"/>
              </w:rPr>
              <w:t xml:space="preserve">7</w:t>
            </w:r>
          </w:p>
        </w:tc>
        <w:tc>
          <w:tcPr>
            <w:shd w:fill="dae9f7" w:val="clear"/>
            <w:tcMar>
              <w:top w:w="0.0" w:type="dxa"/>
              <w:left w:w="0.0" w:type="dxa"/>
              <w:bottom w:w="0.0" w:type="dxa"/>
              <w:right w:w="0.0" w:type="dxa"/>
            </w:tcMar>
          </w:tcPr>
          <w:p w:rsidR="00000000" w:rsidDel="00000000" w:rsidP="00000000" w:rsidRDefault="00000000" w:rsidRPr="00000000" w14:paraId="00000102">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3">
            <w:pPr>
              <w:widowControl w:val="0"/>
              <w:spacing w:line="360" w:lineRule="auto"/>
              <w:jc w:val="center"/>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04">
            <w:pPr>
              <w:widowControl w:val="0"/>
              <w:spacing w:line="360" w:lineRule="auto"/>
              <w:ind w:left="148" w:firstLine="0"/>
              <w:jc w:val="center"/>
              <w:rPr/>
            </w:pPr>
            <w:r w:rsidDel="00000000" w:rsidR="00000000" w:rsidRPr="00000000">
              <w:rPr>
                <w:rtl w:val="0"/>
              </w:rPr>
              <w:t xml:space="preserve">Impresión de subclave generada en consola</w:t>
            </w:r>
          </w:p>
        </w:tc>
        <w:tc>
          <w:tcPr>
            <w:tcMar>
              <w:top w:w="0.0" w:type="dxa"/>
              <w:left w:w="0.0" w:type="dxa"/>
              <w:bottom w:w="0.0" w:type="dxa"/>
              <w:right w:w="0.0" w:type="dxa"/>
            </w:tcMar>
          </w:tcPr>
          <w:p w:rsidR="00000000" w:rsidDel="00000000" w:rsidP="00000000" w:rsidRDefault="00000000" w:rsidRPr="00000000" w14:paraId="00000105">
            <w:pPr>
              <w:widowControl w:val="0"/>
              <w:spacing w:line="360" w:lineRule="auto"/>
              <w:ind w:right="43"/>
              <w:jc w:val="center"/>
              <w:rPr/>
            </w:pPr>
            <w:r w:rsidDel="00000000" w:rsidR="00000000" w:rsidRPr="00000000">
              <w:rPr>
                <w:rtl w:val="0"/>
              </w:rPr>
              <w:t xml:space="preserve">2,5</w:t>
            </w:r>
          </w:p>
        </w:tc>
        <w:tc>
          <w:tcPr>
            <w:shd w:fill="dae9f7" w:val="clear"/>
            <w:tcMar>
              <w:top w:w="0.0" w:type="dxa"/>
              <w:left w:w="0.0" w:type="dxa"/>
              <w:bottom w:w="0.0" w:type="dxa"/>
              <w:right w:w="0.0" w:type="dxa"/>
            </w:tcMar>
          </w:tcPr>
          <w:p w:rsidR="00000000" w:rsidDel="00000000" w:rsidP="00000000" w:rsidRDefault="00000000" w:rsidRPr="00000000" w14:paraId="00000106">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7">
            <w:pPr>
              <w:widowControl w:val="0"/>
              <w:spacing w:line="360" w:lineRule="auto"/>
              <w:jc w:val="center"/>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08">
            <w:pPr>
              <w:widowControl w:val="0"/>
              <w:spacing w:line="360" w:lineRule="auto"/>
              <w:ind w:left="148" w:firstLine="0"/>
              <w:jc w:val="center"/>
              <w:rPr/>
            </w:pPr>
            <w:r w:rsidDel="00000000" w:rsidR="00000000" w:rsidRPr="00000000">
              <w:rPr>
                <w:rtl w:val="0"/>
              </w:rPr>
              <w:t xml:space="preserve">Utilización de la función </w:t>
            </w:r>
            <w:r w:rsidDel="00000000" w:rsidR="00000000" w:rsidRPr="00000000">
              <w:rPr>
                <w:rtl w:val="0"/>
              </w:rPr>
              <w:t xml:space="preserve">RotByte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9">
            <w:pPr>
              <w:widowControl w:val="0"/>
              <w:spacing w:line="360" w:lineRule="auto"/>
              <w:ind w:right="43"/>
              <w:jc w:val="center"/>
              <w:rPr/>
            </w:pPr>
            <w:r w:rsidDel="00000000" w:rsidR="00000000" w:rsidRPr="00000000">
              <w:rPr>
                <w:rtl w:val="0"/>
              </w:rPr>
              <w:t xml:space="preserve">2,5</w:t>
            </w:r>
          </w:p>
        </w:tc>
        <w:tc>
          <w:tcPr>
            <w:shd w:fill="dae9f7" w:val="clear"/>
            <w:tcMar>
              <w:top w:w="0.0" w:type="dxa"/>
              <w:left w:w="0.0" w:type="dxa"/>
              <w:bottom w:w="0.0" w:type="dxa"/>
              <w:right w:w="0.0" w:type="dxa"/>
            </w:tcMar>
          </w:tcPr>
          <w:p w:rsidR="00000000" w:rsidDel="00000000" w:rsidP="00000000" w:rsidRDefault="00000000" w:rsidRPr="00000000" w14:paraId="0000010A">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B">
            <w:pPr>
              <w:widowControl w:val="0"/>
              <w:spacing w:line="360" w:lineRule="auto"/>
              <w:jc w:val="center"/>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0C">
            <w:pPr>
              <w:widowControl w:val="0"/>
              <w:spacing w:line="360" w:lineRule="auto"/>
              <w:ind w:left="148" w:firstLine="0"/>
              <w:jc w:val="center"/>
              <w:rPr/>
            </w:pPr>
            <w:r w:rsidDel="00000000" w:rsidR="00000000" w:rsidRPr="00000000">
              <w:rPr>
                <w:rtl w:val="0"/>
              </w:rPr>
              <w:t xml:space="preserve">Utilización de la función ByteSub</w:t>
            </w:r>
          </w:p>
        </w:tc>
        <w:tc>
          <w:tcPr>
            <w:tcMar>
              <w:top w:w="0.0" w:type="dxa"/>
              <w:left w:w="0.0" w:type="dxa"/>
              <w:bottom w:w="0.0" w:type="dxa"/>
              <w:right w:w="0.0" w:type="dxa"/>
            </w:tcMar>
          </w:tcPr>
          <w:p w:rsidR="00000000" w:rsidDel="00000000" w:rsidP="00000000" w:rsidRDefault="00000000" w:rsidRPr="00000000" w14:paraId="0000010D">
            <w:pPr>
              <w:widowControl w:val="0"/>
              <w:spacing w:line="360" w:lineRule="auto"/>
              <w:ind w:right="43"/>
              <w:jc w:val="center"/>
              <w:rPr/>
            </w:pPr>
            <w:r w:rsidDel="00000000" w:rsidR="00000000" w:rsidRPr="00000000">
              <w:rPr>
                <w:rtl w:val="0"/>
              </w:rPr>
              <w:t xml:space="preserve">2,5</w:t>
            </w:r>
          </w:p>
        </w:tc>
        <w:tc>
          <w:tcPr>
            <w:shd w:fill="dae9f7" w:val="clear"/>
            <w:tcMar>
              <w:top w:w="0.0" w:type="dxa"/>
              <w:left w:w="0.0" w:type="dxa"/>
              <w:bottom w:w="0.0" w:type="dxa"/>
              <w:right w:w="0.0" w:type="dxa"/>
            </w:tcMar>
          </w:tcPr>
          <w:p w:rsidR="00000000" w:rsidDel="00000000" w:rsidP="00000000" w:rsidRDefault="00000000" w:rsidRPr="00000000" w14:paraId="0000010E">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F">
            <w:pPr>
              <w:widowControl w:val="0"/>
              <w:spacing w:line="360" w:lineRule="auto"/>
              <w:jc w:val="center"/>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10">
            <w:pPr>
              <w:widowControl w:val="0"/>
              <w:spacing w:line="360" w:lineRule="auto"/>
              <w:ind w:left="148" w:firstLine="0"/>
              <w:jc w:val="center"/>
              <w:rPr/>
            </w:pPr>
            <w:r w:rsidDel="00000000" w:rsidR="00000000" w:rsidRPr="00000000">
              <w:rPr>
                <w:rtl w:val="0"/>
              </w:rPr>
              <w:t xml:space="preserve">Utilización de la matriz constante </w:t>
            </w:r>
            <w:r w:rsidDel="00000000" w:rsidR="00000000" w:rsidRPr="00000000">
              <w:rPr>
                <w:rtl w:val="0"/>
              </w:rPr>
              <w:t xml:space="preserve">RCon</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1">
            <w:pPr>
              <w:widowControl w:val="0"/>
              <w:spacing w:line="360" w:lineRule="auto"/>
              <w:ind w:right="43"/>
              <w:jc w:val="center"/>
              <w:rPr/>
            </w:pPr>
            <w:r w:rsidDel="00000000" w:rsidR="00000000" w:rsidRPr="00000000">
              <w:rPr>
                <w:rtl w:val="0"/>
              </w:rPr>
              <w:t xml:space="preserve">2,5</w:t>
            </w:r>
          </w:p>
        </w:tc>
        <w:tc>
          <w:tcPr>
            <w:shd w:fill="dae9f7" w:val="clear"/>
            <w:tcMar>
              <w:top w:w="0.0" w:type="dxa"/>
              <w:left w:w="0.0" w:type="dxa"/>
              <w:bottom w:w="0.0" w:type="dxa"/>
              <w:right w:w="0.0" w:type="dxa"/>
            </w:tcMar>
          </w:tcPr>
          <w:p w:rsidR="00000000" w:rsidDel="00000000" w:rsidP="00000000" w:rsidRDefault="00000000" w:rsidRPr="00000000" w14:paraId="00000112">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3">
            <w:pPr>
              <w:widowControl w:val="0"/>
              <w:spacing w:line="360" w:lineRule="auto"/>
              <w:jc w:val="center"/>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14">
            <w:pPr>
              <w:widowControl w:val="0"/>
              <w:spacing w:line="360" w:lineRule="auto"/>
              <w:ind w:left="148" w:firstLine="0"/>
              <w:jc w:val="center"/>
              <w:rPr>
                <w:b w:val="1"/>
              </w:rPr>
            </w:pPr>
            <w:r w:rsidDel="00000000" w:rsidR="00000000" w:rsidRPr="00000000">
              <w:rPr>
                <w:b w:val="1"/>
                <w:rtl w:val="0"/>
              </w:rPr>
              <w:t xml:space="preserve">Funcionamiento Algoritmo</w:t>
            </w:r>
          </w:p>
        </w:tc>
        <w:tc>
          <w:tcPr>
            <w:tcMar>
              <w:top w:w="0.0" w:type="dxa"/>
              <w:left w:w="0.0" w:type="dxa"/>
              <w:bottom w:w="0.0" w:type="dxa"/>
              <w:right w:w="0.0" w:type="dxa"/>
            </w:tcMar>
          </w:tcPr>
          <w:p w:rsidR="00000000" w:rsidDel="00000000" w:rsidP="00000000" w:rsidRDefault="00000000" w:rsidRPr="00000000" w14:paraId="00000115">
            <w:pPr>
              <w:widowControl w:val="0"/>
              <w:spacing w:line="360" w:lineRule="auto"/>
              <w:ind w:right="45"/>
              <w:jc w:val="center"/>
              <w:rPr>
                <w:b w:val="1"/>
              </w:rPr>
            </w:pPr>
            <w:r w:rsidDel="00000000" w:rsidR="00000000" w:rsidRPr="00000000">
              <w:rPr>
                <w:b w:val="1"/>
                <w:rtl w:val="0"/>
              </w:rPr>
              <w:t xml:space="preserve">20</w:t>
            </w:r>
          </w:p>
        </w:tc>
        <w:tc>
          <w:tcPr>
            <w:shd w:fill="dae9f7" w:val="clear"/>
            <w:tcMar>
              <w:top w:w="0.0" w:type="dxa"/>
              <w:left w:w="0.0" w:type="dxa"/>
              <w:bottom w:w="0.0" w:type="dxa"/>
              <w:right w:w="0.0" w:type="dxa"/>
            </w:tcMar>
          </w:tcPr>
          <w:p w:rsidR="00000000" w:rsidDel="00000000" w:rsidP="00000000" w:rsidRDefault="00000000" w:rsidRPr="00000000" w14:paraId="00000116">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7">
            <w:pPr>
              <w:widowControl w:val="0"/>
              <w:spacing w:line="360" w:lineRule="auto"/>
              <w:jc w:val="center"/>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18">
            <w:pPr>
              <w:widowControl w:val="0"/>
              <w:spacing w:line="360" w:lineRule="auto"/>
              <w:ind w:left="148" w:firstLine="0"/>
              <w:jc w:val="center"/>
              <w:rPr/>
            </w:pPr>
            <w:r w:rsidDel="00000000" w:rsidR="00000000" w:rsidRPr="00000000">
              <w:rPr>
                <w:rtl w:val="0"/>
              </w:rPr>
              <w:t xml:space="preserve">Ejecución de las rondas completas del algoritmo</w:t>
            </w:r>
          </w:p>
        </w:tc>
        <w:tc>
          <w:tcPr>
            <w:tcMar>
              <w:top w:w="0.0" w:type="dxa"/>
              <w:left w:w="0.0" w:type="dxa"/>
              <w:bottom w:w="0.0" w:type="dxa"/>
              <w:right w:w="0.0" w:type="dxa"/>
            </w:tcMar>
          </w:tcPr>
          <w:p w:rsidR="00000000" w:rsidDel="00000000" w:rsidP="00000000" w:rsidRDefault="00000000" w:rsidRPr="00000000" w14:paraId="00000119">
            <w:pPr>
              <w:widowControl w:val="0"/>
              <w:spacing w:line="360" w:lineRule="auto"/>
              <w:ind w:right="45"/>
              <w:jc w:val="center"/>
              <w:rPr/>
            </w:pPr>
            <w:r w:rsidDel="00000000" w:rsidR="00000000" w:rsidRPr="00000000">
              <w:rPr>
                <w:rtl w:val="0"/>
              </w:rPr>
              <w:t xml:space="preserve">10</w:t>
            </w:r>
          </w:p>
        </w:tc>
        <w:tc>
          <w:tcPr>
            <w:shd w:fill="dae9f7" w:val="clear"/>
            <w:tcMar>
              <w:top w:w="0.0" w:type="dxa"/>
              <w:left w:w="0.0" w:type="dxa"/>
              <w:bottom w:w="0.0" w:type="dxa"/>
              <w:right w:w="0.0" w:type="dxa"/>
            </w:tcMar>
          </w:tcPr>
          <w:p w:rsidR="00000000" w:rsidDel="00000000" w:rsidP="00000000" w:rsidRDefault="00000000" w:rsidRPr="00000000" w14:paraId="0000011A">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B">
            <w:pPr>
              <w:widowControl w:val="0"/>
              <w:spacing w:line="360" w:lineRule="auto"/>
              <w:jc w:val="center"/>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1C">
            <w:pPr>
              <w:widowControl w:val="0"/>
              <w:spacing w:line="360" w:lineRule="auto"/>
              <w:ind w:left="148" w:firstLine="0"/>
              <w:jc w:val="center"/>
              <w:rPr/>
            </w:pPr>
            <w:r w:rsidDel="00000000" w:rsidR="00000000" w:rsidRPr="00000000">
              <w:rPr>
                <w:rtl w:val="0"/>
              </w:rPr>
              <w:t xml:space="preserve">Impresión de la cadena cifrada en consola</w:t>
            </w:r>
          </w:p>
        </w:tc>
        <w:tc>
          <w:tcPr>
            <w:tcMar>
              <w:top w:w="0.0" w:type="dxa"/>
              <w:left w:w="0.0" w:type="dxa"/>
              <w:bottom w:w="0.0" w:type="dxa"/>
              <w:right w:w="0.0" w:type="dxa"/>
            </w:tcMar>
          </w:tcPr>
          <w:p w:rsidR="00000000" w:rsidDel="00000000" w:rsidP="00000000" w:rsidRDefault="00000000" w:rsidRPr="00000000" w14:paraId="0000011D">
            <w:pPr>
              <w:widowControl w:val="0"/>
              <w:spacing w:line="360" w:lineRule="auto"/>
              <w:ind w:right="45"/>
              <w:jc w:val="center"/>
              <w:rPr/>
            </w:pPr>
            <w:r w:rsidDel="00000000" w:rsidR="00000000" w:rsidRPr="00000000">
              <w:rPr>
                <w:rtl w:val="0"/>
              </w:rPr>
              <w:t xml:space="preserve">5</w:t>
            </w:r>
          </w:p>
        </w:tc>
        <w:tc>
          <w:tcPr>
            <w:shd w:fill="dae9f7" w:val="clear"/>
            <w:tcMar>
              <w:top w:w="0.0" w:type="dxa"/>
              <w:left w:w="0.0" w:type="dxa"/>
              <w:bottom w:w="0.0" w:type="dxa"/>
              <w:right w:w="0.0" w:type="dxa"/>
            </w:tcMar>
          </w:tcPr>
          <w:p w:rsidR="00000000" w:rsidDel="00000000" w:rsidP="00000000" w:rsidRDefault="00000000" w:rsidRPr="00000000" w14:paraId="0000011E">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F">
            <w:pPr>
              <w:widowControl w:val="0"/>
              <w:spacing w:line="360" w:lineRule="auto"/>
              <w:jc w:val="center"/>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20">
            <w:pPr>
              <w:widowControl w:val="0"/>
              <w:spacing w:line="360" w:lineRule="auto"/>
              <w:ind w:left="148" w:firstLine="0"/>
              <w:jc w:val="center"/>
              <w:rPr/>
            </w:pPr>
            <w:r w:rsidDel="00000000" w:rsidR="00000000" w:rsidRPr="00000000">
              <w:rPr>
                <w:rtl w:val="0"/>
              </w:rPr>
              <w:t xml:space="preserve">Impresión del tiempo de ejecución del programa</w:t>
            </w:r>
          </w:p>
        </w:tc>
        <w:tc>
          <w:tcPr>
            <w:tcMar>
              <w:top w:w="0.0" w:type="dxa"/>
              <w:left w:w="0.0" w:type="dxa"/>
              <w:bottom w:w="0.0" w:type="dxa"/>
              <w:right w:w="0.0" w:type="dxa"/>
            </w:tcMar>
          </w:tcPr>
          <w:p w:rsidR="00000000" w:rsidDel="00000000" w:rsidP="00000000" w:rsidRDefault="00000000" w:rsidRPr="00000000" w14:paraId="00000121">
            <w:pPr>
              <w:widowControl w:val="0"/>
              <w:spacing w:line="360" w:lineRule="auto"/>
              <w:ind w:right="45"/>
              <w:jc w:val="center"/>
              <w:rPr/>
            </w:pPr>
            <w:r w:rsidDel="00000000" w:rsidR="00000000" w:rsidRPr="00000000">
              <w:rPr>
                <w:rtl w:val="0"/>
              </w:rPr>
              <w:t xml:space="preserve">5</w:t>
            </w:r>
          </w:p>
        </w:tc>
        <w:tc>
          <w:tcPr>
            <w:shd w:fill="dae9f7" w:val="clear"/>
            <w:tcMar>
              <w:top w:w="0.0" w:type="dxa"/>
              <w:left w:w="0.0" w:type="dxa"/>
              <w:bottom w:w="0.0" w:type="dxa"/>
              <w:right w:w="0.0" w:type="dxa"/>
            </w:tcMar>
          </w:tcPr>
          <w:p w:rsidR="00000000" w:rsidDel="00000000" w:rsidP="00000000" w:rsidRDefault="00000000" w:rsidRPr="00000000" w14:paraId="00000122">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23">
            <w:pPr>
              <w:widowControl w:val="0"/>
              <w:spacing w:line="360" w:lineRule="auto"/>
              <w:jc w:val="center"/>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24">
            <w:pPr>
              <w:widowControl w:val="0"/>
              <w:spacing w:line="360" w:lineRule="auto"/>
              <w:ind w:left="148" w:firstLine="0"/>
              <w:jc w:val="center"/>
              <w:rPr>
                <w:b w:val="1"/>
              </w:rPr>
            </w:pPr>
            <w:r w:rsidDel="00000000" w:rsidR="00000000" w:rsidRPr="00000000">
              <w:rPr>
                <w:b w:val="1"/>
                <w:rtl w:val="0"/>
              </w:rPr>
              <w:t xml:space="preserve">Documentación Técnica</w:t>
            </w:r>
          </w:p>
        </w:tc>
        <w:tc>
          <w:tcPr>
            <w:tcMar>
              <w:top w:w="0.0" w:type="dxa"/>
              <w:left w:w="0.0" w:type="dxa"/>
              <w:bottom w:w="0.0" w:type="dxa"/>
              <w:right w:w="0.0" w:type="dxa"/>
            </w:tcMar>
          </w:tcPr>
          <w:p w:rsidR="00000000" w:rsidDel="00000000" w:rsidP="00000000" w:rsidRDefault="00000000" w:rsidRPr="00000000" w14:paraId="00000125">
            <w:pPr>
              <w:widowControl w:val="0"/>
              <w:spacing w:line="360" w:lineRule="auto"/>
              <w:ind w:right="45"/>
              <w:jc w:val="center"/>
              <w:rPr>
                <w:b w:val="1"/>
              </w:rPr>
            </w:pPr>
            <w:r w:rsidDel="00000000" w:rsidR="00000000" w:rsidRPr="00000000">
              <w:rPr>
                <w:b w:val="1"/>
                <w:rtl w:val="0"/>
              </w:rPr>
              <w:t xml:space="preserve">5</w:t>
            </w:r>
          </w:p>
        </w:tc>
        <w:tc>
          <w:tcPr>
            <w:shd w:fill="dae9f7" w:val="clear"/>
            <w:tcMar>
              <w:top w:w="0.0" w:type="dxa"/>
              <w:left w:w="0.0" w:type="dxa"/>
              <w:bottom w:w="0.0" w:type="dxa"/>
              <w:right w:w="0.0" w:type="dxa"/>
            </w:tcMar>
          </w:tcPr>
          <w:p w:rsidR="00000000" w:rsidDel="00000000" w:rsidP="00000000" w:rsidRDefault="00000000" w:rsidRPr="00000000" w14:paraId="00000126">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27">
            <w:pPr>
              <w:widowControl w:val="0"/>
              <w:spacing w:line="360" w:lineRule="auto"/>
              <w:jc w:val="center"/>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28">
            <w:pPr>
              <w:widowControl w:val="0"/>
              <w:spacing w:line="360" w:lineRule="auto"/>
              <w:ind w:left="148" w:firstLine="0"/>
              <w:jc w:val="center"/>
              <w:rPr/>
            </w:pPr>
            <w:r w:rsidDel="00000000" w:rsidR="00000000" w:rsidRPr="00000000">
              <w:rPr>
                <w:rtl w:val="0"/>
              </w:rPr>
              <w:t xml:space="preserve">Informe Tecnico</w:t>
            </w:r>
          </w:p>
        </w:tc>
        <w:tc>
          <w:tcPr>
            <w:tcMar>
              <w:top w:w="0.0" w:type="dxa"/>
              <w:left w:w="0.0" w:type="dxa"/>
              <w:bottom w:w="0.0" w:type="dxa"/>
              <w:right w:w="0.0" w:type="dxa"/>
            </w:tcMar>
          </w:tcPr>
          <w:p w:rsidR="00000000" w:rsidDel="00000000" w:rsidP="00000000" w:rsidRDefault="00000000" w:rsidRPr="00000000" w14:paraId="00000129">
            <w:pPr>
              <w:widowControl w:val="0"/>
              <w:spacing w:line="360" w:lineRule="auto"/>
              <w:ind w:right="43"/>
              <w:jc w:val="center"/>
              <w:rPr/>
            </w:pPr>
            <w:r w:rsidDel="00000000" w:rsidR="00000000" w:rsidRPr="00000000">
              <w:rPr>
                <w:rtl w:val="0"/>
              </w:rPr>
              <w:t xml:space="preserve">2,5</w:t>
            </w:r>
          </w:p>
        </w:tc>
        <w:tc>
          <w:tcPr>
            <w:shd w:fill="dae9f7" w:val="clear"/>
            <w:tcMar>
              <w:top w:w="0.0" w:type="dxa"/>
              <w:left w:w="0.0" w:type="dxa"/>
              <w:bottom w:w="0.0" w:type="dxa"/>
              <w:right w:w="0.0" w:type="dxa"/>
            </w:tcMar>
          </w:tcPr>
          <w:p w:rsidR="00000000" w:rsidDel="00000000" w:rsidP="00000000" w:rsidRDefault="00000000" w:rsidRPr="00000000" w14:paraId="0000012A">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2B">
            <w:pPr>
              <w:widowControl w:val="0"/>
              <w:spacing w:line="360" w:lineRule="auto"/>
              <w:jc w:val="center"/>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2C">
            <w:pPr>
              <w:widowControl w:val="0"/>
              <w:spacing w:line="360" w:lineRule="auto"/>
              <w:ind w:left="148" w:firstLine="0"/>
              <w:jc w:val="center"/>
              <w:rPr/>
            </w:pPr>
            <w:r w:rsidDel="00000000" w:rsidR="00000000" w:rsidRPr="00000000">
              <w:rPr>
                <w:rtl w:val="0"/>
              </w:rPr>
              <w:t xml:space="preserve">Informe De Impacto</w:t>
            </w:r>
          </w:p>
        </w:tc>
        <w:tc>
          <w:tcPr>
            <w:tcMar>
              <w:top w:w="0.0" w:type="dxa"/>
              <w:left w:w="0.0" w:type="dxa"/>
              <w:bottom w:w="0.0" w:type="dxa"/>
              <w:right w:w="0.0" w:type="dxa"/>
            </w:tcMar>
          </w:tcPr>
          <w:p w:rsidR="00000000" w:rsidDel="00000000" w:rsidP="00000000" w:rsidRDefault="00000000" w:rsidRPr="00000000" w14:paraId="0000012D">
            <w:pPr>
              <w:widowControl w:val="0"/>
              <w:spacing w:line="360" w:lineRule="auto"/>
              <w:ind w:right="43"/>
              <w:jc w:val="center"/>
              <w:rPr/>
            </w:pPr>
            <w:r w:rsidDel="00000000" w:rsidR="00000000" w:rsidRPr="00000000">
              <w:rPr>
                <w:rtl w:val="0"/>
              </w:rPr>
              <w:t xml:space="preserve">2,5</w:t>
            </w:r>
          </w:p>
        </w:tc>
        <w:tc>
          <w:tcPr>
            <w:shd w:fill="dae9f7" w:val="clear"/>
            <w:tcMar>
              <w:top w:w="0.0" w:type="dxa"/>
              <w:left w:w="0.0" w:type="dxa"/>
              <w:bottom w:w="0.0" w:type="dxa"/>
              <w:right w:w="0.0" w:type="dxa"/>
            </w:tcMar>
          </w:tcPr>
          <w:p w:rsidR="00000000" w:rsidDel="00000000" w:rsidP="00000000" w:rsidRDefault="00000000" w:rsidRPr="00000000" w14:paraId="0000012E">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2F">
            <w:pPr>
              <w:widowControl w:val="0"/>
              <w:spacing w:line="360" w:lineRule="auto"/>
              <w:jc w:val="center"/>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30">
            <w:pPr>
              <w:widowControl w:val="0"/>
              <w:spacing w:line="360" w:lineRule="auto"/>
              <w:ind w:left="148" w:firstLine="0"/>
              <w:jc w:val="center"/>
              <w:rPr>
                <w:b w:val="1"/>
              </w:rPr>
            </w:pPr>
            <w:r w:rsidDel="00000000" w:rsidR="00000000" w:rsidRPr="00000000">
              <w:rPr>
                <w:b w:val="1"/>
                <w:rtl w:val="0"/>
              </w:rPr>
              <w:t xml:space="preserve">Preguntas</w:t>
            </w:r>
          </w:p>
        </w:tc>
        <w:tc>
          <w:tcPr>
            <w:tcMar>
              <w:top w:w="0.0" w:type="dxa"/>
              <w:left w:w="0.0" w:type="dxa"/>
              <w:bottom w:w="0.0" w:type="dxa"/>
              <w:right w:w="0.0" w:type="dxa"/>
            </w:tcMar>
          </w:tcPr>
          <w:p w:rsidR="00000000" w:rsidDel="00000000" w:rsidP="00000000" w:rsidRDefault="00000000" w:rsidRPr="00000000" w14:paraId="00000131">
            <w:pPr>
              <w:widowControl w:val="0"/>
              <w:spacing w:line="360" w:lineRule="auto"/>
              <w:ind w:right="45"/>
              <w:jc w:val="center"/>
              <w:rPr>
                <w:b w:val="1"/>
              </w:rPr>
            </w:pPr>
            <w:r w:rsidDel="00000000" w:rsidR="00000000" w:rsidRPr="00000000">
              <w:rPr>
                <w:b w:val="1"/>
                <w:rtl w:val="0"/>
              </w:rPr>
              <w:t xml:space="preserve">5</w:t>
            </w:r>
          </w:p>
        </w:tc>
        <w:tc>
          <w:tcPr>
            <w:shd w:fill="dae9f7" w:val="clear"/>
            <w:tcMar>
              <w:top w:w="0.0" w:type="dxa"/>
              <w:left w:w="0.0" w:type="dxa"/>
              <w:bottom w:w="0.0" w:type="dxa"/>
              <w:right w:w="0.0" w:type="dxa"/>
            </w:tcMar>
          </w:tcPr>
          <w:p w:rsidR="00000000" w:rsidDel="00000000" w:rsidP="00000000" w:rsidRDefault="00000000" w:rsidRPr="00000000" w14:paraId="00000132">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33">
            <w:pPr>
              <w:widowControl w:val="0"/>
              <w:spacing w:line="360" w:lineRule="auto"/>
              <w:jc w:val="center"/>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34">
            <w:pPr>
              <w:widowControl w:val="0"/>
              <w:spacing w:line="360" w:lineRule="auto"/>
              <w:ind w:left="148" w:firstLine="0"/>
              <w:jc w:val="center"/>
              <w:rPr/>
            </w:pPr>
            <w:r w:rsidDel="00000000" w:rsidR="00000000" w:rsidRPr="00000000">
              <w:rPr>
                <w:rtl w:val="0"/>
              </w:rPr>
              <w:t xml:space="preserve">Pregunta 1</w:t>
            </w:r>
          </w:p>
        </w:tc>
        <w:tc>
          <w:tcPr>
            <w:tcMar>
              <w:top w:w="0.0" w:type="dxa"/>
              <w:left w:w="0.0" w:type="dxa"/>
              <w:bottom w:w="0.0" w:type="dxa"/>
              <w:right w:w="0.0" w:type="dxa"/>
            </w:tcMar>
          </w:tcPr>
          <w:p w:rsidR="00000000" w:rsidDel="00000000" w:rsidP="00000000" w:rsidRDefault="00000000" w:rsidRPr="00000000" w14:paraId="00000135">
            <w:pPr>
              <w:widowControl w:val="0"/>
              <w:spacing w:line="360" w:lineRule="auto"/>
              <w:ind w:right="43"/>
              <w:jc w:val="center"/>
              <w:rPr/>
            </w:pPr>
            <w:r w:rsidDel="00000000" w:rsidR="00000000" w:rsidRPr="00000000">
              <w:rPr>
                <w:rtl w:val="0"/>
              </w:rPr>
              <w:t xml:space="preserve">2,5</w:t>
            </w:r>
          </w:p>
        </w:tc>
        <w:tc>
          <w:tcPr>
            <w:shd w:fill="dae9f7" w:val="clear"/>
            <w:tcMar>
              <w:top w:w="0.0" w:type="dxa"/>
              <w:left w:w="0.0" w:type="dxa"/>
              <w:bottom w:w="0.0" w:type="dxa"/>
              <w:right w:w="0.0" w:type="dxa"/>
            </w:tcMar>
          </w:tcPr>
          <w:p w:rsidR="00000000" w:rsidDel="00000000" w:rsidP="00000000" w:rsidRDefault="00000000" w:rsidRPr="00000000" w14:paraId="00000136">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37">
            <w:pPr>
              <w:widowControl w:val="0"/>
              <w:spacing w:line="360" w:lineRule="auto"/>
              <w:jc w:val="center"/>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38">
            <w:pPr>
              <w:widowControl w:val="0"/>
              <w:spacing w:line="360" w:lineRule="auto"/>
              <w:ind w:left="148" w:firstLine="0"/>
              <w:jc w:val="center"/>
              <w:rPr/>
            </w:pPr>
            <w:r w:rsidDel="00000000" w:rsidR="00000000" w:rsidRPr="00000000">
              <w:rPr>
                <w:rtl w:val="0"/>
              </w:rPr>
              <w:t xml:space="preserve">Pregunta 2</w:t>
            </w:r>
          </w:p>
        </w:tc>
        <w:tc>
          <w:tcPr>
            <w:tcMar>
              <w:top w:w="0.0" w:type="dxa"/>
              <w:left w:w="0.0" w:type="dxa"/>
              <w:bottom w:w="0.0" w:type="dxa"/>
              <w:right w:w="0.0" w:type="dxa"/>
            </w:tcMar>
          </w:tcPr>
          <w:p w:rsidR="00000000" w:rsidDel="00000000" w:rsidP="00000000" w:rsidRDefault="00000000" w:rsidRPr="00000000" w14:paraId="00000139">
            <w:pPr>
              <w:widowControl w:val="0"/>
              <w:spacing w:line="360" w:lineRule="auto"/>
              <w:ind w:right="43"/>
              <w:jc w:val="center"/>
              <w:rPr/>
            </w:pPr>
            <w:r w:rsidDel="00000000" w:rsidR="00000000" w:rsidRPr="00000000">
              <w:rPr>
                <w:rtl w:val="0"/>
              </w:rPr>
              <w:t xml:space="preserve">2,5</w:t>
            </w:r>
          </w:p>
        </w:tc>
        <w:tc>
          <w:tcPr>
            <w:shd w:fill="dae9f7" w:val="clear"/>
            <w:tcMar>
              <w:top w:w="0.0" w:type="dxa"/>
              <w:left w:w="0.0" w:type="dxa"/>
              <w:bottom w:w="0.0" w:type="dxa"/>
              <w:right w:w="0.0" w:type="dxa"/>
            </w:tcMar>
          </w:tcPr>
          <w:p w:rsidR="00000000" w:rsidDel="00000000" w:rsidP="00000000" w:rsidRDefault="00000000" w:rsidRPr="00000000" w14:paraId="0000013A">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3B">
            <w:pPr>
              <w:widowControl w:val="0"/>
              <w:spacing w:line="360" w:lineRule="auto"/>
              <w:jc w:val="center"/>
              <w:rPr/>
            </w:pPr>
            <w:r w:rsidDel="00000000" w:rsidR="00000000" w:rsidRPr="00000000">
              <w:rPr>
                <w:rtl w:val="0"/>
              </w:rPr>
            </w:r>
          </w:p>
        </w:tc>
      </w:tr>
      <w:tr>
        <w:trPr>
          <w:cantSplit w:val="0"/>
          <w:trHeight w:val="342" w:hRule="atLeast"/>
          <w:tblHeader w:val="0"/>
        </w:trPr>
        <w:tc>
          <w:tcPr>
            <w:shd w:fill="dae9f7" w:val="clear"/>
            <w:tcMar>
              <w:top w:w="0.0" w:type="dxa"/>
              <w:left w:w="0.0" w:type="dxa"/>
              <w:bottom w:w="0.0" w:type="dxa"/>
              <w:right w:w="0.0" w:type="dxa"/>
            </w:tcMar>
          </w:tcPr>
          <w:p w:rsidR="00000000" w:rsidDel="00000000" w:rsidP="00000000" w:rsidRDefault="00000000" w:rsidRPr="00000000" w14:paraId="0000013C">
            <w:pPr>
              <w:widowControl w:val="0"/>
              <w:spacing w:line="360" w:lineRule="auto"/>
              <w:ind w:left="148" w:firstLine="0"/>
              <w:jc w:val="center"/>
              <w:rPr>
                <w:b w:val="1"/>
              </w:rPr>
            </w:pPr>
            <w:r w:rsidDel="00000000" w:rsidR="00000000" w:rsidRPr="00000000">
              <w:rPr>
                <w:b w:val="1"/>
                <w:rtl w:val="0"/>
              </w:rPr>
              <w:t xml:space="preserve">TOTAL</w:t>
            </w:r>
          </w:p>
        </w:tc>
        <w:tc>
          <w:tcPr>
            <w:tcMar>
              <w:top w:w="0.0" w:type="dxa"/>
              <w:left w:w="0.0" w:type="dxa"/>
              <w:bottom w:w="0.0" w:type="dxa"/>
              <w:right w:w="0.0" w:type="dxa"/>
            </w:tcMar>
          </w:tcPr>
          <w:p w:rsidR="00000000" w:rsidDel="00000000" w:rsidP="00000000" w:rsidRDefault="00000000" w:rsidRPr="00000000" w14:paraId="0000013D">
            <w:pPr>
              <w:widowControl w:val="0"/>
              <w:spacing w:line="360" w:lineRule="auto"/>
              <w:ind w:right="45"/>
              <w:jc w:val="center"/>
              <w:rPr>
                <w:b w:val="1"/>
              </w:rPr>
            </w:pPr>
            <w:r w:rsidDel="00000000" w:rsidR="00000000" w:rsidRPr="00000000">
              <w:rPr>
                <w:b w:val="1"/>
                <w:rtl w:val="0"/>
              </w:rPr>
              <w:t xml:space="preserve">100</w:t>
            </w:r>
          </w:p>
        </w:tc>
        <w:tc>
          <w:tcPr>
            <w:shd w:fill="dae9f7" w:val="clear"/>
            <w:tcMar>
              <w:top w:w="0.0" w:type="dxa"/>
              <w:left w:w="0.0" w:type="dxa"/>
              <w:bottom w:w="0.0" w:type="dxa"/>
              <w:right w:w="0.0" w:type="dxa"/>
            </w:tcMar>
          </w:tcPr>
          <w:p w:rsidR="00000000" w:rsidDel="00000000" w:rsidP="00000000" w:rsidRDefault="00000000" w:rsidRPr="00000000" w14:paraId="0000013E">
            <w:pPr>
              <w:widowControl w:val="0"/>
              <w:spacing w:line="360" w:lineRule="auto"/>
              <w:jc w:val="center"/>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3F">
            <w:pPr>
              <w:widowControl w:val="0"/>
              <w:spacing w:line="360" w:lineRule="auto"/>
              <w:jc w:val="center"/>
              <w:rPr/>
            </w:pPr>
            <w:r w:rsidDel="00000000" w:rsidR="00000000" w:rsidRPr="00000000">
              <w:rPr>
                <w:rtl w:val="0"/>
              </w:rPr>
            </w:r>
          </w:p>
        </w:tc>
      </w:tr>
    </w:tbl>
    <w:p w:rsidR="00000000" w:rsidDel="00000000" w:rsidP="00000000" w:rsidRDefault="00000000" w:rsidRPr="00000000" w14:paraId="0000014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xhz7nhazxqzu" w:id="58"/>
      <w:bookmarkEnd w:id="58"/>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8.</w:t>
      </w:r>
      <w:r w:rsidDel="00000000" w:rsidR="00000000" w:rsidRPr="00000000">
        <w:rPr>
          <w:color w:val="0b5394"/>
          <w:sz w:val="32"/>
          <w:szCs w:val="32"/>
          <w:rtl w:val="0"/>
        </w:rPr>
        <w:t xml:space="preserve">3</w:t>
      </w:r>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 Valores</w:t>
      </w:r>
    </w:p>
    <w:p w:rsidR="00000000" w:rsidDel="00000000" w:rsidP="00000000" w:rsidRDefault="00000000" w:rsidRPr="00000000" w14:paraId="00000141">
      <w:pPr>
        <w:spacing w:after="240" w:before="240" w:line="360" w:lineRule="auto"/>
        <w:jc w:val="both"/>
        <w:rPr>
          <w:sz w:val="24"/>
          <w:szCs w:val="24"/>
        </w:rPr>
      </w:pPr>
      <w:r w:rsidDel="00000000" w:rsidR="00000000" w:rsidRPr="00000000">
        <w:rPr>
          <w:sz w:val="24"/>
          <w:szCs w:val="24"/>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42">
      <w:pPr>
        <w:numPr>
          <w:ilvl w:val="0"/>
          <w:numId w:val="3"/>
        </w:numPr>
        <w:spacing w:before="240" w:lineRule="auto"/>
        <w:ind w:left="720" w:hanging="360"/>
        <w:rPr>
          <w:sz w:val="24"/>
          <w:szCs w:val="24"/>
        </w:rPr>
      </w:pPr>
      <w:r w:rsidDel="00000000" w:rsidR="00000000" w:rsidRPr="00000000">
        <w:rPr>
          <w:b w:val="1"/>
          <w:sz w:val="24"/>
          <w:szCs w:val="24"/>
          <w:rtl w:val="0"/>
        </w:rPr>
        <w:t xml:space="preserve">Originalidad del Trabajo</w:t>
      </w:r>
      <w:r w:rsidDel="00000000" w:rsidR="00000000" w:rsidRPr="00000000">
        <w:rPr>
          <w:rtl w:val="0"/>
        </w:rPr>
      </w:r>
    </w:p>
    <w:p w:rsidR="00000000" w:rsidDel="00000000" w:rsidP="00000000" w:rsidRDefault="00000000" w:rsidRPr="00000000" w14:paraId="00000143">
      <w:pPr>
        <w:numPr>
          <w:ilvl w:val="1"/>
          <w:numId w:val="3"/>
        </w:numPr>
        <w:spacing w:line="360" w:lineRule="auto"/>
        <w:ind w:left="1440" w:hanging="360"/>
        <w:jc w:val="both"/>
        <w:rPr>
          <w:sz w:val="24"/>
          <w:szCs w:val="24"/>
        </w:rPr>
      </w:pPr>
      <w:r w:rsidDel="00000000" w:rsidR="00000000" w:rsidRPr="00000000">
        <w:rPr>
          <w:sz w:val="24"/>
          <w:szCs w:val="24"/>
          <w:rtl w:val="0"/>
        </w:rPr>
        <w:t xml:space="preserve">Cada estudiante o equipo debe desarrollar su propio código y/o documentación, aplicando los conocimientos adquiridos en el curso.</w:t>
      </w:r>
    </w:p>
    <w:p w:rsidR="00000000" w:rsidDel="00000000" w:rsidP="00000000" w:rsidRDefault="00000000" w:rsidRPr="00000000" w14:paraId="00000144">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145">
      <w:pPr>
        <w:numPr>
          <w:ilvl w:val="0"/>
          <w:numId w:val="3"/>
        </w:numPr>
        <w:ind w:left="720" w:hanging="360"/>
        <w:rPr/>
      </w:pPr>
      <w:r w:rsidDel="00000000" w:rsidR="00000000" w:rsidRPr="00000000">
        <w:rPr>
          <w:b w:val="1"/>
          <w:rtl w:val="0"/>
        </w:rPr>
        <w:t xml:space="preserve">Prohibición de Copias y Plagio</w:t>
      </w:r>
      <w:r w:rsidDel="00000000" w:rsidR="00000000" w:rsidRPr="00000000">
        <w:rPr>
          <w:rtl w:val="0"/>
        </w:rPr>
      </w:r>
    </w:p>
    <w:p w:rsidR="00000000" w:rsidDel="00000000" w:rsidP="00000000" w:rsidRDefault="00000000" w:rsidRPr="00000000" w14:paraId="00000146">
      <w:pPr>
        <w:numPr>
          <w:ilvl w:val="1"/>
          <w:numId w:val="3"/>
        </w:numPr>
        <w:spacing w:line="360" w:lineRule="auto"/>
        <w:ind w:left="1440" w:hanging="360"/>
        <w:jc w:val="both"/>
        <w:rPr>
          <w:sz w:val="24"/>
          <w:szCs w:val="24"/>
        </w:rPr>
      </w:pPr>
      <w:r w:rsidDel="00000000" w:rsidR="00000000" w:rsidRPr="00000000">
        <w:rPr>
          <w:sz w:val="24"/>
          <w:szCs w:val="24"/>
          <w:rtl w:val="0"/>
        </w:rPr>
        <w:t xml:space="preserve">Si se detecta la copia total o parcial del código, documentación o cualquier otro entregable, la calificación será de </w:t>
      </w:r>
      <w:r w:rsidDel="00000000" w:rsidR="00000000" w:rsidRPr="00000000">
        <w:rPr>
          <w:b w:val="1"/>
          <w:sz w:val="24"/>
          <w:szCs w:val="24"/>
          <w:rtl w:val="0"/>
        </w:rPr>
        <w:t xml:space="preserve">0 puntos</w:t>
      </w:r>
      <w:r w:rsidDel="00000000" w:rsidR="00000000" w:rsidRPr="00000000">
        <w:rPr>
          <w:sz w:val="24"/>
          <w:szCs w:val="24"/>
          <w:rtl w:val="0"/>
        </w:rPr>
        <w:t xml:space="preserve">.</w:t>
      </w:r>
    </w:p>
    <w:p w:rsidR="00000000" w:rsidDel="00000000" w:rsidP="00000000" w:rsidRDefault="00000000" w:rsidRPr="00000000" w14:paraId="00000147">
      <w:pPr>
        <w:numPr>
          <w:ilvl w:val="1"/>
          <w:numId w:val="3"/>
        </w:numPr>
        <w:spacing w:line="360" w:lineRule="auto"/>
        <w:ind w:left="1440" w:hanging="360"/>
        <w:jc w:val="both"/>
        <w:rPr>
          <w:sz w:val="24"/>
          <w:szCs w:val="24"/>
        </w:rPr>
      </w:pPr>
      <w:r w:rsidDel="00000000" w:rsidR="00000000" w:rsidRPr="00000000">
        <w:rPr>
          <w:sz w:val="24"/>
          <w:szCs w:val="24"/>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148">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149">
      <w:pPr>
        <w:numPr>
          <w:ilvl w:val="0"/>
          <w:numId w:val="3"/>
        </w:numPr>
        <w:spacing w:line="360" w:lineRule="auto"/>
        <w:ind w:left="720" w:hanging="360"/>
        <w:jc w:val="both"/>
        <w:rPr>
          <w:sz w:val="24"/>
          <w:szCs w:val="24"/>
        </w:rPr>
      </w:pPr>
      <w:r w:rsidDel="00000000" w:rsidR="00000000" w:rsidRPr="00000000">
        <w:rPr>
          <w:b w:val="1"/>
          <w:sz w:val="24"/>
          <w:szCs w:val="24"/>
          <w:rtl w:val="0"/>
        </w:rPr>
        <w:t xml:space="preserve">Uso Responsable de Recursos Externos</w:t>
      </w:r>
      <w:r w:rsidDel="00000000" w:rsidR="00000000" w:rsidRPr="00000000">
        <w:rPr>
          <w:rtl w:val="0"/>
        </w:rPr>
      </w:r>
    </w:p>
    <w:p w:rsidR="00000000" w:rsidDel="00000000" w:rsidP="00000000" w:rsidRDefault="00000000" w:rsidRPr="00000000" w14:paraId="0000014A">
      <w:pPr>
        <w:numPr>
          <w:ilvl w:val="1"/>
          <w:numId w:val="3"/>
        </w:numPr>
        <w:spacing w:line="360" w:lineRule="auto"/>
        <w:ind w:left="1440" w:hanging="360"/>
        <w:jc w:val="both"/>
        <w:rPr>
          <w:sz w:val="24"/>
          <w:szCs w:val="24"/>
        </w:rPr>
      </w:pPr>
      <w:r w:rsidDel="00000000" w:rsidR="00000000" w:rsidRPr="00000000">
        <w:rPr>
          <w:sz w:val="24"/>
          <w:szCs w:val="24"/>
          <w:rtl w:val="0"/>
        </w:rPr>
        <w:t xml:space="preserve">El uso de fuentes diversas para una mayor comprensión de conceptos utilizados para el desarrollo del proyecto.</w:t>
      </w:r>
    </w:p>
    <w:p w:rsidR="00000000" w:rsidDel="00000000" w:rsidP="00000000" w:rsidRDefault="00000000" w:rsidRPr="00000000" w14:paraId="0000014B">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14C">
      <w:pPr>
        <w:numPr>
          <w:ilvl w:val="0"/>
          <w:numId w:val="3"/>
        </w:numPr>
        <w:spacing w:line="360" w:lineRule="auto"/>
        <w:ind w:left="720" w:hanging="360"/>
        <w:jc w:val="both"/>
        <w:rPr>
          <w:sz w:val="24"/>
          <w:szCs w:val="24"/>
        </w:rPr>
      </w:pPr>
      <w:r w:rsidDel="00000000" w:rsidR="00000000" w:rsidRPr="00000000">
        <w:rPr>
          <w:b w:val="1"/>
          <w:sz w:val="24"/>
          <w:szCs w:val="24"/>
          <w:rtl w:val="0"/>
        </w:rPr>
        <w:t xml:space="preserve">Revisión y Detección de Plagio</w:t>
      </w:r>
      <w:r w:rsidDel="00000000" w:rsidR="00000000" w:rsidRPr="00000000">
        <w:rPr>
          <w:rtl w:val="0"/>
        </w:rPr>
      </w:r>
    </w:p>
    <w:p w:rsidR="00000000" w:rsidDel="00000000" w:rsidP="00000000" w:rsidRDefault="00000000" w:rsidRPr="00000000" w14:paraId="0000014D">
      <w:pPr>
        <w:numPr>
          <w:ilvl w:val="1"/>
          <w:numId w:val="3"/>
        </w:numPr>
        <w:spacing w:line="360" w:lineRule="auto"/>
        <w:ind w:left="1440" w:hanging="360"/>
        <w:jc w:val="both"/>
        <w:rPr>
          <w:sz w:val="24"/>
          <w:szCs w:val="24"/>
        </w:rPr>
      </w:pPr>
      <w:r w:rsidDel="00000000" w:rsidR="00000000" w:rsidRPr="00000000">
        <w:rPr>
          <w:sz w:val="24"/>
          <w:szCs w:val="24"/>
          <w:rtl w:val="0"/>
        </w:rPr>
        <w:t xml:space="preserve">Se podrán utilizar herramientas automatizadas y revisiones manuales para identificar similitudes en los proyectos.</w:t>
      </w:r>
    </w:p>
    <w:p w:rsidR="00000000" w:rsidDel="00000000" w:rsidP="00000000" w:rsidRDefault="00000000" w:rsidRPr="00000000" w14:paraId="0000014E">
      <w:pPr>
        <w:numPr>
          <w:ilvl w:val="1"/>
          <w:numId w:val="3"/>
        </w:numPr>
        <w:spacing w:after="240" w:line="360" w:lineRule="auto"/>
        <w:ind w:left="1440" w:hanging="360"/>
        <w:jc w:val="both"/>
        <w:rPr>
          <w:sz w:val="24"/>
          <w:szCs w:val="24"/>
        </w:rPr>
      </w:pPr>
      <w:r w:rsidDel="00000000" w:rsidR="00000000" w:rsidRPr="00000000">
        <w:rPr>
          <w:sz w:val="24"/>
          <w:szCs w:val="24"/>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sz w:val="24"/>
          <w:szCs w:val="24"/>
          <w:rtl w:val="0"/>
        </w:rPr>
        <w:t xml:space="preserve">0 puntos.</w:t>
      </w:r>
    </w:p>
    <w:p w:rsidR="00000000" w:rsidDel="00000000" w:rsidP="00000000" w:rsidRDefault="00000000" w:rsidRPr="00000000" w14:paraId="0000014F">
      <w:pPr>
        <w:spacing w:after="240" w:line="360" w:lineRule="auto"/>
        <w:ind w:left="1440" w:firstLine="0"/>
        <w:jc w:val="both"/>
        <w:rPr>
          <w:b w:val="1"/>
          <w:sz w:val="24"/>
          <w:szCs w:val="24"/>
        </w:rPr>
      </w:pPr>
      <w:r w:rsidDel="00000000" w:rsidR="00000000" w:rsidRPr="00000000">
        <w:rPr>
          <w:rtl w:val="0"/>
        </w:rPr>
      </w:r>
    </w:p>
    <w:p w:rsidR="00000000" w:rsidDel="00000000" w:rsidP="00000000" w:rsidRDefault="00000000" w:rsidRPr="00000000" w14:paraId="00000150">
      <w:pPr>
        <w:spacing w:after="240" w:line="360" w:lineRule="auto"/>
        <w:ind w:left="0" w:firstLine="0"/>
        <w:jc w:val="both"/>
        <w:rPr/>
      </w:pPr>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8.</w:t>
      </w:r>
      <w:r w:rsidDel="00000000" w:rsidR="00000000" w:rsidRPr="00000000">
        <w:rPr>
          <w:color w:val="0b5394"/>
          <w:sz w:val="32"/>
          <w:szCs w:val="32"/>
          <w:rtl w:val="0"/>
        </w:rPr>
        <w:t xml:space="preserve">4</w:t>
      </w:r>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 Comentarios Generales</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56">
      <w:pPr>
        <w:rPr/>
      </w:pPr>
      <w:r w:rsidDel="00000000" w:rsidR="00000000" w:rsidRPr="00000000">
        <w:rPr>
          <w:rtl w:val="0"/>
        </w:rPr>
      </w:r>
    </w:p>
    <w:sectPr>
      <w:headerReference r:id="rId19" w:type="default"/>
      <w:footerReference r:id="rId20" w:type="default"/>
      <w:pgSz w:h="16840" w:w="11910" w:orient="portrait"/>
      <w:pgMar w:bottom="2200" w:top="940" w:left="1600" w:right="600" w:header="0" w:footer="101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177800</wp:posOffset>
              </wp:positionH>
              <wp:positionV relativeFrom="paragraph">
                <wp:posOffset>9880600</wp:posOffset>
              </wp:positionV>
              <wp:extent cx="1153795" cy="184785"/>
              <wp:effectExtent b="0" l="0" r="0" t="0"/>
              <wp:wrapNone/>
              <wp:docPr id="1132662490" name=""/>
              <a:graphic>
                <a:graphicData uri="http://schemas.microsoft.com/office/word/2010/wordprocessingShape">
                  <wps:wsp>
                    <wps:cNvSpPr/>
                    <wps:cNvPr id="2" name="Shape 2"/>
                    <wps:spPr>
                      <a:xfrm>
                        <a:off x="4778628" y="3697133"/>
                        <a:ext cx="113474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4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Original Estudiante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177800</wp:posOffset>
              </wp:positionH>
              <wp:positionV relativeFrom="paragraph">
                <wp:posOffset>9880600</wp:posOffset>
              </wp:positionV>
              <wp:extent cx="1153795" cy="184785"/>
              <wp:effectExtent b="0" l="0" r="0" t="0"/>
              <wp:wrapNone/>
              <wp:docPr id="1132662490"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153795" cy="1847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2552700</wp:posOffset>
              </wp:positionH>
              <wp:positionV relativeFrom="paragraph">
                <wp:posOffset>9880600</wp:posOffset>
              </wp:positionV>
              <wp:extent cx="2975610" cy="184785"/>
              <wp:effectExtent b="0" l="0" r="0" t="0"/>
              <wp:wrapNone/>
              <wp:docPr id="1132662491" name=""/>
              <a:graphic>
                <a:graphicData uri="http://schemas.microsoft.com/office/word/2010/wordprocessingShape">
                  <wps:wsp>
                    <wps:cNvSpPr/>
                    <wps:cNvPr id="3" name="Shape 3"/>
                    <wps:spPr>
                      <a:xfrm>
                        <a:off x="3867720" y="3697133"/>
                        <a:ext cx="2956560" cy="165735"/>
                      </a:xfrm>
                      <a:prstGeom prst="rect">
                        <a:avLst/>
                      </a:prstGeom>
                      <a:noFill/>
                      <a:ln>
                        <a:noFill/>
                      </a:ln>
                    </wps:spPr>
                    <wps:txbx>
                      <w:txbxContent>
                        <w:p w:rsidR="00000000" w:rsidDel="00000000" w:rsidP="00000000" w:rsidRDefault="00000000" w:rsidRPr="00000000">
                          <w:pPr>
                            <w:spacing w:after="0" w:before="0" w:line="245.00000953674316"/>
                            <w:ind w:left="20" w:right="0" w:firstLine="4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Copia tutor Académico(</w:t>
                          </w:r>
                          <w:r w:rsidDel="00000000" w:rsidR="00000000" w:rsidRPr="00000000">
                            <w:rPr>
                              <w:rFonts w:ascii="Calibri" w:cs="Calibri" w:eastAsia="Calibri" w:hAnsi="Calibri"/>
                              <w:b w:val="1"/>
                              <w:i w:val="0"/>
                              <w:smallCaps w:val="0"/>
                              <w:strike w:val="0"/>
                              <w:color w:val="000000"/>
                              <w:sz w:val="16"/>
                              <w:vertAlign w:val="baseline"/>
                            </w:rPr>
                            <w:t xml:space="preserve">a entregar a Coordinación DTT-ECYS</w:t>
                          </w:r>
                          <w:r w:rsidDel="00000000" w:rsidR="00000000" w:rsidRPr="00000000">
                            <w:rPr>
                              <w:rFonts w:ascii="Calibri" w:cs="Calibri" w:eastAsia="Calibri" w:hAnsi="Calibri"/>
                              <w:b w:val="1"/>
                              <w:i w:val="0"/>
                              <w:smallCaps w:val="0"/>
                              <w:strike w:val="0"/>
                              <w:color w:val="000000"/>
                              <w:sz w:val="22"/>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2552700</wp:posOffset>
              </wp:positionH>
              <wp:positionV relativeFrom="paragraph">
                <wp:posOffset>9880600</wp:posOffset>
              </wp:positionV>
              <wp:extent cx="2975610" cy="184785"/>
              <wp:effectExtent b="0" l="0" r="0" t="0"/>
              <wp:wrapNone/>
              <wp:docPr id="113266249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2975610" cy="18478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280"/>
      <w:outlineLvl w:val="0"/>
    </w:pPr>
    <w:rPr>
      <w:color w:val="039be5"/>
      <w:sz w:val="40"/>
      <w:szCs w:val="40"/>
    </w:rPr>
  </w:style>
  <w:style w:type="paragraph" w:styleId="Ttulo2">
    <w:name w:val="heading 2"/>
    <w:basedOn w:val="Normal"/>
    <w:next w:val="Normal"/>
    <w:uiPriority w:val="9"/>
    <w:unhideWhenUsed w:val="1"/>
    <w:qFormat w:val="1"/>
    <w:pPr>
      <w:keepNext w:val="1"/>
      <w:keepLines w:val="1"/>
      <w:spacing w:after="40" w:before="240"/>
      <w:outlineLvl w:val="1"/>
    </w:pPr>
    <w:rPr>
      <w:color w:val="0b5394"/>
      <w:sz w:val="32"/>
      <w:szCs w:val="32"/>
    </w:rPr>
  </w:style>
  <w:style w:type="paragraph" w:styleId="Ttulo3">
    <w:name w:val="heading 3"/>
    <w:basedOn w:val="Normal"/>
    <w:next w:val="Normal"/>
    <w:link w:val="Ttulo3Car"/>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qFormat w:val="1"/>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54284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54284F"/>
  </w:style>
  <w:style w:type="paragraph" w:styleId="Piedepgina">
    <w:name w:val="footer"/>
    <w:basedOn w:val="Normal"/>
    <w:link w:val="PiedepginaCar"/>
    <w:uiPriority w:val="99"/>
    <w:unhideWhenUsed w:val="1"/>
    <w:rsid w:val="0054284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54284F"/>
  </w:style>
  <w:style w:type="paragraph" w:styleId="NormalWeb">
    <w:name w:val="Normal (Web)"/>
    <w:basedOn w:val="Normal"/>
    <w:uiPriority w:val="99"/>
    <w:semiHidden w:val="1"/>
    <w:unhideWhenUsed w:val="1"/>
    <w:rsid w:val="00F74BD4"/>
    <w:rPr>
      <w:rFonts w:ascii="Times New Roman" w:cs="Times New Roman" w:hAnsi="Times New Roman"/>
      <w:sz w:val="24"/>
      <w:szCs w:val="24"/>
    </w:rPr>
  </w:style>
  <w:style w:type="paragraph" w:styleId="Textoindependiente">
    <w:name w:val="Body Text"/>
    <w:basedOn w:val="Normal"/>
    <w:link w:val="TextoindependienteCar"/>
    <w:uiPriority w:val="1"/>
    <w:qFormat w:val="1"/>
    <w:rsid w:val="00A145AD"/>
    <w:pPr>
      <w:widowControl w:val="0"/>
      <w:autoSpaceDE w:val="0"/>
      <w:autoSpaceDN w:val="0"/>
      <w:spacing w:line="240" w:lineRule="auto"/>
    </w:pPr>
    <w:rPr>
      <w:rFonts w:ascii="Cambria" w:cs="Cambria" w:eastAsia="Cambria" w:hAnsi="Cambria"/>
      <w:sz w:val="19"/>
      <w:szCs w:val="19"/>
      <w:lang w:eastAsia="en-US" w:val="es-ES"/>
    </w:rPr>
  </w:style>
  <w:style w:type="character" w:styleId="TextoindependienteCar" w:customStyle="1">
    <w:name w:val="Texto independiente Car"/>
    <w:basedOn w:val="Fuentedeprrafopredeter"/>
    <w:link w:val="Textoindependiente"/>
    <w:uiPriority w:val="1"/>
    <w:rsid w:val="00A145AD"/>
    <w:rPr>
      <w:rFonts w:ascii="Cambria" w:cs="Cambria" w:eastAsia="Cambria" w:hAnsi="Cambria"/>
      <w:sz w:val="19"/>
      <w:szCs w:val="19"/>
      <w:lang w:eastAsia="en-US" w:val="es-ES"/>
    </w:rPr>
  </w:style>
  <w:style w:type="paragraph" w:styleId="TableParagraph" w:customStyle="1">
    <w:name w:val="Table Paragraph"/>
    <w:basedOn w:val="Normal"/>
    <w:uiPriority w:val="1"/>
    <w:qFormat w:val="1"/>
    <w:rsid w:val="00A145AD"/>
    <w:pPr>
      <w:widowControl w:val="0"/>
      <w:autoSpaceDE w:val="0"/>
      <w:autoSpaceDN w:val="0"/>
      <w:spacing w:line="240" w:lineRule="auto"/>
    </w:pPr>
    <w:rPr>
      <w:rFonts w:ascii="Cambria" w:cs="Cambria" w:eastAsia="Cambria" w:hAnsi="Cambria"/>
      <w:lang w:eastAsia="en-US" w:val="es-ES"/>
    </w:rPr>
  </w:style>
  <w:style w:type="character" w:styleId="Ttulo3Car" w:customStyle="1">
    <w:name w:val="Título 3 Car"/>
    <w:basedOn w:val="Fuentedeprrafopredeter"/>
    <w:link w:val="Ttulo3"/>
    <w:uiPriority w:val="9"/>
    <w:rsid w:val="00126984"/>
    <w:rPr>
      <w:color w:val="434343"/>
      <w:sz w:val="28"/>
      <w:szCs w:val="2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1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3.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zU5UpctLlGqU3gUs0us47mBjEA==">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2025-05-23T18:03:00Z</dcterms:created>
</cp:coreProperties>
</file>