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E812" w14:textId="77777777" w:rsidR="005177A0" w:rsidRDefault="00000000">
      <w:pPr>
        <w:jc w:val="center"/>
      </w:pPr>
      <w:r>
        <w:rPr>
          <w:noProof/>
        </w:rPr>
        <w:drawing>
          <wp:inline distT="114300" distB="114300" distL="114300" distR="114300" wp14:anchorId="3BF03700" wp14:editId="097AC868">
            <wp:extent cx="4991100" cy="1079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8F08D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p w14:paraId="6A012E48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A5970EC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44DF5BC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DD90BA2" w14:textId="5151AF98" w:rsidR="005177A0" w:rsidRPr="00E47E7C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52"/>
          <w:szCs w:val="52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E47E7C">
        <w:rPr>
          <w:rFonts w:ascii="Proxima Nova" w:eastAsia="Proxima Nova" w:hAnsi="Proxima Nova" w:cs="Proxima Nova"/>
          <w:color w:val="039BE5"/>
          <w:sz w:val="72"/>
          <w:szCs w:val="72"/>
        </w:rPr>
        <w:t>10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Pr="00E47E7C">
        <w:rPr>
          <w:rFonts w:ascii="Proxima Nova" w:eastAsia="Proxima Nova" w:hAnsi="Proxima Nova" w:cs="Proxima Nova"/>
          <w:b/>
          <w:color w:val="404040"/>
          <w:sz w:val="52"/>
          <w:szCs w:val="52"/>
        </w:rPr>
        <w:t>#</w:t>
      </w:r>
      <w:r w:rsidR="00E47E7C" w:rsidRPr="00E47E7C">
        <w:rPr>
          <w:rFonts w:ascii="Proxima Nova" w:eastAsia="Proxima Nova" w:hAnsi="Proxima Nova" w:cs="Proxima Nova"/>
          <w:b/>
          <w:color w:val="404040"/>
          <w:sz w:val="52"/>
          <w:szCs w:val="52"/>
        </w:rPr>
        <w:t xml:space="preserve">Obtener datos de un sensor en Arduino, almacenar esa información en una base de datos y mostrarla en una página web online  </w:t>
      </w:r>
    </w:p>
    <w:p w14:paraId="2AA013A1" w14:textId="77777777" w:rsidR="005177A0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666E33F" wp14:editId="7428BAD4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6F2CC" w14:textId="1D759C65" w:rsidR="005177A0" w:rsidRDefault="00000000" w:rsidP="00E47E7C">
      <w:pPr>
        <w:shd w:val="clear" w:color="auto" w:fill="FFFFFF"/>
        <w:spacing w:after="160"/>
      </w:pPr>
      <w:r>
        <w:rPr>
          <w:sz w:val="96"/>
          <w:szCs w:val="96"/>
        </w:rPr>
        <w:t xml:space="preserve"> </w:t>
      </w:r>
    </w:p>
    <w:p w14:paraId="5DDD33EE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0A1E17AB" w14:textId="4AF151AB" w:rsidR="00E47E7C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26D6E756" w14:textId="77777777" w:rsidR="00E47E7C" w:rsidRDefault="00E47E7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177A0" w14:paraId="759F9E9F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FBECBDD" w14:textId="77777777" w:rsidR="005177A0" w:rsidRDefault="00517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22453CC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2297" w14:textId="048E38CA" w:rsidR="005177A0" w:rsidRDefault="00E47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CB2D3" w14:textId="77777777" w:rsidR="0051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553A0033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177A0" w14:paraId="6786147C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972B" w14:textId="6137F538" w:rsidR="0051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E47E7C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.1.</w:t>
            </w:r>
            <w:r w:rsidR="00E47E7C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2304" w14:textId="77777777" w:rsidR="005177A0" w:rsidRDefault="00517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564FC294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D68E" w14:textId="14CCA54E" w:rsidR="005177A0" w:rsidRDefault="00E47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**Nube (Cloud </w:t>
            </w:r>
            <w:proofErr w:type="gramStart"/>
            <w:r w:rsidRPr="00E47E7C">
              <w:rPr>
                <w:sz w:val="24"/>
                <w:szCs w:val="24"/>
              </w:rPr>
              <w:t>Computing)*</w:t>
            </w:r>
            <w:proofErr w:type="gramEnd"/>
            <w:r w:rsidRPr="00E47E7C">
              <w:rPr>
                <w:sz w:val="24"/>
                <w:szCs w:val="24"/>
              </w:rPr>
              <w:t xml:space="preserve">*: Modelo de entrega de servicios informáticos a través de Internet, permitiendo almacenamiento, procesamiento y visualización de datos sin necesidad de infraestructura local.  </w:t>
            </w:r>
          </w:p>
        </w:tc>
      </w:tr>
    </w:tbl>
    <w:p w14:paraId="4CE87C0F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47E7C" w14:paraId="4D23BE13" w14:textId="77777777" w:rsidTr="00D9464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1ABA" w14:textId="0D87096F" w:rsidR="00E47E7C" w:rsidRDefault="00E47E7C" w:rsidP="00D9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10.1.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94689" w14:textId="77777777" w:rsidR="00E47E7C" w:rsidRDefault="00E47E7C" w:rsidP="00D9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47E7C" w14:paraId="7C3FEFF1" w14:textId="77777777" w:rsidTr="00D94649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C39A" w14:textId="75BB9BC2" w:rsidR="00E47E7C" w:rsidRDefault="00E47E7C" w:rsidP="00D9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**Servicios en la Nube**: Plataformas como </w:t>
            </w:r>
            <w:proofErr w:type="spellStart"/>
            <w:r w:rsidRPr="00E47E7C">
              <w:rPr>
                <w:sz w:val="24"/>
                <w:szCs w:val="24"/>
              </w:rPr>
              <w:t>Firebase</w:t>
            </w:r>
            <w:proofErr w:type="spellEnd"/>
            <w:r w:rsidRPr="00E47E7C">
              <w:rPr>
                <w:sz w:val="24"/>
                <w:szCs w:val="24"/>
              </w:rPr>
              <w:t xml:space="preserve">, AWS </w:t>
            </w:r>
            <w:proofErr w:type="spellStart"/>
            <w:r w:rsidRPr="00E47E7C">
              <w:rPr>
                <w:sz w:val="24"/>
                <w:szCs w:val="24"/>
              </w:rPr>
              <w:t>IoT</w:t>
            </w:r>
            <w:proofErr w:type="spellEnd"/>
            <w:r w:rsidRPr="00E47E7C">
              <w:rPr>
                <w:sz w:val="24"/>
                <w:szCs w:val="24"/>
              </w:rPr>
              <w:t xml:space="preserve">, </w:t>
            </w:r>
            <w:proofErr w:type="spellStart"/>
            <w:r w:rsidRPr="00E47E7C">
              <w:rPr>
                <w:sz w:val="24"/>
                <w:szCs w:val="24"/>
              </w:rPr>
              <w:t>ThingSpeak</w:t>
            </w:r>
            <w:proofErr w:type="spellEnd"/>
            <w:r w:rsidRPr="00E47E7C">
              <w:rPr>
                <w:sz w:val="24"/>
                <w:szCs w:val="24"/>
              </w:rPr>
              <w:t xml:space="preserve"> o Google Cloud </w:t>
            </w:r>
            <w:proofErr w:type="spellStart"/>
            <w:r w:rsidRPr="00E47E7C">
              <w:rPr>
                <w:sz w:val="24"/>
                <w:szCs w:val="24"/>
              </w:rPr>
              <w:t>Platform</w:t>
            </w:r>
            <w:proofErr w:type="spellEnd"/>
            <w:r w:rsidRPr="00E47E7C">
              <w:rPr>
                <w:sz w:val="24"/>
                <w:szCs w:val="24"/>
              </w:rPr>
              <w:t xml:space="preserve"> que ofrecen soluciones escalables para el almacenamiento y análisis de datos de sensores en </w:t>
            </w:r>
            <w:proofErr w:type="spellStart"/>
            <w:r w:rsidRPr="00E47E7C">
              <w:rPr>
                <w:sz w:val="24"/>
                <w:szCs w:val="24"/>
              </w:rPr>
              <w:t>IoT</w:t>
            </w:r>
            <w:proofErr w:type="spellEnd"/>
            <w:r w:rsidRPr="00E47E7C">
              <w:rPr>
                <w:sz w:val="24"/>
                <w:szCs w:val="24"/>
              </w:rPr>
              <w:t xml:space="preserve">.  </w:t>
            </w:r>
          </w:p>
        </w:tc>
      </w:tr>
    </w:tbl>
    <w:p w14:paraId="0DEC328E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47E7C" w14:paraId="6B484966" w14:textId="77777777" w:rsidTr="00D9464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DF3B" w14:textId="565EC4AE" w:rsidR="00E47E7C" w:rsidRDefault="00E47E7C" w:rsidP="00D9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10.1.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B9E3" w14:textId="77777777" w:rsidR="00E47E7C" w:rsidRDefault="00E47E7C" w:rsidP="00D9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47E7C" w14:paraId="3777D01F" w14:textId="77777777" w:rsidTr="00D94649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CBB5" w14:textId="1E4CC536" w:rsidR="00E47E7C" w:rsidRDefault="00E47E7C" w:rsidP="00D9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**API Web**: Interfaz de programación que permite a aplicaciones web interactuar con servicios remotos, como subir datos a una base de datos en la nube o recuperarlos para mostrarlos en una página.  </w:t>
            </w:r>
          </w:p>
        </w:tc>
      </w:tr>
    </w:tbl>
    <w:p w14:paraId="395C22AA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47E7C" w14:paraId="3D624F94" w14:textId="77777777" w:rsidTr="00D9464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49D38" w14:textId="6CFF90F6" w:rsidR="00E47E7C" w:rsidRDefault="00E47E7C" w:rsidP="00D9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10.1.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0301C" w14:textId="77777777" w:rsidR="00E47E7C" w:rsidRDefault="00E47E7C" w:rsidP="00D9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47E7C" w14:paraId="61D7D910" w14:textId="77777777" w:rsidTr="00D94649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BD73" w14:textId="1CECAAEC" w:rsidR="00E47E7C" w:rsidRDefault="00E47E7C" w:rsidP="00D9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**Aplicación Web en Tiempo Real**: Sitio web que actualiza automáticamente su contenido cuando hay nuevos datos disponibles, útil para monitoreo de sensores en </w:t>
            </w:r>
            <w:proofErr w:type="spellStart"/>
            <w:r w:rsidRPr="00E47E7C">
              <w:rPr>
                <w:sz w:val="24"/>
                <w:szCs w:val="24"/>
              </w:rPr>
              <w:t>IoT</w:t>
            </w:r>
            <w:proofErr w:type="spellEnd"/>
            <w:r w:rsidRPr="00E47E7C">
              <w:rPr>
                <w:sz w:val="24"/>
                <w:szCs w:val="24"/>
              </w:rPr>
              <w:t xml:space="preserve">.  </w:t>
            </w:r>
          </w:p>
        </w:tc>
      </w:tr>
    </w:tbl>
    <w:p w14:paraId="1EAAACA0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p w14:paraId="33F98A2E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177A0" w14:paraId="5E545E4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736D9F6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6150545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8E33" w14:textId="1BE83B97" w:rsidR="005177A0" w:rsidRDefault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000000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3482" w14:textId="77777777" w:rsidR="005177A0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61C063C5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177A0" w14:paraId="091AF6E5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786D" w14:textId="289285FE" w:rsidR="005177A0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E47E7C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.2.</w:t>
            </w:r>
            <w:r w:rsidR="00E47E7C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AABD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0E5F8301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E67C3" w14:textId="303EAC54" w:rsidR="005177A0" w:rsidRDefault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Configura un sistema </w:t>
            </w:r>
            <w:proofErr w:type="spellStart"/>
            <w:r w:rsidRPr="00E47E7C">
              <w:rPr>
                <w:sz w:val="24"/>
                <w:szCs w:val="24"/>
              </w:rPr>
              <w:t>IoT</w:t>
            </w:r>
            <w:proofErr w:type="spellEnd"/>
            <w:r w:rsidRPr="00E47E7C">
              <w:rPr>
                <w:sz w:val="24"/>
                <w:szCs w:val="24"/>
              </w:rPr>
              <w:t xml:space="preserve"> basado en Arduino y Raspberry Pi utilizando protocolos como MQTT y bibliotecas específicas para implementar comunicación segura entre dispositivos embebidos.  </w:t>
            </w:r>
          </w:p>
        </w:tc>
      </w:tr>
    </w:tbl>
    <w:p w14:paraId="013164B4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p w14:paraId="5EF10EBA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177A0" w14:paraId="7B36B269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0CEDE65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7E88D30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71A8" w14:textId="6A6AFA78" w:rsidR="005177A0" w:rsidRDefault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000000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42A1" w14:textId="77777777" w:rsidR="005177A0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6215C59B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177A0" w14:paraId="7A88DF5F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BF85" w14:textId="77777777" w:rsidR="005177A0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46F4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1F2C628B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2C74" w14:textId="4AFE97AE" w:rsidR="005177A0" w:rsidRDefault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>Se desea implementar un sistema donde un sensor conectado a un ESP32 o ESP8266 envíe datos a una base de datos en la nube (</w:t>
            </w:r>
            <w:proofErr w:type="spellStart"/>
            <w:r w:rsidRPr="00E47E7C">
              <w:rPr>
                <w:sz w:val="24"/>
                <w:szCs w:val="24"/>
              </w:rPr>
              <w:t>Firebase</w:t>
            </w:r>
            <w:proofErr w:type="spellEnd"/>
            <w:r w:rsidRPr="00E47E7C">
              <w:rPr>
                <w:sz w:val="24"/>
                <w:szCs w:val="24"/>
              </w:rPr>
              <w:t xml:space="preserve">, </w:t>
            </w:r>
            <w:proofErr w:type="spellStart"/>
            <w:r w:rsidRPr="00E47E7C">
              <w:rPr>
                <w:sz w:val="24"/>
                <w:szCs w:val="24"/>
              </w:rPr>
              <w:t>ThingSpeak</w:t>
            </w:r>
            <w:proofErr w:type="spellEnd"/>
            <w:r w:rsidRPr="00E47E7C">
              <w:rPr>
                <w:sz w:val="24"/>
                <w:szCs w:val="24"/>
              </w:rPr>
              <w:t xml:space="preserve">, etc.), y estos datos sean mostrados en una página web pública o privada accesible desde cualquier lugar.  </w:t>
            </w:r>
          </w:p>
        </w:tc>
      </w:tr>
    </w:tbl>
    <w:p w14:paraId="04CD207A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177A0" w14:paraId="1AFE2969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A1B7" w14:textId="77777777" w:rsidR="005177A0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FC891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1C780A66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E3F6" w14:textId="77777777" w:rsidR="00E47E7C" w:rsidRPr="00E47E7C" w:rsidRDefault="00E47E7C" w:rsidP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- ESP32 o ESP8266.  </w:t>
            </w:r>
          </w:p>
          <w:p w14:paraId="343B163B" w14:textId="77777777" w:rsidR="00E47E7C" w:rsidRPr="00E47E7C" w:rsidRDefault="00E47E7C" w:rsidP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- Sensor de temperatura/humedad (DHT22).  </w:t>
            </w:r>
          </w:p>
          <w:p w14:paraId="59D0A24F" w14:textId="77777777" w:rsidR="00E47E7C" w:rsidRPr="00E47E7C" w:rsidRDefault="00E47E7C" w:rsidP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>- Cuenta en servicio en la nube (</w:t>
            </w:r>
            <w:proofErr w:type="spellStart"/>
            <w:r w:rsidRPr="00E47E7C">
              <w:rPr>
                <w:sz w:val="24"/>
                <w:szCs w:val="24"/>
              </w:rPr>
              <w:t>Firebase</w:t>
            </w:r>
            <w:proofErr w:type="spellEnd"/>
            <w:r w:rsidRPr="00E47E7C">
              <w:rPr>
                <w:sz w:val="24"/>
                <w:szCs w:val="24"/>
              </w:rPr>
              <w:t xml:space="preserve">, </w:t>
            </w:r>
            <w:proofErr w:type="spellStart"/>
            <w:r w:rsidRPr="00E47E7C">
              <w:rPr>
                <w:sz w:val="24"/>
                <w:szCs w:val="24"/>
              </w:rPr>
              <w:t>ThingSpeak</w:t>
            </w:r>
            <w:proofErr w:type="spellEnd"/>
            <w:r w:rsidRPr="00E47E7C">
              <w:rPr>
                <w:sz w:val="24"/>
                <w:szCs w:val="24"/>
              </w:rPr>
              <w:t xml:space="preserve">, etc.).  </w:t>
            </w:r>
          </w:p>
          <w:p w14:paraId="33EF987A" w14:textId="77777777" w:rsidR="00E47E7C" w:rsidRPr="00E47E7C" w:rsidRDefault="00E47E7C" w:rsidP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- Editor de código web (HTML, CSS, JS).  </w:t>
            </w:r>
          </w:p>
          <w:p w14:paraId="2387669B" w14:textId="09B949C1" w:rsidR="005177A0" w:rsidRDefault="00E47E7C" w:rsidP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- Arduino IDE con librerías de </w:t>
            </w:r>
            <w:proofErr w:type="spellStart"/>
            <w:r w:rsidRPr="00E47E7C">
              <w:rPr>
                <w:sz w:val="24"/>
                <w:szCs w:val="24"/>
              </w:rPr>
              <w:t>WiFi</w:t>
            </w:r>
            <w:proofErr w:type="spellEnd"/>
            <w:r w:rsidRPr="00E47E7C">
              <w:rPr>
                <w:sz w:val="24"/>
                <w:szCs w:val="24"/>
              </w:rPr>
              <w:t xml:space="preserve"> y HTTP.  </w:t>
            </w:r>
          </w:p>
        </w:tc>
      </w:tr>
    </w:tbl>
    <w:p w14:paraId="4433A679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>
        <w:rPr>
          <w:sz w:val="24"/>
          <w:szCs w:val="24"/>
        </w:rPr>
        <w:br/>
        <w:t xml:space="preserve"> </w:t>
      </w:r>
    </w:p>
    <w:p w14:paraId="0C864B5F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p w14:paraId="17064611" w14:textId="77777777" w:rsidR="005177A0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59945A24" wp14:editId="2B52EC20">
            <wp:extent cx="5731200" cy="419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proofErr w:type="gramStart"/>
      <w:r>
        <w:rPr>
          <w:sz w:val="28"/>
          <w:szCs w:val="28"/>
        </w:rPr>
        <w:t>Link</w:t>
      </w:r>
      <w:proofErr w:type="gramEnd"/>
      <w:r>
        <w:rPr>
          <w:sz w:val="28"/>
          <w:szCs w:val="28"/>
        </w:rPr>
        <w:t xml:space="preserve"> del Repositorio donde este se encuentra resuelto el </w:t>
      </w:r>
      <w:proofErr w:type="gramStart"/>
      <w:r>
        <w:rPr>
          <w:sz w:val="28"/>
          <w:szCs w:val="28"/>
        </w:rPr>
        <w:t>ejercicio  (</w:t>
      </w:r>
      <w:proofErr w:type="gramEnd"/>
      <w:r>
        <w:rPr>
          <w:sz w:val="28"/>
          <w:szCs w:val="28"/>
        </w:rPr>
        <w:t xml:space="preserve">debidamente comentado) / de no poder tenerlo en un repositorio detalla en este espacio los pasos a realizar. </w:t>
      </w:r>
    </w:p>
    <w:p w14:paraId="66BAC9BF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7394152" wp14:editId="5A8BBB62">
            <wp:extent cx="5731200" cy="419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Se colocarán capturas, o alguna forma que se te ocurra para ejemplificar los resultados que se   pretenden al culminar el ejemplo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177A0" w14:paraId="2C594CFF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26DAA0D8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0C035EA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B93E5" w14:textId="480E4B9C" w:rsidR="005177A0" w:rsidRDefault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000000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C06A" w14:textId="77777777" w:rsidR="005177A0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7853E737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177A0" w14:paraId="44444A42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A228D" w14:textId="77777777" w:rsidR="005177A0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5D4D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0DB9DB38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A66A" w14:textId="29F52B5D" w:rsidR="005177A0" w:rsidRDefault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Modificar el ejemplo para que se puedan seleccionar diferentes rangos de fechas y horas para visualizar datos históricos del sensor en la página web.  </w:t>
            </w:r>
          </w:p>
        </w:tc>
      </w:tr>
    </w:tbl>
    <w:p w14:paraId="2E1BBB5A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177A0" w14:paraId="35CF6556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3486" w14:textId="77777777" w:rsidR="005177A0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E7CD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7BEDA3AC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611E" w14:textId="2B965613" w:rsidR="005177A0" w:rsidRDefault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lastRenderedPageBreak/>
              <w:t xml:space="preserve">Entregar el apartado o verlo presencialmente en funcionamiento  </w:t>
            </w:r>
          </w:p>
        </w:tc>
      </w:tr>
    </w:tbl>
    <w:p w14:paraId="66ACED5A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131A76E1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794F5FC4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177A0" w14:paraId="79F62538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519CDB9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31BB65CD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CEA6" w14:textId="6FA20593" w:rsidR="005177A0" w:rsidRDefault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B981" w14:textId="77777777" w:rsidR="005177A0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7D3D3E70" w14:textId="77777777" w:rsidR="005177A0" w:rsidRDefault="005177A0">
      <w:pPr>
        <w:shd w:val="clear" w:color="auto" w:fill="FFFFFF"/>
        <w:spacing w:after="160"/>
        <w:rPr>
          <w:sz w:val="24"/>
          <w:szCs w:val="24"/>
        </w:rPr>
      </w:pPr>
    </w:p>
    <w:p w14:paraId="31914E24" w14:textId="77777777" w:rsidR="005177A0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177A0" w14:paraId="56DD2DEA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93DF" w14:textId="77777777" w:rsidR="005177A0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8EDB" w14:textId="77777777" w:rsidR="005177A0" w:rsidRDefault="005177A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177A0" w14:paraId="44AEE0E7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BDF3" w14:textId="1338DE73" w:rsidR="005177A0" w:rsidRDefault="00E47E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47E7C">
              <w:rPr>
                <w:sz w:val="24"/>
                <w:szCs w:val="24"/>
              </w:rPr>
              <w:t xml:space="preserve">- **Honestidad**: La transparencia y la integridad en el manejo de datos y procesos.  </w:t>
            </w:r>
          </w:p>
        </w:tc>
      </w:tr>
    </w:tbl>
    <w:p w14:paraId="18B6E808" w14:textId="1331E55A" w:rsidR="005177A0" w:rsidRDefault="00000000" w:rsidP="00434221">
      <w:pPr>
        <w:shd w:val="clear" w:color="auto" w:fill="FFFFFF"/>
        <w:spacing w:after="160"/>
      </w:pPr>
      <w:r>
        <w:rPr>
          <w:sz w:val="24"/>
          <w:szCs w:val="24"/>
        </w:rPr>
        <w:br/>
      </w:r>
    </w:p>
    <w:sectPr w:rsidR="005177A0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8004" w14:textId="77777777" w:rsidR="00744426" w:rsidRDefault="00744426">
      <w:pPr>
        <w:spacing w:line="240" w:lineRule="auto"/>
      </w:pPr>
      <w:r>
        <w:separator/>
      </w:r>
    </w:p>
  </w:endnote>
  <w:endnote w:type="continuationSeparator" w:id="0">
    <w:p w14:paraId="528A3716" w14:textId="77777777" w:rsidR="00744426" w:rsidRDefault="007444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BF2DB4BD-D98B-45FD-9D2E-9044D2FB3B60}"/>
    <w:embedBold r:id="rId2" w:fontKey="{49007F5B-799C-4FCA-9A8F-0A3DE3F1141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E9BC009-6DA0-41C5-89AE-6C0AE47B80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DA3D5C-32E4-4BB2-92D5-E4B85CC712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D11F" w14:textId="77777777" w:rsidR="005177A0" w:rsidRDefault="00000000">
    <w:pPr>
      <w:jc w:val="right"/>
    </w:pPr>
    <w:r>
      <w:rPr>
        <w:noProof/>
      </w:rPr>
      <w:drawing>
        <wp:inline distT="114300" distB="114300" distL="114300" distR="114300" wp14:anchorId="565B6D3A" wp14:editId="0C7A244A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8D75D90" w14:textId="77777777" w:rsidR="005177A0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44CED2AB" wp14:editId="4D74D545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2A4D" w14:textId="77777777" w:rsidR="00744426" w:rsidRDefault="00744426">
      <w:pPr>
        <w:spacing w:line="240" w:lineRule="auto"/>
      </w:pPr>
      <w:r>
        <w:separator/>
      </w:r>
    </w:p>
  </w:footnote>
  <w:footnote w:type="continuationSeparator" w:id="0">
    <w:p w14:paraId="7B38FCA9" w14:textId="77777777" w:rsidR="00744426" w:rsidRDefault="007444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3B4D" w14:textId="37FE3AFA" w:rsidR="005177A0" w:rsidRDefault="00E47E7C">
    <w:r w:rsidRPr="00E47E7C">
      <w:t>Arquitectura de Computadores y Ensambladores 2</w:t>
    </w:r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006FE0C7" wp14:editId="5F0ED056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C04CF"/>
    <w:multiLevelType w:val="multilevel"/>
    <w:tmpl w:val="59F0A35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0D198A"/>
    <w:multiLevelType w:val="multilevel"/>
    <w:tmpl w:val="DCB496F2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F77A78"/>
    <w:multiLevelType w:val="multilevel"/>
    <w:tmpl w:val="66009A4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16971372">
    <w:abstractNumId w:val="2"/>
  </w:num>
  <w:num w:numId="2" w16cid:durableId="1340542427">
    <w:abstractNumId w:val="1"/>
  </w:num>
  <w:num w:numId="3" w16cid:durableId="193836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7A0"/>
    <w:rsid w:val="00434221"/>
    <w:rsid w:val="005177A0"/>
    <w:rsid w:val="00744426"/>
    <w:rsid w:val="00D9279F"/>
    <w:rsid w:val="00E4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293C4"/>
  <w15:docId w15:val="{7366175F-CEC4-4589-871B-B595A9D1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E7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47E7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7E7C"/>
  </w:style>
  <w:style w:type="paragraph" w:styleId="Piedepgina">
    <w:name w:val="footer"/>
    <w:basedOn w:val="Normal"/>
    <w:link w:val="PiedepginaCar"/>
    <w:uiPriority w:val="99"/>
    <w:unhideWhenUsed/>
    <w:rsid w:val="00E47E7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7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414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3</cp:revision>
  <dcterms:created xsi:type="dcterms:W3CDTF">2025-05-15T00:32:00Z</dcterms:created>
  <dcterms:modified xsi:type="dcterms:W3CDTF">2025-05-15T00:36:00Z</dcterms:modified>
</cp:coreProperties>
</file>