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5953" w14:textId="77777777" w:rsidR="001B0367" w:rsidRDefault="00000000">
      <w:r>
        <w:t>Universidad San Carlos de Guatemala</w:t>
      </w:r>
    </w:p>
    <w:p w14:paraId="1DC2C535" w14:textId="77777777" w:rsidR="001B0367" w:rsidRDefault="00000000">
      <w:r>
        <w:t>Facultad de ingeniería.</w:t>
      </w:r>
    </w:p>
    <w:p w14:paraId="54144610" w14:textId="77777777" w:rsidR="001B0367" w:rsidRDefault="00000000">
      <w:r>
        <w:t>Ingeniería en ciencias y sistemas</w:t>
      </w:r>
    </w:p>
    <w:p w14:paraId="28D0BC6A" w14:textId="77777777" w:rsidR="001B0367" w:rsidRDefault="001B0367">
      <w:pPr>
        <w:pStyle w:val="Ttulo"/>
        <w:keepNext w:val="0"/>
        <w:keepLines w:val="0"/>
        <w:spacing w:before="280"/>
      </w:pPr>
      <w:bookmarkStart w:id="0" w:name="_ob4lz2ffil4j" w:colFirst="0" w:colLast="0"/>
      <w:bookmarkEnd w:id="0"/>
    </w:p>
    <w:p w14:paraId="6AD8F7DC" w14:textId="77777777" w:rsidR="001B0367" w:rsidRDefault="00000000">
      <w:pPr>
        <w:spacing w:before="200" w:line="300" w:lineRule="auto"/>
      </w:pPr>
      <w:r>
        <w:rPr>
          <w:rFonts w:ascii="Proxima Nova" w:eastAsia="Proxima Nova" w:hAnsi="Proxima Nova" w:cs="Proxima Nova"/>
          <w:noProof/>
        </w:rPr>
        <w:drawing>
          <wp:inline distT="114300" distB="114300" distL="114300" distR="114300" wp14:anchorId="52F4FE37" wp14:editId="1BC96C0F">
            <wp:extent cx="5731200" cy="596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20A9AC75" w14:textId="77777777" w:rsidR="001B0367" w:rsidRDefault="001B0367">
      <w:pPr>
        <w:spacing w:before="280"/>
      </w:pPr>
    </w:p>
    <w:p w14:paraId="2849CFF5" w14:textId="77777777" w:rsidR="001B0367" w:rsidRDefault="001B0367">
      <w:pPr>
        <w:spacing w:before="280"/>
      </w:pPr>
    </w:p>
    <w:p w14:paraId="32BBC079" w14:textId="77777777" w:rsidR="001B0367" w:rsidRDefault="001B0367">
      <w:pPr>
        <w:spacing w:before="280"/>
      </w:pPr>
    </w:p>
    <w:p w14:paraId="3E9F2C63" w14:textId="740D1177" w:rsidR="001B0367" w:rsidRDefault="00434FA7">
      <w:pPr>
        <w:pStyle w:val="Ttulo"/>
        <w:keepNext w:val="0"/>
        <w:keepLines w:val="0"/>
        <w:spacing w:before="280"/>
        <w:jc w:val="center"/>
      </w:pPr>
      <w:bookmarkStart w:id="1" w:name="_gjdgxs" w:colFirst="0" w:colLast="0"/>
      <w:bookmarkEnd w:id="1"/>
      <w:r w:rsidRPr="00434FA7">
        <w:t>DESARROLLO DE ANALIZADOR LÉXICO CON INTERFAZ GRÁFICA</w:t>
      </w:r>
    </w:p>
    <w:p w14:paraId="7B76B5B1" w14:textId="77777777" w:rsidR="001B0367" w:rsidRDefault="001B0367"/>
    <w:p w14:paraId="73D92155" w14:textId="77777777" w:rsidR="001B0367" w:rsidRDefault="001B0367">
      <w:pPr>
        <w:spacing w:before="240" w:after="240"/>
        <w:rPr>
          <w:rFonts w:ascii="Roboto" w:eastAsia="Roboto" w:hAnsi="Roboto" w:cs="Roboto"/>
          <w:color w:val="B7B7B7"/>
          <w:sz w:val="24"/>
          <w:szCs w:val="24"/>
        </w:rPr>
      </w:pPr>
    </w:p>
    <w:p w14:paraId="16FA4AFC" w14:textId="77777777" w:rsidR="00434FA7" w:rsidRDefault="00434FA7">
      <w:pPr>
        <w:spacing w:before="240" w:after="240"/>
        <w:rPr>
          <w:rFonts w:ascii="Roboto" w:eastAsia="Roboto" w:hAnsi="Roboto" w:cs="Roboto"/>
          <w:color w:val="B7B7B7"/>
          <w:sz w:val="24"/>
          <w:szCs w:val="24"/>
        </w:rPr>
      </w:pPr>
    </w:p>
    <w:p w14:paraId="117DA474" w14:textId="77777777" w:rsidR="00434FA7" w:rsidRDefault="00434FA7">
      <w:pPr>
        <w:spacing w:before="240" w:after="240"/>
        <w:rPr>
          <w:sz w:val="50"/>
          <w:szCs w:val="50"/>
        </w:rPr>
      </w:pPr>
    </w:p>
    <w:p w14:paraId="6BE0A121" w14:textId="59997FA6" w:rsidR="001B0367" w:rsidRDefault="00000000">
      <w:pPr>
        <w:spacing w:before="240" w:after="240"/>
        <w:jc w:val="center"/>
        <w:rPr>
          <w:b/>
          <w:color w:val="6D9EEB"/>
          <w:sz w:val="40"/>
          <w:szCs w:val="40"/>
        </w:rPr>
      </w:pPr>
      <w:r>
        <w:rPr>
          <w:b/>
          <w:color w:val="6D9EEB"/>
          <w:sz w:val="40"/>
          <w:szCs w:val="40"/>
        </w:rPr>
        <w:t xml:space="preserve">PONDERACIÓN:  </w:t>
      </w:r>
      <w:r w:rsidR="00434FA7">
        <w:rPr>
          <w:b/>
          <w:color w:val="6D9EEB"/>
          <w:sz w:val="40"/>
          <w:szCs w:val="40"/>
        </w:rPr>
        <w:t>25</w:t>
      </w:r>
      <w:r>
        <w:rPr>
          <w:b/>
          <w:color w:val="6D9EEB"/>
          <w:sz w:val="40"/>
          <w:szCs w:val="40"/>
        </w:rPr>
        <w:t xml:space="preserve"> pts</w:t>
      </w:r>
    </w:p>
    <w:p w14:paraId="23925485" w14:textId="29F3C103" w:rsidR="001B0367" w:rsidRDefault="00000000">
      <w:pPr>
        <w:spacing w:before="240" w:after="240"/>
        <w:jc w:val="center"/>
        <w:rPr>
          <w:b/>
          <w:color w:val="6D9EEB"/>
          <w:sz w:val="40"/>
          <w:szCs w:val="40"/>
        </w:rPr>
      </w:pPr>
      <w:r>
        <w:rPr>
          <w:b/>
          <w:noProof/>
          <w:color w:val="6D9EEB"/>
          <w:sz w:val="40"/>
          <w:szCs w:val="40"/>
        </w:rPr>
        <w:drawing>
          <wp:inline distT="114300" distB="114300" distL="114300" distR="114300" wp14:anchorId="19433A64" wp14:editId="4323D7FC">
            <wp:extent cx="222141" cy="22214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color w:val="6D9EEB"/>
          <w:sz w:val="40"/>
          <w:szCs w:val="40"/>
        </w:rPr>
        <w:t xml:space="preserve">Tiempo estimado:  </w:t>
      </w:r>
      <w:r w:rsidR="00434FA7">
        <w:rPr>
          <w:b/>
          <w:color w:val="6D9EEB"/>
          <w:sz w:val="40"/>
          <w:szCs w:val="40"/>
        </w:rPr>
        <w:t>20</w:t>
      </w:r>
      <w:r>
        <w:rPr>
          <w:b/>
          <w:color w:val="6D9EEB"/>
          <w:sz w:val="40"/>
          <w:szCs w:val="40"/>
        </w:rPr>
        <w:t xml:space="preserve"> hrs</w:t>
      </w:r>
    </w:p>
    <w:p w14:paraId="3FC12A97" w14:textId="77777777" w:rsidR="001B0367" w:rsidRDefault="001B0367">
      <w:pPr>
        <w:spacing w:before="240" w:after="240"/>
      </w:pPr>
    </w:p>
    <w:p w14:paraId="708BA623" w14:textId="77777777" w:rsidR="001B0367" w:rsidRDefault="001B0367">
      <w:pPr>
        <w:spacing w:before="240" w:after="240"/>
      </w:pPr>
    </w:p>
    <w:p w14:paraId="38719144" w14:textId="77777777" w:rsidR="001B0367" w:rsidRDefault="001B0367">
      <w:pPr>
        <w:spacing w:before="240" w:after="240"/>
      </w:pPr>
    </w:p>
    <w:p w14:paraId="77DE9D9D" w14:textId="77777777" w:rsidR="001B0367" w:rsidRDefault="001B0367">
      <w:pPr>
        <w:spacing w:before="240" w:after="240"/>
      </w:pPr>
    </w:p>
    <w:p w14:paraId="32518DEA" w14:textId="77777777" w:rsidR="001B0367" w:rsidRDefault="001B0367">
      <w:pPr>
        <w:spacing w:before="240" w:after="240"/>
      </w:pPr>
    </w:p>
    <w:p w14:paraId="7DBE29D6" w14:textId="77777777" w:rsidR="001B0367" w:rsidRDefault="001B0367">
      <w:pPr>
        <w:spacing w:before="240" w:after="240"/>
      </w:pPr>
    </w:p>
    <w:p w14:paraId="03580329" w14:textId="77777777" w:rsidR="001B0367" w:rsidRDefault="001B0367">
      <w:pPr>
        <w:spacing w:before="240" w:after="240"/>
      </w:pPr>
    </w:p>
    <w:p w14:paraId="627DFEA7" w14:textId="77777777" w:rsidR="001B0367" w:rsidRDefault="00000000">
      <w:pPr>
        <w:spacing w:before="240" w:after="240"/>
        <w:jc w:val="center"/>
      </w:pPr>
      <w:r>
        <w:t>Índice</w:t>
      </w:r>
    </w:p>
    <w:p w14:paraId="169F46CE" w14:textId="77777777" w:rsidR="001B0367" w:rsidRDefault="001B0367">
      <w:pPr>
        <w:spacing w:before="240" w:after="240"/>
      </w:pPr>
    </w:p>
    <w:sdt>
      <w:sdtPr>
        <w:id w:val="1230331356"/>
        <w:docPartObj>
          <w:docPartGallery w:val="Table of Contents"/>
          <w:docPartUnique/>
        </w:docPartObj>
      </w:sdtPr>
      <w:sdtContent>
        <w:p w14:paraId="776C0328" w14:textId="77777777" w:rsidR="001B0367" w:rsidRDefault="001B0367">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k1d1swi451i0">
            <w:r>
              <w:rPr>
                <w:b/>
                <w:color w:val="000000"/>
              </w:rPr>
              <w:t>1. MARCO FORMATIVO</w:t>
            </w:r>
            <w:r>
              <w:rPr>
                <w:b/>
                <w:color w:val="000000"/>
              </w:rPr>
              <w:tab/>
              <w:t>3</w:t>
            </w:r>
          </w:hyperlink>
        </w:p>
        <w:p w14:paraId="05C209D3" w14:textId="77777777" w:rsidR="001B0367" w:rsidRDefault="001B0367">
          <w:pPr>
            <w:widowControl w:val="0"/>
            <w:tabs>
              <w:tab w:val="right" w:leader="dot" w:pos="12000"/>
            </w:tabs>
            <w:spacing w:before="60" w:line="240" w:lineRule="auto"/>
            <w:ind w:left="360"/>
            <w:rPr>
              <w:color w:val="000000"/>
            </w:rPr>
          </w:pPr>
          <w:hyperlink w:anchor="_ph1lihtw76wz">
            <w:r>
              <w:rPr>
                <w:color w:val="000000"/>
              </w:rPr>
              <w:t>1.1. Valor</w:t>
            </w:r>
            <w:r>
              <w:rPr>
                <w:color w:val="000000"/>
              </w:rPr>
              <w:tab/>
              <w:t>3</w:t>
            </w:r>
          </w:hyperlink>
        </w:p>
        <w:p w14:paraId="7FFF9387" w14:textId="77777777" w:rsidR="001B0367" w:rsidRDefault="001B0367">
          <w:pPr>
            <w:widowControl w:val="0"/>
            <w:tabs>
              <w:tab w:val="right" w:leader="dot" w:pos="12000"/>
            </w:tabs>
            <w:spacing w:before="60" w:line="240" w:lineRule="auto"/>
            <w:ind w:left="360"/>
            <w:rPr>
              <w:color w:val="000000"/>
            </w:rPr>
          </w:pPr>
          <w:hyperlink w:anchor="_rkumsa8kgnrx">
            <w:r>
              <w:rPr>
                <w:color w:val="000000"/>
              </w:rPr>
              <w:t>1.2. Competencia(s)</w:t>
            </w:r>
            <w:r>
              <w:rPr>
                <w:color w:val="000000"/>
              </w:rPr>
              <w:tab/>
              <w:t>3</w:t>
            </w:r>
          </w:hyperlink>
        </w:p>
        <w:p w14:paraId="0ACBA4DF" w14:textId="77777777" w:rsidR="001B0367" w:rsidRDefault="001B0367">
          <w:pPr>
            <w:widowControl w:val="0"/>
            <w:tabs>
              <w:tab w:val="right" w:leader="dot" w:pos="12000"/>
            </w:tabs>
            <w:spacing w:before="60" w:line="240" w:lineRule="auto"/>
            <w:ind w:left="360"/>
            <w:rPr>
              <w:color w:val="000000"/>
            </w:rPr>
          </w:pPr>
          <w:hyperlink w:anchor="_s7mw4byc8z5j">
            <w:r>
              <w:rPr>
                <w:color w:val="000000"/>
              </w:rPr>
              <w:t>1.3. Objetivo SMART</w:t>
            </w:r>
            <w:r>
              <w:rPr>
                <w:color w:val="000000"/>
              </w:rPr>
              <w:tab/>
              <w:t>3</w:t>
            </w:r>
          </w:hyperlink>
        </w:p>
        <w:p w14:paraId="4180B82F" w14:textId="77777777" w:rsidR="001B0367" w:rsidRDefault="001B0367">
          <w:pPr>
            <w:widowControl w:val="0"/>
            <w:tabs>
              <w:tab w:val="right" w:leader="dot" w:pos="12000"/>
            </w:tabs>
            <w:spacing w:before="60" w:line="240" w:lineRule="auto"/>
            <w:rPr>
              <w:b/>
              <w:color w:val="000000"/>
            </w:rPr>
          </w:pPr>
          <w:hyperlink w:anchor="_pp9vy3tcshp6">
            <w:r>
              <w:rPr>
                <w:b/>
                <w:color w:val="000000"/>
              </w:rPr>
              <w:t>2. Resumen Ejecutivo</w:t>
            </w:r>
            <w:r>
              <w:rPr>
                <w:b/>
                <w:color w:val="000000"/>
              </w:rPr>
              <w:tab/>
              <w:t>4</w:t>
            </w:r>
          </w:hyperlink>
        </w:p>
        <w:p w14:paraId="0226AD42" w14:textId="77777777" w:rsidR="001B0367" w:rsidRDefault="001B0367">
          <w:pPr>
            <w:widowControl w:val="0"/>
            <w:tabs>
              <w:tab w:val="right" w:leader="dot" w:pos="12000"/>
            </w:tabs>
            <w:spacing w:before="60" w:line="240" w:lineRule="auto"/>
            <w:rPr>
              <w:b/>
              <w:color w:val="000000"/>
            </w:rPr>
          </w:pPr>
          <w:hyperlink w:anchor="_tyjcwt">
            <w:r>
              <w:rPr>
                <w:b/>
                <w:color w:val="000000"/>
              </w:rPr>
              <w:t>3. Enunciado del Proyecto</w:t>
            </w:r>
            <w:r>
              <w:rPr>
                <w:b/>
                <w:color w:val="000000"/>
              </w:rPr>
              <w:tab/>
              <w:t>4</w:t>
            </w:r>
          </w:hyperlink>
        </w:p>
        <w:p w14:paraId="20D169B6" w14:textId="77777777" w:rsidR="001B0367" w:rsidRDefault="001B0367">
          <w:pPr>
            <w:widowControl w:val="0"/>
            <w:tabs>
              <w:tab w:val="right" w:leader="dot" w:pos="12000"/>
            </w:tabs>
            <w:spacing w:before="60" w:line="240" w:lineRule="auto"/>
            <w:ind w:left="360"/>
            <w:rPr>
              <w:color w:val="000000"/>
            </w:rPr>
          </w:pPr>
          <w:hyperlink w:anchor="_5vqnqycet9fd">
            <w:r>
              <w:rPr>
                <w:color w:val="000000"/>
              </w:rPr>
              <w:t>3.1 Descripción del problema a resolver</w:t>
            </w:r>
            <w:r>
              <w:rPr>
                <w:color w:val="000000"/>
              </w:rPr>
              <w:tab/>
              <w:t>4</w:t>
            </w:r>
          </w:hyperlink>
        </w:p>
        <w:p w14:paraId="1CD12F75" w14:textId="77777777" w:rsidR="001B0367" w:rsidRDefault="001B0367">
          <w:pPr>
            <w:widowControl w:val="0"/>
            <w:tabs>
              <w:tab w:val="right" w:leader="dot" w:pos="12000"/>
            </w:tabs>
            <w:spacing w:before="60" w:line="240" w:lineRule="auto"/>
            <w:ind w:left="360"/>
            <w:rPr>
              <w:color w:val="000000"/>
            </w:rPr>
          </w:pPr>
          <w:hyperlink w:anchor="_nkp6h89x8ytp">
            <w:r>
              <w:rPr>
                <w:color w:val="000000"/>
              </w:rPr>
              <w:t>3.2 Alcance del proyecto</w:t>
            </w:r>
            <w:r>
              <w:rPr>
                <w:color w:val="000000"/>
              </w:rPr>
              <w:tab/>
              <w:t>4</w:t>
            </w:r>
          </w:hyperlink>
        </w:p>
        <w:p w14:paraId="201658CC" w14:textId="77777777" w:rsidR="001B0367" w:rsidRDefault="001B0367">
          <w:pPr>
            <w:widowControl w:val="0"/>
            <w:tabs>
              <w:tab w:val="right" w:leader="dot" w:pos="12000"/>
            </w:tabs>
            <w:spacing w:before="60" w:line="240" w:lineRule="auto"/>
            <w:ind w:left="360"/>
            <w:rPr>
              <w:color w:val="000000"/>
            </w:rPr>
          </w:pPr>
          <w:hyperlink w:anchor="_8kvgyw4k85vw">
            <w:r>
              <w:rPr>
                <w:color w:val="000000"/>
              </w:rPr>
              <w:t>3.3 Entregables</w:t>
            </w:r>
            <w:r>
              <w:rPr>
                <w:color w:val="000000"/>
              </w:rPr>
              <w:tab/>
              <w:t>5</w:t>
            </w:r>
          </w:hyperlink>
        </w:p>
        <w:p w14:paraId="145953EB" w14:textId="77777777" w:rsidR="001B0367" w:rsidRDefault="001B0367">
          <w:pPr>
            <w:widowControl w:val="0"/>
            <w:tabs>
              <w:tab w:val="right" w:leader="dot" w:pos="12000"/>
            </w:tabs>
            <w:spacing w:before="60" w:line="240" w:lineRule="auto"/>
            <w:rPr>
              <w:b/>
              <w:color w:val="000000"/>
            </w:rPr>
          </w:pPr>
          <w:hyperlink w:anchor="_n5wc3zfjfant">
            <w:r>
              <w:rPr>
                <w:color w:val="000000"/>
              </w:rPr>
              <w:t>4. Material de apoyo</w:t>
            </w:r>
            <w:r>
              <w:rPr>
                <w:color w:val="000000"/>
              </w:rPr>
              <w:tab/>
              <w:t>7</w:t>
            </w:r>
          </w:hyperlink>
        </w:p>
        <w:p w14:paraId="41F50EA0" w14:textId="77777777" w:rsidR="001B0367" w:rsidRDefault="001B0367">
          <w:pPr>
            <w:widowControl w:val="0"/>
            <w:tabs>
              <w:tab w:val="right" w:leader="dot" w:pos="12000"/>
            </w:tabs>
            <w:spacing w:before="60" w:line="240" w:lineRule="auto"/>
            <w:rPr>
              <w:b/>
              <w:color w:val="000000"/>
            </w:rPr>
          </w:pPr>
          <w:hyperlink w:anchor="_3dy6vkm">
            <w:r>
              <w:rPr>
                <w:b/>
                <w:color w:val="000000"/>
              </w:rPr>
              <w:t>5. Metodología</w:t>
            </w:r>
            <w:r>
              <w:rPr>
                <w:b/>
                <w:color w:val="000000"/>
              </w:rPr>
              <w:tab/>
              <w:t>7</w:t>
            </w:r>
          </w:hyperlink>
        </w:p>
        <w:p w14:paraId="713EE910" w14:textId="77777777" w:rsidR="001B0367" w:rsidRDefault="001B0367">
          <w:pPr>
            <w:widowControl w:val="0"/>
            <w:tabs>
              <w:tab w:val="right" w:leader="dot" w:pos="12000"/>
            </w:tabs>
            <w:spacing w:before="60" w:line="240" w:lineRule="auto"/>
            <w:rPr>
              <w:b/>
              <w:color w:val="000000"/>
            </w:rPr>
          </w:pPr>
          <w:hyperlink w:anchor="_9bwwonvolhm">
            <w:r>
              <w:rPr>
                <w:b/>
                <w:color w:val="000000"/>
              </w:rPr>
              <w:t>6. Recursos y herramientas a utilizar</w:t>
            </w:r>
            <w:r>
              <w:rPr>
                <w:b/>
                <w:color w:val="000000"/>
              </w:rPr>
              <w:tab/>
              <w:t>8</w:t>
            </w:r>
          </w:hyperlink>
        </w:p>
        <w:p w14:paraId="157FFBF5" w14:textId="77777777" w:rsidR="001B0367" w:rsidRDefault="001B0367">
          <w:pPr>
            <w:widowControl w:val="0"/>
            <w:tabs>
              <w:tab w:val="right" w:leader="dot" w:pos="12000"/>
            </w:tabs>
            <w:spacing w:before="60" w:line="240" w:lineRule="auto"/>
            <w:rPr>
              <w:b/>
              <w:color w:val="000000"/>
            </w:rPr>
          </w:pPr>
          <w:hyperlink w:anchor="_1t3h5sf">
            <w:r>
              <w:rPr>
                <w:b/>
                <w:color w:val="000000"/>
              </w:rPr>
              <w:t>7. Desarrollo de Habilidades Blandas</w:t>
            </w:r>
            <w:r>
              <w:rPr>
                <w:b/>
                <w:color w:val="000000"/>
              </w:rPr>
              <w:tab/>
              <w:t>8</w:t>
            </w:r>
          </w:hyperlink>
        </w:p>
        <w:p w14:paraId="69F1A444" w14:textId="77777777" w:rsidR="001B0367" w:rsidRDefault="001B0367">
          <w:pPr>
            <w:widowControl w:val="0"/>
            <w:tabs>
              <w:tab w:val="right" w:leader="dot" w:pos="12000"/>
            </w:tabs>
            <w:spacing w:before="60" w:line="240" w:lineRule="auto"/>
            <w:rPr>
              <w:b/>
              <w:color w:val="000000"/>
            </w:rPr>
          </w:pPr>
          <w:hyperlink w:anchor="_17dp8vu">
            <w:r>
              <w:rPr>
                <w:b/>
                <w:color w:val="000000"/>
              </w:rPr>
              <w:t>8. Cronograma</w:t>
            </w:r>
            <w:r>
              <w:rPr>
                <w:b/>
                <w:color w:val="000000"/>
              </w:rPr>
              <w:tab/>
              <w:t>9</w:t>
            </w:r>
          </w:hyperlink>
        </w:p>
        <w:p w14:paraId="7637C2BB" w14:textId="77777777" w:rsidR="001B0367" w:rsidRDefault="001B0367">
          <w:pPr>
            <w:widowControl w:val="0"/>
            <w:tabs>
              <w:tab w:val="right" w:leader="dot" w:pos="12000"/>
            </w:tabs>
            <w:spacing w:before="60" w:line="240" w:lineRule="auto"/>
            <w:rPr>
              <w:b/>
              <w:color w:val="000000"/>
            </w:rPr>
          </w:pPr>
          <w:hyperlink w:anchor="_3rdcrjn">
            <w:r>
              <w:rPr>
                <w:b/>
                <w:color w:val="000000"/>
              </w:rPr>
              <w:t>9. Rúbrica de Calificación</w:t>
            </w:r>
            <w:r>
              <w:rPr>
                <w:b/>
                <w:color w:val="000000"/>
              </w:rPr>
              <w:tab/>
              <w:t>10</w:t>
            </w:r>
          </w:hyperlink>
        </w:p>
        <w:p w14:paraId="54366DB4" w14:textId="77777777" w:rsidR="001B0367" w:rsidRDefault="001B0367">
          <w:pPr>
            <w:widowControl w:val="0"/>
            <w:tabs>
              <w:tab w:val="right" w:leader="dot" w:pos="12000"/>
            </w:tabs>
            <w:spacing w:before="60" w:line="240" w:lineRule="auto"/>
            <w:ind w:left="360"/>
            <w:rPr>
              <w:color w:val="000000"/>
            </w:rPr>
          </w:pPr>
          <w:hyperlink w:anchor="_5kky6w5aq6lt">
            <w:r>
              <w:rPr>
                <w:color w:val="000000"/>
              </w:rPr>
              <w:t>9.1 Requisitos para optar a la calificación</w:t>
            </w:r>
            <w:r>
              <w:rPr>
                <w:color w:val="000000"/>
              </w:rPr>
              <w:tab/>
              <w:t>10</w:t>
            </w:r>
          </w:hyperlink>
        </w:p>
        <w:p w14:paraId="471B7047" w14:textId="77777777" w:rsidR="001B0367" w:rsidRDefault="001B0367">
          <w:pPr>
            <w:widowControl w:val="0"/>
            <w:tabs>
              <w:tab w:val="right" w:leader="dot" w:pos="12000"/>
            </w:tabs>
            <w:spacing w:before="60" w:line="240" w:lineRule="auto"/>
            <w:ind w:left="360"/>
            <w:rPr>
              <w:color w:val="000000"/>
            </w:rPr>
          </w:pPr>
          <w:hyperlink w:anchor="_26in1rg">
            <w:r>
              <w:rPr>
                <w:b/>
                <w:color w:val="000000"/>
              </w:rPr>
              <w:t>9.2 Resumen de Puntuaciones</w:t>
            </w:r>
            <w:r>
              <w:rPr>
                <w:b/>
                <w:color w:val="000000"/>
              </w:rPr>
              <w:tab/>
              <w:t>12</w:t>
            </w:r>
          </w:hyperlink>
        </w:p>
        <w:p w14:paraId="02AF1E20" w14:textId="77777777" w:rsidR="001B0367" w:rsidRDefault="001B0367">
          <w:pPr>
            <w:widowControl w:val="0"/>
            <w:tabs>
              <w:tab w:val="right" w:leader="dot" w:pos="12000"/>
            </w:tabs>
            <w:spacing w:before="60" w:line="240" w:lineRule="auto"/>
            <w:ind w:left="360"/>
            <w:rPr>
              <w:color w:val="000000"/>
            </w:rPr>
          </w:pPr>
          <w:hyperlink w:anchor="_yryq88ndhfct">
            <w:r>
              <w:rPr>
                <w:color w:val="000000"/>
              </w:rPr>
              <w:t>9.5 Comentarios Generales</w:t>
            </w:r>
            <w:r>
              <w:rPr>
                <w:color w:val="000000"/>
              </w:rPr>
              <w:tab/>
              <w:t>15</w:t>
            </w:r>
          </w:hyperlink>
        </w:p>
        <w:p w14:paraId="13236C4C" w14:textId="77777777" w:rsidR="001B0367" w:rsidRDefault="001B0367">
          <w:pPr>
            <w:widowControl w:val="0"/>
            <w:tabs>
              <w:tab w:val="right" w:leader="dot" w:pos="12000"/>
            </w:tabs>
            <w:spacing w:before="60" w:line="240" w:lineRule="auto"/>
            <w:ind w:left="360"/>
            <w:rPr>
              <w:color w:val="000000"/>
            </w:rPr>
          </w:pPr>
          <w:hyperlink w:anchor="_xdmr9didh1pw">
            <w:r>
              <w:rPr>
                <w:color w:val="000000"/>
              </w:rPr>
              <w:t>Detalle de la Calificación</w:t>
            </w:r>
            <w:r>
              <w:rPr>
                <w:color w:val="000000"/>
              </w:rPr>
              <w:tab/>
              <w:t>15</w:t>
            </w:r>
          </w:hyperlink>
          <w:r>
            <w:fldChar w:fldCharType="end"/>
          </w:r>
        </w:p>
      </w:sdtContent>
    </w:sdt>
    <w:p w14:paraId="50FE5BB4" w14:textId="77777777" w:rsidR="001B0367" w:rsidRDefault="001B0367">
      <w:pPr>
        <w:spacing w:before="240" w:after="240"/>
      </w:pPr>
    </w:p>
    <w:p w14:paraId="4910ECCB" w14:textId="77777777" w:rsidR="001B0367" w:rsidRDefault="001B0367">
      <w:pPr>
        <w:spacing w:before="240" w:after="240"/>
      </w:pPr>
    </w:p>
    <w:p w14:paraId="295910DF" w14:textId="77777777" w:rsidR="001B0367" w:rsidRDefault="001B0367">
      <w:pPr>
        <w:spacing w:before="240" w:after="240"/>
      </w:pPr>
    </w:p>
    <w:p w14:paraId="58E90EC8" w14:textId="77777777" w:rsidR="001B0367" w:rsidRDefault="001B0367">
      <w:pPr>
        <w:spacing w:before="240" w:after="240"/>
      </w:pPr>
    </w:p>
    <w:p w14:paraId="7FE8EB57" w14:textId="77777777" w:rsidR="001B0367" w:rsidRDefault="001B0367">
      <w:pPr>
        <w:spacing w:before="240" w:after="240"/>
      </w:pPr>
    </w:p>
    <w:p w14:paraId="25995CE5" w14:textId="77777777" w:rsidR="001B0367" w:rsidRDefault="001B0367">
      <w:pPr>
        <w:spacing w:before="240" w:after="240"/>
      </w:pPr>
    </w:p>
    <w:p w14:paraId="078D9370" w14:textId="77777777" w:rsidR="001B0367" w:rsidRDefault="001B0367">
      <w:pPr>
        <w:spacing w:before="240" w:after="240"/>
      </w:pPr>
    </w:p>
    <w:p w14:paraId="5D5DE5C9" w14:textId="77777777" w:rsidR="001B0367" w:rsidRDefault="001B0367">
      <w:pPr>
        <w:spacing w:before="240" w:after="240"/>
      </w:pPr>
    </w:p>
    <w:p w14:paraId="76452F66" w14:textId="77777777" w:rsidR="001B0367" w:rsidRDefault="001B0367">
      <w:pPr>
        <w:spacing w:before="240" w:after="240"/>
      </w:pPr>
    </w:p>
    <w:p w14:paraId="57386506" w14:textId="77777777" w:rsidR="001B0367" w:rsidRDefault="001B0367">
      <w:pPr>
        <w:spacing w:before="240" w:after="240"/>
      </w:pPr>
    </w:p>
    <w:p w14:paraId="29887285" w14:textId="77777777" w:rsidR="001B0367" w:rsidRDefault="001B0367">
      <w:pPr>
        <w:spacing w:before="240" w:after="240"/>
      </w:pPr>
    </w:p>
    <w:p w14:paraId="729E1BE6" w14:textId="77777777" w:rsidR="001B0367" w:rsidRDefault="00000000">
      <w:pPr>
        <w:pStyle w:val="Ttulo1"/>
        <w:numPr>
          <w:ilvl w:val="0"/>
          <w:numId w:val="6"/>
        </w:numPr>
        <w:spacing w:before="0" w:after="0" w:line="240" w:lineRule="auto"/>
        <w:rPr>
          <w:rFonts w:ascii="Proxima Nova" w:eastAsia="Proxima Nova" w:hAnsi="Proxima Nova" w:cs="Proxima Nova"/>
          <w:sz w:val="36"/>
          <w:szCs w:val="36"/>
        </w:rPr>
      </w:pPr>
      <w:bookmarkStart w:id="2" w:name="_k1d1swi451i0" w:colFirst="0" w:colLast="0"/>
      <w:bookmarkEnd w:id="2"/>
      <w:r>
        <w:rPr>
          <w:rFonts w:ascii="Proxima Nova" w:eastAsia="Proxima Nova" w:hAnsi="Proxima Nova" w:cs="Proxima Nova"/>
          <w:sz w:val="36"/>
          <w:szCs w:val="36"/>
        </w:rPr>
        <w:lastRenderedPageBreak/>
        <w:t xml:space="preserve">MARCO FORMATIVO </w:t>
      </w:r>
    </w:p>
    <w:p w14:paraId="36A1409D" w14:textId="77777777" w:rsidR="001B0367" w:rsidRDefault="00000000">
      <w:pPr>
        <w:pStyle w:val="Ttulo2"/>
        <w:numPr>
          <w:ilvl w:val="1"/>
          <w:numId w:val="6"/>
        </w:numPr>
        <w:spacing w:line="300" w:lineRule="auto"/>
      </w:pPr>
      <w:bookmarkStart w:id="3" w:name="_ph1lihtw76wz" w:colFirst="0" w:colLast="0"/>
      <w:bookmarkEnd w:id="3"/>
      <w:r>
        <w:t>Valor</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1B0367" w14:paraId="3055E6A8" w14:textId="77777777">
        <w:tc>
          <w:tcPr>
            <w:tcW w:w="2250" w:type="dxa"/>
            <w:tcMar>
              <w:top w:w="100" w:type="dxa"/>
              <w:left w:w="100" w:type="dxa"/>
              <w:bottom w:w="100" w:type="dxa"/>
              <w:right w:w="100" w:type="dxa"/>
            </w:tcMar>
          </w:tcPr>
          <w:p w14:paraId="63389CD4" w14:textId="77777777" w:rsidR="001B0367" w:rsidRDefault="00000000">
            <w:pPr>
              <w:spacing w:before="200"/>
              <w:rPr>
                <w:rFonts w:ascii="Proxima Nova" w:eastAsia="Proxima Nova" w:hAnsi="Proxima Nova" w:cs="Proxima Nova"/>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0DE54A09" w14:textId="77777777" w:rsidR="001B0367" w:rsidRDefault="00000000">
            <w:pPr>
              <w:spacing w:before="200"/>
              <w:rPr>
                <w:rFonts w:ascii="Proxima Nova" w:eastAsia="Proxima Nova" w:hAnsi="Proxima Nova" w:cs="Proxima Nova"/>
                <w:color w:val="039BE5"/>
                <w:sz w:val="36"/>
                <w:szCs w:val="36"/>
              </w:rPr>
            </w:pPr>
            <w:r>
              <w:rPr>
                <w:rFonts w:ascii="Times New Roman" w:eastAsia="Times New Roman" w:hAnsi="Times New Roman" w:cs="Times New Roman"/>
              </w:rPr>
              <w:t>¿Cómo se aplica en tu laboratorio?</w:t>
            </w:r>
          </w:p>
        </w:tc>
      </w:tr>
      <w:tr w:rsidR="001B0367" w14:paraId="419B476F" w14:textId="77777777" w:rsidTr="00434FA7">
        <w:trPr>
          <w:trHeight w:val="568"/>
        </w:trPr>
        <w:tc>
          <w:tcPr>
            <w:tcW w:w="2250" w:type="dxa"/>
            <w:tcMar>
              <w:top w:w="100" w:type="dxa"/>
              <w:left w:w="100" w:type="dxa"/>
              <w:bottom w:w="100" w:type="dxa"/>
              <w:right w:w="100" w:type="dxa"/>
            </w:tcMar>
          </w:tcPr>
          <w:p w14:paraId="6A7E7506" w14:textId="57856D09" w:rsidR="001B0367" w:rsidRDefault="00434FA7">
            <w:pPr>
              <w:widowControl w:val="0"/>
              <w:spacing w:line="240" w:lineRule="auto"/>
              <w:rPr>
                <w:rFonts w:ascii="Proxima Nova" w:eastAsia="Proxima Nova" w:hAnsi="Proxima Nova" w:cs="Proxima Nova"/>
                <w:color w:val="039BE5"/>
                <w:sz w:val="36"/>
                <w:szCs w:val="36"/>
              </w:rPr>
            </w:pPr>
            <w:r w:rsidRPr="00434FA7">
              <w:rPr>
                <w:rFonts w:ascii="Times New Roman" w:eastAsia="Times New Roman" w:hAnsi="Times New Roman" w:cs="Times New Roman"/>
              </w:rPr>
              <w:t>Excelencia</w:t>
            </w:r>
          </w:p>
        </w:tc>
        <w:tc>
          <w:tcPr>
            <w:tcW w:w="7110" w:type="dxa"/>
            <w:tcMar>
              <w:top w:w="100" w:type="dxa"/>
              <w:left w:w="100" w:type="dxa"/>
              <w:bottom w:w="100" w:type="dxa"/>
              <w:right w:w="100" w:type="dxa"/>
            </w:tcMar>
          </w:tcPr>
          <w:p w14:paraId="105C57A6" w14:textId="34A5D9CF" w:rsidR="001B0367" w:rsidRDefault="00434FA7">
            <w:pPr>
              <w:widowControl w:val="0"/>
              <w:spacing w:line="240" w:lineRule="auto"/>
              <w:rPr>
                <w:rFonts w:ascii="Proxima Nova" w:eastAsia="Proxima Nova" w:hAnsi="Proxima Nova" w:cs="Proxima Nova"/>
                <w:color w:val="039BE5"/>
                <w:sz w:val="36"/>
                <w:szCs w:val="36"/>
              </w:rPr>
            </w:pPr>
            <w:r w:rsidRPr="00434FA7">
              <w:rPr>
                <w:rFonts w:ascii="Times New Roman" w:eastAsia="Times New Roman" w:hAnsi="Times New Roman" w:cs="Times New Roman"/>
              </w:rPr>
              <w:t>Los estudiantes demostrarán excelencia técnica al implementar un analizador léxico funcional y eficiente, aplicando los principios fundamentales de la teoría de autómatas y lenguajes formales con precisión y profesionalismo.</w:t>
            </w:r>
          </w:p>
        </w:tc>
      </w:tr>
    </w:tbl>
    <w:p w14:paraId="7D1035C7" w14:textId="77777777" w:rsidR="001B0367" w:rsidRDefault="001B0367">
      <w:pPr>
        <w:pStyle w:val="Ttulo2"/>
      </w:pPr>
      <w:bookmarkStart w:id="4" w:name="_2qb0c2xoxm9h" w:colFirst="0" w:colLast="0"/>
      <w:bookmarkEnd w:id="4"/>
    </w:p>
    <w:p w14:paraId="06AC785F" w14:textId="5653D3CA" w:rsidR="001B0367" w:rsidRDefault="00000000" w:rsidP="00516392">
      <w:pPr>
        <w:pStyle w:val="Ttulo2"/>
        <w:numPr>
          <w:ilvl w:val="1"/>
          <w:numId w:val="6"/>
        </w:numPr>
      </w:pPr>
      <w:bookmarkStart w:id="5" w:name="_rkumsa8kgnrx" w:colFirst="0" w:colLast="0"/>
      <w:bookmarkEnd w:id="5"/>
      <w:r>
        <w:t>Competencia(s)</w:t>
      </w:r>
    </w:p>
    <w:p w14:paraId="7AABCAF3" w14:textId="77777777" w:rsidR="00516392" w:rsidRPr="00516392" w:rsidRDefault="00516392" w:rsidP="00516392"/>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1B0367" w14:paraId="7A6F16E3" w14:textId="77777777">
        <w:tc>
          <w:tcPr>
            <w:tcW w:w="2715" w:type="dxa"/>
            <w:tcMar>
              <w:top w:w="100" w:type="dxa"/>
              <w:left w:w="100" w:type="dxa"/>
              <w:bottom w:w="100" w:type="dxa"/>
              <w:right w:w="100" w:type="dxa"/>
            </w:tcMar>
          </w:tcPr>
          <w:p w14:paraId="21928032" w14:textId="77777777" w:rsidR="001B0367"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C4CD409" w14:textId="77777777" w:rsidR="001B0367" w:rsidRDefault="001B0367">
            <w:pPr>
              <w:widowControl w:val="0"/>
              <w:spacing w:line="240" w:lineRule="auto"/>
              <w:rPr>
                <w:rFonts w:ascii="Times New Roman" w:eastAsia="Times New Roman" w:hAnsi="Times New Roman" w:cs="Times New Roman"/>
              </w:rPr>
            </w:pPr>
          </w:p>
        </w:tc>
      </w:tr>
      <w:tr w:rsidR="001B0367" w14:paraId="4F4C77F5" w14:textId="77777777">
        <w:tc>
          <w:tcPr>
            <w:tcW w:w="2715" w:type="dxa"/>
            <w:tcMar>
              <w:top w:w="100" w:type="dxa"/>
              <w:left w:w="100" w:type="dxa"/>
              <w:bottom w:w="100" w:type="dxa"/>
              <w:right w:w="100" w:type="dxa"/>
            </w:tcMar>
          </w:tcPr>
          <w:p w14:paraId="12CDF675" w14:textId="77777777" w:rsidR="001B0367"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0274A0E1" w14:textId="62603B9F" w:rsidR="001B0367" w:rsidRDefault="00434FA7">
            <w:pPr>
              <w:widowControl w:val="0"/>
              <w:spacing w:line="240" w:lineRule="auto"/>
              <w:rPr>
                <w:rFonts w:ascii="Times New Roman" w:eastAsia="Times New Roman" w:hAnsi="Times New Roman" w:cs="Times New Roman"/>
              </w:rPr>
            </w:pPr>
            <w:r w:rsidRPr="00434FA7">
              <w:rPr>
                <w:rFonts w:ascii="Times New Roman" w:eastAsia="Times New Roman" w:hAnsi="Times New Roman" w:cs="Times New Roman"/>
              </w:rPr>
              <w:t>Diseñar, implementar y evaluar soluciones computacionales aplicando los fundamentos teóricos y prácticos de las ciencias de la computación para resolver problemas reales en el ámbito del desarrollo de software.</w:t>
            </w:r>
          </w:p>
        </w:tc>
      </w:tr>
      <w:tr w:rsidR="001B0367" w14:paraId="3599DFDC" w14:textId="77777777">
        <w:tc>
          <w:tcPr>
            <w:tcW w:w="2715" w:type="dxa"/>
            <w:tcMar>
              <w:top w:w="100" w:type="dxa"/>
              <w:left w:w="100" w:type="dxa"/>
              <w:bottom w:w="100" w:type="dxa"/>
              <w:right w:w="100" w:type="dxa"/>
            </w:tcMar>
          </w:tcPr>
          <w:p w14:paraId="43A2CFE4" w14:textId="77777777" w:rsidR="001B0367"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580E3F29" w14:textId="3268B6E7" w:rsidR="001B0367" w:rsidRPr="00434FA7" w:rsidRDefault="00434FA7">
            <w:pPr>
              <w:widowControl w:val="0"/>
              <w:spacing w:line="240" w:lineRule="auto"/>
              <w:rPr>
                <w:rFonts w:ascii="Times New Roman" w:eastAsia="Times New Roman" w:hAnsi="Times New Roman" w:cs="Times New Roman"/>
              </w:rPr>
            </w:pPr>
            <w:r w:rsidRPr="00434FA7">
              <w:rPr>
                <w:rFonts w:ascii="Times New Roman" w:eastAsia="Times New Roman" w:hAnsi="Times New Roman" w:cs="Times New Roman"/>
              </w:rPr>
              <w:t>Aplicar los conceptos de teoría de autómatas, lenguajes formales y expresiones regulares para desarrollar analizadores léxicos que procesen y clasifiquen tokens en código fuente, utilizando herramientas de programación modernas y buenas prácticas de desarrollo de software.</w:t>
            </w:r>
          </w:p>
        </w:tc>
      </w:tr>
    </w:tbl>
    <w:p w14:paraId="6B2DDE33" w14:textId="77777777" w:rsidR="001B0367" w:rsidRDefault="001B0367">
      <w:pPr>
        <w:widowControl w:val="0"/>
        <w:spacing w:line="240" w:lineRule="auto"/>
        <w:rPr>
          <w:rFonts w:ascii="Proxima Nova" w:eastAsia="Proxima Nova" w:hAnsi="Proxima Nova" w:cs="Proxima Nova"/>
          <w:color w:val="039BE5"/>
          <w:sz w:val="36"/>
          <w:szCs w:val="36"/>
        </w:rPr>
      </w:pPr>
    </w:p>
    <w:p w14:paraId="2609AF34" w14:textId="4BE631E3" w:rsidR="001B0367" w:rsidRPr="00516392" w:rsidRDefault="00000000" w:rsidP="00516392">
      <w:pPr>
        <w:pStyle w:val="Ttulo2"/>
        <w:widowControl w:val="0"/>
        <w:numPr>
          <w:ilvl w:val="1"/>
          <w:numId w:val="6"/>
        </w:numPr>
      </w:pPr>
      <w:bookmarkStart w:id="6" w:name="_s7mw4byc8z5j" w:colFirst="0" w:colLast="0"/>
      <w:bookmarkEnd w:id="6"/>
      <w:r>
        <w:t>Objetivo SMART</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1B0367" w14:paraId="61B0D2C0"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334F5" w14:textId="77777777" w:rsidR="001B0367" w:rsidRDefault="00000000">
            <w:pPr>
              <w:spacing w:line="240" w:lineRule="auto"/>
              <w:jc w:val="center"/>
              <w:rPr>
                <w:rFonts w:ascii="Proxima Nova" w:eastAsia="Proxima Nova" w:hAnsi="Proxima Nova" w:cs="Proxima Nova"/>
                <w:b/>
              </w:rPr>
            </w:pPr>
            <w:r>
              <w:rPr>
                <w:rFonts w:ascii="Proxima Nova" w:eastAsia="Proxima Nova" w:hAnsi="Proxima Nova" w:cs="Proxima Nova"/>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37765" w14:textId="77777777" w:rsidR="001B0367" w:rsidRDefault="00000000">
            <w:pPr>
              <w:spacing w:line="240" w:lineRule="auto"/>
              <w:jc w:val="center"/>
              <w:rPr>
                <w:rFonts w:ascii="Proxima Nova" w:eastAsia="Proxima Nova" w:hAnsi="Proxima Nova" w:cs="Proxima Nova"/>
              </w:rPr>
            </w:pPr>
            <w:r>
              <w:rPr>
                <w:rFonts w:ascii="Proxima Nova" w:eastAsia="Proxima Nova" w:hAnsi="Proxima Nova" w:cs="Proxima Nova"/>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80FBF" w14:textId="77777777" w:rsidR="001B0367" w:rsidRDefault="00000000">
            <w:pPr>
              <w:spacing w:line="240" w:lineRule="auto"/>
              <w:jc w:val="center"/>
              <w:rPr>
                <w:rFonts w:ascii="Proxima Nova" w:eastAsia="Proxima Nova" w:hAnsi="Proxima Nova" w:cs="Proxima Nova"/>
              </w:rPr>
            </w:pPr>
            <w:r>
              <w:rPr>
                <w:rFonts w:ascii="Proxima Nova" w:eastAsia="Proxima Nova" w:hAnsi="Proxima Nova" w:cs="Proxima Nova"/>
                <w:b/>
              </w:rPr>
              <w:t>Objetivo redactado</w:t>
            </w:r>
          </w:p>
        </w:tc>
      </w:tr>
      <w:tr w:rsidR="001B0367" w14:paraId="3F87BFDD"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791EAB7" w14:textId="77777777" w:rsidR="001B0367" w:rsidRDefault="00000000">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3E6410E" w14:textId="77777777" w:rsidR="001B0367"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35A7002" w14:textId="1485FC36" w:rsidR="001B0367" w:rsidRDefault="00434FA7">
            <w:pPr>
              <w:spacing w:line="240" w:lineRule="auto"/>
              <w:rPr>
                <w:rFonts w:ascii="Proxima Nova" w:eastAsia="Proxima Nova" w:hAnsi="Proxima Nova" w:cs="Proxima Nova"/>
                <w:color w:val="666666"/>
                <w:sz w:val="20"/>
                <w:szCs w:val="20"/>
              </w:rPr>
            </w:pPr>
            <w:r w:rsidRPr="00516392">
              <w:t>Los estudiantes serán capaces de diseñar, implementar y probar un analizador léxico funcional con interfaz gráfica que permita definir tokens mediante expresiones regulares, procesar archivos de código fuente, generar tablas de tokens y detectar errores léxicos.</w:t>
            </w:r>
          </w:p>
        </w:tc>
      </w:tr>
      <w:tr w:rsidR="001B0367" w14:paraId="7FCFE944"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55D85188" w14:textId="77777777" w:rsidR="001B0367" w:rsidRDefault="00000000">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6BCBCD9" w14:textId="77777777" w:rsidR="001B0367"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71A5C6FE" w14:textId="4697CF0A" w:rsidR="001B0367" w:rsidRPr="00516392" w:rsidRDefault="00434FA7">
            <w:pPr>
              <w:spacing w:line="240" w:lineRule="auto"/>
            </w:pPr>
            <w:r w:rsidRPr="00516392">
              <w:t>Lograr un analizador que reconozca correctamente al menos el 95% de los tokens definidos en los casos de prueba proporcionados, genere reportes de errores precisos con información de línea y columna, y cuente con una interfaz gráfica intuitiva que supere una evaluación de usabilidad básica.</w:t>
            </w:r>
          </w:p>
        </w:tc>
      </w:tr>
      <w:tr w:rsidR="001B0367" w14:paraId="3F3E7AC4"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6634E497" w14:textId="77777777" w:rsidR="001B0367" w:rsidRDefault="00000000">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6325DAF" w14:textId="77777777" w:rsidR="001B0367"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540BA79" w14:textId="59B5662A" w:rsidR="001B0367" w:rsidRPr="00516392" w:rsidRDefault="00434FA7">
            <w:pPr>
              <w:spacing w:line="240" w:lineRule="auto"/>
            </w:pPr>
            <w:r w:rsidRPr="00516392">
              <w:t>Utilizando lenguajes de programación orientados a objetos (Java, Python o C#), bibliotecas para interfaces gráficas (Swing, JavaFX, Tkinter, PyQt), expresiones regulares nativas del lenguaje, y las herramientas de desarrollo disponibles en el laboratorio o mediante instalación gratuita.</w:t>
            </w:r>
          </w:p>
        </w:tc>
      </w:tr>
      <w:tr w:rsidR="001B0367" w14:paraId="195D7686"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AF87DA1" w14:textId="77777777" w:rsidR="001B0367" w:rsidRDefault="00000000">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lastRenderedPageBreak/>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09F86DD2" w14:textId="77777777" w:rsidR="001B0367"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1A99CD16" w14:textId="2C2F22CE" w:rsidR="001B0367" w:rsidRPr="00516392" w:rsidRDefault="00434FA7">
            <w:pPr>
              <w:spacing w:line="240" w:lineRule="auto"/>
            </w:pPr>
            <w:r w:rsidRPr="00516392">
              <w:t>Desarrollar habilidades prácticas en compiladores, fortalecer el conocimiento en teoría de autómatas y lenguajes formales, y prepararse para cursos avanzados de compiladores e interpretadores, además de adquirir experiencia en desarrollo de software con interfaz gráfica.</w:t>
            </w:r>
          </w:p>
        </w:tc>
      </w:tr>
      <w:tr w:rsidR="001B0367" w14:paraId="4FC61112"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3198A8A1" w14:textId="77777777" w:rsidR="001B0367" w:rsidRDefault="00000000">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4889F9EF" w14:textId="77777777" w:rsidR="001B0367"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704630AB" w14:textId="6A613BD5" w:rsidR="001B0367" w:rsidRPr="00516392" w:rsidRDefault="00434FA7">
            <w:pPr>
              <w:spacing w:line="240" w:lineRule="auto"/>
            </w:pPr>
            <w:r w:rsidRPr="00516392">
              <w:t xml:space="preserve">Completar el proyecto en un plazo de </w:t>
            </w:r>
            <w:r w:rsidR="00516392">
              <w:t>4</w:t>
            </w:r>
            <w:r w:rsidRPr="00516392">
              <w:t xml:space="preserve"> semanas, con entregas parciales programadas: definición de requisitos y diseño, implementación del analizador léxico base, integración de interfaz gráfica y pruebas, y entrega final con documentación completa.</w:t>
            </w:r>
          </w:p>
        </w:tc>
      </w:tr>
    </w:tbl>
    <w:p w14:paraId="7C89D09A" w14:textId="77777777" w:rsidR="001B0367" w:rsidRDefault="001B0367">
      <w:pPr>
        <w:spacing w:before="240" w:after="240" w:line="240" w:lineRule="auto"/>
        <w:rPr>
          <w:b/>
          <w:u w:val="single"/>
        </w:rPr>
      </w:pPr>
    </w:p>
    <w:p w14:paraId="4E14A7D2" w14:textId="77777777" w:rsidR="001B0367" w:rsidRDefault="00000000">
      <w:pPr>
        <w:pStyle w:val="Ttulo1"/>
        <w:numPr>
          <w:ilvl w:val="0"/>
          <w:numId w:val="6"/>
        </w:numPr>
      </w:pPr>
      <w:bookmarkStart w:id="7" w:name="_pp9vy3tcshp6" w:colFirst="0" w:colLast="0"/>
      <w:bookmarkEnd w:id="7"/>
      <w:r>
        <w:t>Resumen Ejecutivo</w:t>
      </w:r>
    </w:p>
    <w:p w14:paraId="0CDD2E87" w14:textId="2C1EB0F3" w:rsidR="001B0367" w:rsidRPr="00434FA7" w:rsidRDefault="00434FA7" w:rsidP="00434FA7">
      <w:pPr>
        <w:spacing w:before="240" w:after="240"/>
        <w:jc w:val="both"/>
      </w:pPr>
      <w:r w:rsidRPr="00434FA7">
        <w:t>Este proyecto se enmarca en el curso de Lenguajes Formales y de Programación, específicamente en el tema de análisis léxico y teoría de autómatas. El problema identificado es la dificultad que enfrentan los estudiantes para comprender de manera práctica y visual el funcionamiento de un analizador léxico, primera fase fundamental en el proceso de compilación. La solución propuesta consiste en el desarrollo de un analizador léxico con interfaz gráfica que permita a los usuarios definir sus propios tokens mediante expresiones regulares, cargar archivos de código fuente, visualizar el proceso de tokenización, identificar errores léxicos con precisión, y opcionalmente observar el autómata finito determinista (AFD) correspondiente. El proyecto permite aplicar competencias en teoría de autómatas, expresiones regulares, estructuras de datos, programación orientada a objetos, desarrollo de interfaces gráficas de usuario y documentación técnica profesional.</w:t>
      </w:r>
    </w:p>
    <w:p w14:paraId="1C4EB9BA" w14:textId="77777777" w:rsidR="001B0367" w:rsidRDefault="00000000">
      <w:pPr>
        <w:pStyle w:val="Ttulo1"/>
        <w:keepNext w:val="0"/>
        <w:keepLines w:val="0"/>
        <w:numPr>
          <w:ilvl w:val="0"/>
          <w:numId w:val="6"/>
        </w:numPr>
      </w:pPr>
      <w:bookmarkStart w:id="8" w:name="_tyjcwt" w:colFirst="0" w:colLast="0"/>
      <w:bookmarkEnd w:id="8"/>
      <w:r>
        <w:t>Enunciado del Proyecto</w:t>
      </w:r>
    </w:p>
    <w:p w14:paraId="5F1BF95B" w14:textId="77777777" w:rsidR="001B0367" w:rsidRDefault="00000000" w:rsidP="00434FA7">
      <w:pPr>
        <w:pStyle w:val="Ttulo2"/>
        <w:ind w:left="0" w:firstLine="0"/>
      </w:pPr>
      <w:bookmarkStart w:id="9" w:name="_5vqnqycet9fd" w:colFirst="0" w:colLast="0"/>
      <w:bookmarkEnd w:id="9"/>
      <w:r>
        <w:t>3.1 Descripción del problema a resolver</w:t>
      </w:r>
    </w:p>
    <w:p w14:paraId="5CC8C758" w14:textId="77777777" w:rsidR="00434FA7" w:rsidRPr="00434FA7" w:rsidRDefault="00434FA7" w:rsidP="00434FA7">
      <w:pPr>
        <w:jc w:val="both"/>
        <w:rPr>
          <w:lang w:val="es-GT"/>
        </w:rPr>
      </w:pPr>
      <w:r w:rsidRPr="00434FA7">
        <w:rPr>
          <w:lang w:val="es-GT"/>
        </w:rPr>
        <w:t>En el desarrollo de compiladores e intérpretes, el análisis léxico constituye la primera fase fundamental del proceso de compilación. Esta etapa es responsable de transformar una secuencia de caracteres en una secuencia de tokens significativos para las fases posteriores del compilador. Sin embargo, para los estudiantes de ciencias de la computación, comprender y visualizar este proceso puede resultar abstracto sin una herramienta práctica que permita experimentar con diferentes definiciones de tokens y observar el comportamiento del analizador.</w:t>
      </w:r>
    </w:p>
    <w:p w14:paraId="1D946B37" w14:textId="77777777" w:rsidR="00434FA7" w:rsidRPr="00434FA7" w:rsidRDefault="00434FA7" w:rsidP="00434FA7">
      <w:pPr>
        <w:jc w:val="both"/>
        <w:rPr>
          <w:lang w:val="es-GT"/>
        </w:rPr>
      </w:pPr>
      <w:r w:rsidRPr="00434FA7">
        <w:rPr>
          <w:lang w:val="es-GT"/>
        </w:rPr>
        <w:t>El problema que este proyecto busca resolver es la necesidad de contar con una herramienta interactiva que facilite el aprendizaje y la comprensión del análisis léxico, permitiendo a los usuarios definir sus propios tokens, procesar código fuente y visualizar tanto los resultados del análisis como la representación formal del autómata finito determinista (AFD) que reconoce dichos tokens.</w:t>
      </w:r>
    </w:p>
    <w:p w14:paraId="4F3A0395" w14:textId="77777777" w:rsidR="001B0367" w:rsidRPr="00434FA7" w:rsidRDefault="001B0367">
      <w:pPr>
        <w:rPr>
          <w:lang w:val="es-GT"/>
        </w:rPr>
      </w:pPr>
    </w:p>
    <w:p w14:paraId="5A369505" w14:textId="77777777" w:rsidR="001B0367" w:rsidRDefault="00000000" w:rsidP="00434FA7">
      <w:pPr>
        <w:pStyle w:val="Ttulo2"/>
        <w:spacing w:before="240" w:after="240" w:line="276" w:lineRule="auto"/>
        <w:ind w:left="0" w:firstLine="0"/>
      </w:pPr>
      <w:bookmarkStart w:id="10" w:name="_nkp6h89x8ytp" w:colFirst="0" w:colLast="0"/>
      <w:bookmarkEnd w:id="10"/>
      <w:r>
        <w:lastRenderedPageBreak/>
        <w:t>3.2 Alcance del proyecto</w:t>
      </w:r>
    </w:p>
    <w:p w14:paraId="3C3BB983" w14:textId="77777777" w:rsidR="001D677A" w:rsidRPr="001D677A" w:rsidRDefault="00000000" w:rsidP="001D677A">
      <w:pPr>
        <w:spacing w:before="240" w:after="240"/>
        <w:rPr>
          <w:lang w:val="es-GT"/>
        </w:rPr>
      </w:pPr>
      <w:r>
        <w:rPr>
          <w:b/>
        </w:rPr>
        <w:br/>
      </w:r>
      <w:r w:rsidR="001D677A" w:rsidRPr="001D677A">
        <w:rPr>
          <w:b/>
          <w:bCs/>
          <w:lang w:val="es-GT"/>
        </w:rPr>
        <w:t>Alcance obligatorio:</w:t>
      </w:r>
    </w:p>
    <w:p w14:paraId="5A48B42D" w14:textId="77777777" w:rsidR="001D677A" w:rsidRPr="001D677A" w:rsidRDefault="001D677A" w:rsidP="001D677A">
      <w:pPr>
        <w:numPr>
          <w:ilvl w:val="0"/>
          <w:numId w:val="11"/>
        </w:numPr>
        <w:spacing w:before="240" w:after="240"/>
        <w:rPr>
          <w:lang w:val="es-GT"/>
        </w:rPr>
      </w:pPr>
      <w:r w:rsidRPr="001D677A">
        <w:rPr>
          <w:b/>
          <w:bCs/>
          <w:lang w:val="es-GT"/>
        </w:rPr>
        <w:t>Gestión de tokens</w:t>
      </w:r>
      <w:r w:rsidRPr="001D677A">
        <w:rPr>
          <w:lang w:val="es-GT"/>
        </w:rPr>
        <w:t>: La aplicación debe permitir la definición, creación, modificación y eliminación de tokens mediante expresiones regulares o patrones específicos. Como mínimo, debe soportar la definición de 5 tipos de tokens diferentes (identificadores, números, operadores, palabras reservadas y símbolos especiales).</w:t>
      </w:r>
    </w:p>
    <w:p w14:paraId="3234F72B" w14:textId="77777777" w:rsidR="001D677A" w:rsidRPr="001D677A" w:rsidRDefault="001D677A" w:rsidP="001D677A">
      <w:pPr>
        <w:numPr>
          <w:ilvl w:val="0"/>
          <w:numId w:val="11"/>
        </w:numPr>
        <w:spacing w:before="240" w:after="240"/>
        <w:rPr>
          <w:lang w:val="es-GT"/>
        </w:rPr>
      </w:pPr>
      <w:r w:rsidRPr="001D677A">
        <w:rPr>
          <w:b/>
          <w:bCs/>
          <w:lang w:val="es-GT"/>
        </w:rPr>
        <w:t>Carga de archivos</w:t>
      </w:r>
      <w:r w:rsidRPr="001D677A">
        <w:rPr>
          <w:lang w:val="es-GT"/>
        </w:rPr>
        <w:t>: El sistema debe permitir cargar archivos de texto plano (.txt) que contengan código fuente para ser analizado. Debe validar que el archivo exista y sea legible.</w:t>
      </w:r>
    </w:p>
    <w:p w14:paraId="34FAF7C6" w14:textId="77777777" w:rsidR="001D677A" w:rsidRPr="001D677A" w:rsidRDefault="001D677A" w:rsidP="001D677A">
      <w:pPr>
        <w:numPr>
          <w:ilvl w:val="0"/>
          <w:numId w:val="11"/>
        </w:numPr>
        <w:spacing w:before="240" w:after="240"/>
        <w:rPr>
          <w:lang w:val="es-GT"/>
        </w:rPr>
      </w:pPr>
      <w:r w:rsidRPr="001D677A">
        <w:rPr>
          <w:b/>
          <w:bCs/>
          <w:lang w:val="es-GT"/>
        </w:rPr>
        <w:t>Análisis léxico</w:t>
      </w:r>
      <w:r w:rsidRPr="001D677A">
        <w:rPr>
          <w:lang w:val="es-GT"/>
        </w:rPr>
        <w:t>: El analizador debe recorrer el archivo de entrada carácter por carácter, identificando y clasificando cada lexema según los tokens definidos. Debe reconocer espacios en blanco, saltos de línea y tabulaciones como delimitadores.</w:t>
      </w:r>
    </w:p>
    <w:p w14:paraId="1B0047E4" w14:textId="77777777" w:rsidR="001D677A" w:rsidRPr="001D677A" w:rsidRDefault="001D677A" w:rsidP="001D677A">
      <w:pPr>
        <w:numPr>
          <w:ilvl w:val="0"/>
          <w:numId w:val="11"/>
        </w:numPr>
        <w:spacing w:before="240" w:after="240"/>
        <w:rPr>
          <w:lang w:val="es-GT"/>
        </w:rPr>
      </w:pPr>
      <w:r w:rsidRPr="001D677A">
        <w:rPr>
          <w:b/>
          <w:bCs/>
          <w:lang w:val="es-GT"/>
        </w:rPr>
        <w:t>Tabla de tokens</w:t>
      </w:r>
      <w:r w:rsidRPr="001D677A">
        <w:rPr>
          <w:lang w:val="es-GT"/>
        </w:rPr>
        <w:t>: Generar y mostrar una tabla que presente cada token identificado con su lexema correspondiente, el tipo de token, y la posición en el código fuente (línea y columna).</w:t>
      </w:r>
    </w:p>
    <w:p w14:paraId="74D2AAF3" w14:textId="77777777" w:rsidR="001D677A" w:rsidRPr="001D677A" w:rsidRDefault="001D677A" w:rsidP="001D677A">
      <w:pPr>
        <w:numPr>
          <w:ilvl w:val="0"/>
          <w:numId w:val="11"/>
        </w:numPr>
        <w:spacing w:before="240" w:after="240"/>
        <w:rPr>
          <w:lang w:val="es-GT"/>
        </w:rPr>
      </w:pPr>
      <w:r w:rsidRPr="001D677A">
        <w:rPr>
          <w:b/>
          <w:bCs/>
          <w:lang w:val="es-GT"/>
        </w:rPr>
        <w:t>Detección de errores</w:t>
      </w:r>
      <w:r w:rsidRPr="001D677A">
        <w:rPr>
          <w:lang w:val="es-GT"/>
        </w:rPr>
        <w:t>: Identificar y reportar errores léxicos, indicando la posición exacta (línea y columna) donde se encontró el error y una descripción del problema (caracteres no reconocidos o secuencias inválidas).</w:t>
      </w:r>
    </w:p>
    <w:p w14:paraId="50F52429" w14:textId="77777777" w:rsidR="001D677A" w:rsidRPr="001D677A" w:rsidRDefault="001D677A" w:rsidP="001D677A">
      <w:pPr>
        <w:numPr>
          <w:ilvl w:val="0"/>
          <w:numId w:val="11"/>
        </w:numPr>
        <w:spacing w:before="240" w:after="240"/>
        <w:rPr>
          <w:lang w:val="es-GT"/>
        </w:rPr>
      </w:pPr>
      <w:r w:rsidRPr="001D677A">
        <w:rPr>
          <w:b/>
          <w:bCs/>
          <w:lang w:val="es-GT"/>
        </w:rPr>
        <w:t>Interfaz gráfica</w:t>
      </w:r>
      <w:r w:rsidRPr="001D677A">
        <w:rPr>
          <w:lang w:val="es-GT"/>
        </w:rPr>
        <w:t xml:space="preserve">: Desarrollar una interfaz gráfica de usuario (GUI) intuitiva que incluya: </w:t>
      </w:r>
    </w:p>
    <w:p w14:paraId="67792AB5" w14:textId="77777777" w:rsidR="001D677A" w:rsidRPr="001D677A" w:rsidRDefault="001D677A" w:rsidP="001D677A">
      <w:pPr>
        <w:numPr>
          <w:ilvl w:val="1"/>
          <w:numId w:val="11"/>
        </w:numPr>
        <w:spacing w:before="240" w:after="240"/>
        <w:rPr>
          <w:lang w:val="es-GT"/>
        </w:rPr>
      </w:pPr>
      <w:r w:rsidRPr="001D677A">
        <w:rPr>
          <w:lang w:val="es-GT"/>
        </w:rPr>
        <w:t>Área de texto para visualizar el código fuente cargado</w:t>
      </w:r>
    </w:p>
    <w:p w14:paraId="2E685E96" w14:textId="77777777" w:rsidR="001D677A" w:rsidRPr="001D677A" w:rsidRDefault="001D677A" w:rsidP="001D677A">
      <w:pPr>
        <w:numPr>
          <w:ilvl w:val="1"/>
          <w:numId w:val="11"/>
        </w:numPr>
        <w:spacing w:before="240" w:after="240"/>
        <w:rPr>
          <w:lang w:val="es-GT"/>
        </w:rPr>
      </w:pPr>
      <w:r w:rsidRPr="001D677A">
        <w:rPr>
          <w:lang w:val="es-GT"/>
        </w:rPr>
        <w:t>Panel para definir y gestionar tokens</w:t>
      </w:r>
    </w:p>
    <w:p w14:paraId="75016B7E" w14:textId="77777777" w:rsidR="001D677A" w:rsidRPr="001D677A" w:rsidRDefault="001D677A" w:rsidP="001D677A">
      <w:pPr>
        <w:numPr>
          <w:ilvl w:val="1"/>
          <w:numId w:val="11"/>
        </w:numPr>
        <w:spacing w:before="240" w:after="240"/>
        <w:rPr>
          <w:lang w:val="es-GT"/>
        </w:rPr>
      </w:pPr>
      <w:r w:rsidRPr="001D677A">
        <w:rPr>
          <w:lang w:val="es-GT"/>
        </w:rPr>
        <w:t>Tabla de resultados del análisis</w:t>
      </w:r>
    </w:p>
    <w:p w14:paraId="5285BA28" w14:textId="77777777" w:rsidR="001D677A" w:rsidRPr="001D677A" w:rsidRDefault="001D677A" w:rsidP="001D677A">
      <w:pPr>
        <w:numPr>
          <w:ilvl w:val="1"/>
          <w:numId w:val="11"/>
        </w:numPr>
        <w:spacing w:before="240" w:after="240"/>
        <w:rPr>
          <w:lang w:val="es-GT"/>
        </w:rPr>
      </w:pPr>
      <w:r w:rsidRPr="001D677A">
        <w:rPr>
          <w:lang w:val="es-GT"/>
        </w:rPr>
        <w:t>Área de visualización de errores léxicos</w:t>
      </w:r>
    </w:p>
    <w:p w14:paraId="6F437442" w14:textId="77777777" w:rsidR="001D677A" w:rsidRPr="001D677A" w:rsidRDefault="001D677A" w:rsidP="001D677A">
      <w:pPr>
        <w:spacing w:before="240" w:after="240"/>
        <w:rPr>
          <w:lang w:val="es-GT"/>
        </w:rPr>
      </w:pPr>
      <w:r w:rsidRPr="001D677A">
        <w:rPr>
          <w:b/>
          <w:bCs/>
          <w:lang w:val="es-GT"/>
        </w:rPr>
        <w:t>Alcance opcional:</w:t>
      </w:r>
    </w:p>
    <w:p w14:paraId="09CFFF1E" w14:textId="77777777" w:rsidR="001D677A" w:rsidRPr="001D677A" w:rsidRDefault="001D677A" w:rsidP="001D677A">
      <w:pPr>
        <w:numPr>
          <w:ilvl w:val="0"/>
          <w:numId w:val="12"/>
        </w:numPr>
        <w:spacing w:before="240" w:after="240"/>
        <w:rPr>
          <w:lang w:val="es-GT"/>
        </w:rPr>
      </w:pPr>
      <w:r w:rsidRPr="001D677A">
        <w:rPr>
          <w:b/>
          <w:bCs/>
          <w:lang w:val="es-GT"/>
        </w:rPr>
        <w:t>Visualización del AFD</w:t>
      </w:r>
      <w:r w:rsidRPr="001D677A">
        <w:rPr>
          <w:lang w:val="es-GT"/>
        </w:rPr>
        <w:t>: Representar gráficamente el Autómata Finito Determinista correspondiente a los tokens definidos, mostrando estados, transiciones y estados de aceptación.</w:t>
      </w:r>
    </w:p>
    <w:p w14:paraId="0B7ACE2F" w14:textId="77777777" w:rsidR="001D677A" w:rsidRPr="001D677A" w:rsidRDefault="001D677A" w:rsidP="001D677A">
      <w:pPr>
        <w:numPr>
          <w:ilvl w:val="0"/>
          <w:numId w:val="12"/>
        </w:numPr>
        <w:spacing w:before="240" w:after="240"/>
        <w:rPr>
          <w:lang w:val="es-GT"/>
        </w:rPr>
      </w:pPr>
      <w:r w:rsidRPr="001D677A">
        <w:rPr>
          <w:b/>
          <w:bCs/>
          <w:lang w:val="es-GT"/>
        </w:rPr>
        <w:t>Exportación de resultados</w:t>
      </w:r>
      <w:r w:rsidRPr="001D677A">
        <w:rPr>
          <w:lang w:val="es-GT"/>
        </w:rPr>
        <w:t>: Permitir exportar la tabla de tokens y el reporte de errores en formatos como CSV, JSON o PDF.</w:t>
      </w:r>
    </w:p>
    <w:p w14:paraId="0144A1F7" w14:textId="77777777" w:rsidR="001D677A" w:rsidRPr="001D677A" w:rsidRDefault="001D677A" w:rsidP="001D677A">
      <w:pPr>
        <w:numPr>
          <w:ilvl w:val="0"/>
          <w:numId w:val="12"/>
        </w:numPr>
        <w:spacing w:before="240" w:after="240"/>
        <w:rPr>
          <w:lang w:val="es-GT"/>
        </w:rPr>
      </w:pPr>
      <w:r w:rsidRPr="001D677A">
        <w:rPr>
          <w:b/>
          <w:bCs/>
          <w:lang w:val="es-GT"/>
        </w:rPr>
        <w:t>Análisis en tiempo real</w:t>
      </w:r>
      <w:r w:rsidRPr="001D677A">
        <w:rPr>
          <w:lang w:val="es-GT"/>
        </w:rPr>
        <w:t>: Implementar análisis léxico mientras el usuario escribe en un editor de texto integrado, con resaltado de sintaxis básico.</w:t>
      </w:r>
    </w:p>
    <w:p w14:paraId="41063FBF" w14:textId="77777777" w:rsidR="001D677A" w:rsidRPr="001D677A" w:rsidRDefault="001D677A" w:rsidP="001D677A">
      <w:pPr>
        <w:numPr>
          <w:ilvl w:val="0"/>
          <w:numId w:val="12"/>
        </w:numPr>
        <w:spacing w:before="240" w:after="240"/>
        <w:rPr>
          <w:lang w:val="es-GT"/>
        </w:rPr>
      </w:pPr>
      <w:r w:rsidRPr="001D677A">
        <w:rPr>
          <w:b/>
          <w:bCs/>
          <w:lang w:val="es-GT"/>
        </w:rPr>
        <w:lastRenderedPageBreak/>
        <w:t>Modo de comparación</w:t>
      </w:r>
      <w:r w:rsidRPr="001D677A">
        <w:rPr>
          <w:lang w:val="es-GT"/>
        </w:rPr>
        <w:t>: Permitir cargar múltiples conjuntos de definiciones de tokens y comparar los resultados del análisis sobre el mismo archivo fuente.</w:t>
      </w:r>
    </w:p>
    <w:p w14:paraId="27C85303" w14:textId="77777777" w:rsidR="001D677A" w:rsidRPr="001D677A" w:rsidRDefault="001D677A" w:rsidP="001D677A">
      <w:pPr>
        <w:numPr>
          <w:ilvl w:val="0"/>
          <w:numId w:val="12"/>
        </w:numPr>
        <w:spacing w:before="240" w:after="240"/>
        <w:rPr>
          <w:lang w:val="es-GT"/>
        </w:rPr>
      </w:pPr>
      <w:r w:rsidRPr="001D677A">
        <w:rPr>
          <w:b/>
          <w:bCs/>
          <w:lang w:val="es-GT"/>
        </w:rPr>
        <w:t>Estadísticas de análisis</w:t>
      </w:r>
      <w:r w:rsidRPr="001D677A">
        <w:rPr>
          <w:lang w:val="es-GT"/>
        </w:rPr>
        <w:t>: Mostrar estadísticas sobre la frecuencia de cada tipo de token, número total de lexemas procesados y tiempo de análisis.</w:t>
      </w:r>
    </w:p>
    <w:p w14:paraId="5D36E8A2" w14:textId="4B256A1D" w:rsidR="001B0367" w:rsidRDefault="00000000" w:rsidP="001D677A">
      <w:pPr>
        <w:spacing w:before="240" w:after="240"/>
        <w:rPr>
          <w:b/>
        </w:rPr>
      </w:pPr>
      <w:r>
        <w:rPr>
          <w:b/>
        </w:rPr>
        <w:t>4.3 Requerimientos técnicos</w:t>
      </w:r>
    </w:p>
    <w:p w14:paraId="6016CD74" w14:textId="77777777" w:rsidR="00FD6422" w:rsidRPr="00FD6422" w:rsidRDefault="00000000" w:rsidP="00FD6422">
      <w:pPr>
        <w:spacing w:before="240" w:after="240"/>
        <w:rPr>
          <w:lang w:val="es-GT"/>
        </w:rPr>
      </w:pPr>
      <w:r>
        <w:rPr>
          <w:b/>
        </w:rPr>
        <w:br/>
      </w:r>
      <w:r w:rsidR="00FD6422" w:rsidRPr="00FD6422">
        <w:rPr>
          <w:lang w:val="es-GT"/>
        </w:rPr>
        <w:t>Los estudiantes deberán utilizar un lenguaje de programación orientado a objetos como Java, Python o C#. Para el desarrollo de la interfaz gráfica, se recomienda el uso de bibliotecas como:</w:t>
      </w:r>
    </w:p>
    <w:p w14:paraId="65D4D3C6" w14:textId="77777777" w:rsidR="00FD6422" w:rsidRPr="00FD6422" w:rsidRDefault="00FD6422" w:rsidP="00FD6422">
      <w:pPr>
        <w:numPr>
          <w:ilvl w:val="0"/>
          <w:numId w:val="13"/>
        </w:numPr>
        <w:spacing w:before="240" w:after="240"/>
        <w:rPr>
          <w:lang w:val="es-GT"/>
        </w:rPr>
      </w:pPr>
      <w:r w:rsidRPr="00FD6422">
        <w:rPr>
          <w:b/>
          <w:bCs/>
          <w:lang w:val="es-GT"/>
        </w:rPr>
        <w:t>Java</w:t>
      </w:r>
      <w:r w:rsidRPr="00FD6422">
        <w:rPr>
          <w:lang w:val="es-GT"/>
        </w:rPr>
        <w:t>: Swing o JavaFX</w:t>
      </w:r>
    </w:p>
    <w:p w14:paraId="30CD3DB4" w14:textId="77777777" w:rsidR="00FD6422" w:rsidRPr="00FD6422" w:rsidRDefault="00FD6422" w:rsidP="00FD6422">
      <w:pPr>
        <w:numPr>
          <w:ilvl w:val="0"/>
          <w:numId w:val="13"/>
        </w:numPr>
        <w:spacing w:before="240" w:after="240"/>
        <w:rPr>
          <w:lang w:val="es-GT"/>
        </w:rPr>
      </w:pPr>
      <w:r w:rsidRPr="00FD6422">
        <w:rPr>
          <w:b/>
          <w:bCs/>
          <w:lang w:val="es-GT"/>
        </w:rPr>
        <w:t>Python</w:t>
      </w:r>
      <w:r w:rsidRPr="00FD6422">
        <w:rPr>
          <w:lang w:val="es-GT"/>
        </w:rPr>
        <w:t>: Tkinter, PyQt o Kivy</w:t>
      </w:r>
    </w:p>
    <w:p w14:paraId="4CC4F603" w14:textId="77777777" w:rsidR="00FD6422" w:rsidRPr="00FD6422" w:rsidRDefault="00FD6422" w:rsidP="00FD6422">
      <w:pPr>
        <w:numPr>
          <w:ilvl w:val="0"/>
          <w:numId w:val="13"/>
        </w:numPr>
        <w:spacing w:before="240" w:after="240"/>
        <w:rPr>
          <w:lang w:val="es-GT"/>
        </w:rPr>
      </w:pPr>
      <w:r w:rsidRPr="00FD6422">
        <w:rPr>
          <w:b/>
          <w:bCs/>
          <w:lang w:val="es-GT"/>
        </w:rPr>
        <w:t>C#</w:t>
      </w:r>
      <w:r w:rsidRPr="00FD6422">
        <w:rPr>
          <w:lang w:val="es-GT"/>
        </w:rPr>
        <w:t>: Windows Forms o WPF</w:t>
      </w:r>
    </w:p>
    <w:p w14:paraId="764B0530" w14:textId="315EFE03" w:rsidR="001B0367" w:rsidRPr="00FD6422" w:rsidRDefault="00FD6422" w:rsidP="00FD6422">
      <w:pPr>
        <w:spacing w:before="240" w:after="240"/>
        <w:rPr>
          <w:lang w:val="es-GT"/>
        </w:rPr>
      </w:pPr>
      <w:r w:rsidRPr="00FD6422">
        <w:rPr>
          <w:lang w:val="es-GT"/>
        </w:rPr>
        <w:t>El proyecto debe implementar las estructuras de datos apropiadas (tablas hash, listas, árboles) para almacenar tokens y gestionar el análisis léxico de manera eficiente. Se espera el uso de expresiones regulares para la definición y reconocimiento de patrones de tokens. Adicionalmente, el código debe estar organizado siguiendo principios de diseño orientado a objetos (encapsulamiento, modularidad, separación de responsabilidades) y debe incluir control de versiones mediante Git.</w:t>
      </w:r>
    </w:p>
    <w:p w14:paraId="7E8C8907" w14:textId="03E3E27D" w:rsidR="001B0367" w:rsidRDefault="00000000" w:rsidP="00AF2F2B">
      <w:pPr>
        <w:pStyle w:val="Ttulo2"/>
        <w:spacing w:before="240" w:after="240" w:line="276" w:lineRule="auto"/>
        <w:ind w:left="0" w:firstLine="0"/>
      </w:pPr>
      <w:bookmarkStart w:id="11" w:name="_8kvgyw4k85vw" w:colFirst="0" w:colLast="0"/>
      <w:bookmarkEnd w:id="11"/>
      <w:r>
        <w:t>3.3 Entregables</w:t>
      </w:r>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1B0367" w14:paraId="09346BA0" w14:textId="77777777">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1C634" w14:textId="77777777" w:rsidR="001B0367" w:rsidRDefault="00000000">
            <w:pPr>
              <w:spacing w:before="240" w:after="240"/>
              <w:jc w:val="center"/>
            </w:pPr>
            <w:r>
              <w:rPr>
                <w:b/>
              </w:rPr>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DB20C" w14:textId="77777777" w:rsidR="001B0367" w:rsidRDefault="00000000">
            <w:pPr>
              <w:spacing w:before="240" w:after="240"/>
              <w:jc w:val="center"/>
            </w:pPr>
            <w:r>
              <w:rPr>
                <w:b/>
              </w:rPr>
              <w:t>Descripción</w:t>
            </w:r>
          </w:p>
        </w:tc>
      </w:tr>
      <w:tr w:rsidR="001B0367" w14:paraId="17FE4ED0"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196DE" w14:textId="5000D93A" w:rsidR="001B0367" w:rsidRDefault="00AF2F2B">
            <w:pPr>
              <w:spacing w:before="240" w:after="240"/>
            </w:pPr>
            <w:r w:rsidRPr="00AF2F2B">
              <w:rPr>
                <w:b/>
              </w:rPr>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58FE7" w14:textId="6D8ECBD1" w:rsidR="001B0367" w:rsidRDefault="00AF2F2B" w:rsidP="00AF2F2B">
            <w:pPr>
              <w:spacing w:before="240" w:after="240"/>
              <w:jc w:val="both"/>
            </w:pPr>
            <w:r w:rsidRPr="00AF2F2B">
              <w:t>Código completo del analizador léxico con interfaz gráfica, organizado en módulos o clases, debidamente comentado y siguiendo estándares de codificación. El código debe incluir la implementación del analizador léxico, la gestión de tokens, el manejo de archivos y la interfaz gráfica.</w:t>
            </w:r>
          </w:p>
        </w:tc>
      </w:tr>
      <w:tr w:rsidR="001B0367" w14:paraId="594205C2"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23664" w14:textId="1662CEA9" w:rsidR="001B0367" w:rsidRDefault="00AF2F2B">
            <w:pPr>
              <w:spacing w:before="240" w:after="240"/>
            </w:pPr>
            <w:r w:rsidRPr="00AF2F2B">
              <w:rPr>
                <w:b/>
              </w:rPr>
              <w:t>Manual Técnico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D4FFA" w14:textId="560BAEEC" w:rsidR="001B0367" w:rsidRDefault="00AF2F2B">
            <w:pPr>
              <w:spacing w:before="240" w:after="240"/>
            </w:pPr>
            <w:r w:rsidRPr="00AF2F2B">
              <w:t>Documento en PDF que incluya: arquitectura del sistema, diagramas de clases, descripción de los algoritmos implementados, estructura de datos utilizadas, explicación del proceso de análisis léxico y documentación de las expresiones regulares utilizadas.</w:t>
            </w:r>
          </w:p>
        </w:tc>
      </w:tr>
      <w:tr w:rsidR="001B0367" w14:paraId="73F71B93" w14:textId="77777777">
        <w:trPr>
          <w:trHeight w:val="1097"/>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3B872" w14:textId="116D6CC7" w:rsidR="001B0367" w:rsidRDefault="00AF2F2B">
            <w:pPr>
              <w:spacing w:before="240" w:after="240"/>
            </w:pPr>
            <w:r w:rsidRPr="00AF2F2B">
              <w:rPr>
                <w:b/>
              </w:rPr>
              <w:lastRenderedPageBreak/>
              <w:t>Manual de Usuario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7C681" w14:textId="71EAAD43" w:rsidR="001B0367" w:rsidRDefault="00AF2F2B">
            <w:pPr>
              <w:spacing w:before="240" w:after="240"/>
            </w:pPr>
            <w:r w:rsidRPr="00AF2F2B">
              <w:t>Guía paso a paso con capturas de pantalla que explique cómo: instalar y ejecutar la aplicación, definir y gestionar tokens, cargar archivos de código fuente, interpretar la tabla de tokens generada, comprender los mensajes de error, y visualizar el AFD (si se implementó).</w:t>
            </w:r>
          </w:p>
        </w:tc>
      </w:tr>
      <w:tr w:rsidR="001B0367" w14:paraId="0F5397F3"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9D900" w14:textId="38C6E2B1" w:rsidR="001B0367" w:rsidRDefault="00AF2F2B">
            <w:pPr>
              <w:spacing w:before="240" w:after="240"/>
            </w:pPr>
            <w:r w:rsidRPr="00AF2F2B">
              <w:rPr>
                <w:b/>
              </w:rPr>
              <w:t>Repositorio GitHub</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6C5EB" w14:textId="57CA6F58" w:rsidR="001B0367" w:rsidRDefault="00AF2F2B">
            <w:pPr>
              <w:spacing w:before="240" w:after="240"/>
            </w:pPr>
            <w:r w:rsidRPr="00AF2F2B">
              <w:t>Repositorio privado que contenga todo el código fuente, commits organizados por funcionalidades, archivo README con instrucciones de instalación y uso, y documentación del proyecto.</w:t>
            </w:r>
          </w:p>
        </w:tc>
      </w:tr>
    </w:tbl>
    <w:p w14:paraId="63D1E9D5" w14:textId="77777777" w:rsidR="001B0367" w:rsidRDefault="001B0367">
      <w:pPr>
        <w:spacing w:after="240"/>
      </w:pPr>
    </w:p>
    <w:p w14:paraId="070478AF" w14:textId="77777777" w:rsidR="001B0367" w:rsidRDefault="00000000">
      <w:pPr>
        <w:pStyle w:val="Ttulo1"/>
        <w:numPr>
          <w:ilvl w:val="0"/>
          <w:numId w:val="6"/>
        </w:numPr>
      </w:pPr>
      <w:bookmarkStart w:id="12" w:name="_n5wc3zfjfant" w:colFirst="0" w:colLast="0"/>
      <w:bookmarkEnd w:id="12"/>
      <w:r>
        <w:t>Material de apoyo</w:t>
      </w:r>
    </w:p>
    <w:p w14:paraId="15951FBE" w14:textId="387F6F05" w:rsidR="001B0367" w:rsidRDefault="00AF2F2B" w:rsidP="00AF2F2B">
      <w:pPr>
        <w:pStyle w:val="Prrafodelista"/>
        <w:numPr>
          <w:ilvl w:val="0"/>
          <w:numId w:val="13"/>
        </w:numPr>
        <w:rPr>
          <w:lang w:val="en-US"/>
        </w:rPr>
      </w:pPr>
      <w:r w:rsidRPr="00AF2F2B">
        <w:rPr>
          <w:lang w:val="en-US"/>
        </w:rPr>
        <w:t>Compilers: Principles, Techniques, and Tools" (Dragon Book) - Aho, Sethi, Ullman</w:t>
      </w:r>
    </w:p>
    <w:p w14:paraId="51FB749B" w14:textId="77777777" w:rsidR="00AF2F2B" w:rsidRPr="00AF2F2B" w:rsidRDefault="00AF2F2B" w:rsidP="00AF2F2B">
      <w:pPr>
        <w:ind w:left="360"/>
        <w:rPr>
          <w:lang w:val="en-US"/>
        </w:rPr>
      </w:pPr>
    </w:p>
    <w:p w14:paraId="14EF85D5" w14:textId="77777777" w:rsidR="001B0367" w:rsidRDefault="00000000">
      <w:pPr>
        <w:pStyle w:val="Ttulo1"/>
        <w:keepNext w:val="0"/>
        <w:keepLines w:val="0"/>
        <w:numPr>
          <w:ilvl w:val="0"/>
          <w:numId w:val="6"/>
        </w:numPr>
      </w:pPr>
      <w:bookmarkStart w:id="13" w:name="_3dy6vkm" w:colFirst="0" w:colLast="0"/>
      <w:bookmarkEnd w:id="13"/>
      <w:r>
        <w:t>Metodología</w:t>
      </w:r>
    </w:p>
    <w:p w14:paraId="264A7B28" w14:textId="73C44015" w:rsidR="00AF2F2B" w:rsidRDefault="00AF2F2B" w:rsidP="00AF2F2B">
      <w:pPr>
        <w:spacing w:after="240"/>
      </w:pPr>
      <w:r w:rsidRPr="00AF2F2B">
        <w:t>El proyecto seguirá una metodología de desarrollo incremental con las siguientes fases:</w:t>
      </w:r>
    </w:p>
    <w:p w14:paraId="0594E9C1" w14:textId="5014034B" w:rsidR="00612896" w:rsidRDefault="00612896" w:rsidP="00AF2F2B">
      <w:pPr>
        <w:spacing w:after="240"/>
        <w:rPr>
          <w:b/>
          <w:bCs/>
        </w:rPr>
      </w:pPr>
      <w:r w:rsidRPr="00612896">
        <w:rPr>
          <w:b/>
          <w:bCs/>
        </w:rPr>
        <w:t>Fase 1: Investigación y Diseño:</w:t>
      </w:r>
    </w:p>
    <w:p w14:paraId="6AE55F9E" w14:textId="58293672" w:rsidR="00612896" w:rsidRPr="00612896" w:rsidRDefault="00612896" w:rsidP="00612896">
      <w:pPr>
        <w:pStyle w:val="Prrafodelista"/>
        <w:numPr>
          <w:ilvl w:val="0"/>
          <w:numId w:val="13"/>
        </w:numPr>
        <w:spacing w:after="240"/>
      </w:pPr>
      <w:r w:rsidRPr="00612896">
        <w:t>Investigar los fundamentos teóricos del análisis léxico, autómatas finitos y expresiones regulares</w:t>
      </w:r>
    </w:p>
    <w:p w14:paraId="616F9E1A" w14:textId="54BD34B9" w:rsidR="00612896" w:rsidRPr="00612896" w:rsidRDefault="00612896" w:rsidP="00612896">
      <w:pPr>
        <w:pStyle w:val="Prrafodelista"/>
        <w:numPr>
          <w:ilvl w:val="0"/>
          <w:numId w:val="13"/>
        </w:numPr>
        <w:spacing w:after="240"/>
      </w:pPr>
      <w:r w:rsidRPr="00612896">
        <w:t>Estudiar la documentación de la biblioteca de interfaz gráfica seleccionada</w:t>
      </w:r>
    </w:p>
    <w:p w14:paraId="049E2426" w14:textId="4719EC5D" w:rsidR="00612896" w:rsidRPr="00612896" w:rsidRDefault="00612896" w:rsidP="00612896">
      <w:pPr>
        <w:pStyle w:val="Prrafodelista"/>
        <w:numPr>
          <w:ilvl w:val="0"/>
          <w:numId w:val="13"/>
        </w:numPr>
        <w:spacing w:after="240"/>
      </w:pPr>
      <w:r w:rsidRPr="00612896">
        <w:t>Analizar ejemplos de analizadores léxicos existentes para identificar mejores prácticas</w:t>
      </w:r>
    </w:p>
    <w:p w14:paraId="24F11AE2" w14:textId="313301A7" w:rsidR="00612896" w:rsidRPr="00612896" w:rsidRDefault="00612896" w:rsidP="00612896">
      <w:pPr>
        <w:pStyle w:val="Prrafodelista"/>
        <w:numPr>
          <w:ilvl w:val="0"/>
          <w:numId w:val="13"/>
        </w:numPr>
        <w:spacing w:after="240"/>
      </w:pPr>
      <w:r w:rsidRPr="00612896">
        <w:t>Definir la arquitectura del sistema utilizando diagramas UML (clases, secuencia, componentes)</w:t>
      </w:r>
    </w:p>
    <w:p w14:paraId="4315A197" w14:textId="2EFC9F01" w:rsidR="00612896" w:rsidRDefault="00612896" w:rsidP="00612896">
      <w:pPr>
        <w:pStyle w:val="Prrafodelista"/>
        <w:numPr>
          <w:ilvl w:val="0"/>
          <w:numId w:val="13"/>
        </w:numPr>
        <w:spacing w:after="240"/>
      </w:pPr>
      <w:r w:rsidRPr="00612896">
        <w:t>Diseñar el modelo de datos para almacenar tokens, lexemas y errores</w:t>
      </w:r>
    </w:p>
    <w:p w14:paraId="3A4E2884" w14:textId="2DDF4EFE" w:rsidR="00612896" w:rsidRDefault="00612896" w:rsidP="00612896">
      <w:pPr>
        <w:spacing w:after="240"/>
        <w:rPr>
          <w:b/>
          <w:bCs/>
        </w:rPr>
      </w:pPr>
      <w:r w:rsidRPr="00612896">
        <w:rPr>
          <w:b/>
          <w:bCs/>
        </w:rPr>
        <w:t xml:space="preserve">Fase </w:t>
      </w:r>
      <w:r>
        <w:rPr>
          <w:b/>
          <w:bCs/>
        </w:rPr>
        <w:t>2</w:t>
      </w:r>
      <w:r w:rsidRPr="00612896">
        <w:rPr>
          <w:b/>
          <w:bCs/>
        </w:rPr>
        <w:t>: Implementación del Motor de Análisis Léxico:</w:t>
      </w:r>
    </w:p>
    <w:p w14:paraId="2E0A1BC8" w14:textId="1FA70B9B" w:rsidR="00612896" w:rsidRPr="000A1B5F" w:rsidRDefault="00612896" w:rsidP="00612896">
      <w:pPr>
        <w:pStyle w:val="Prrafodelista"/>
        <w:numPr>
          <w:ilvl w:val="0"/>
          <w:numId w:val="13"/>
        </w:numPr>
        <w:spacing w:after="240"/>
      </w:pPr>
      <w:r w:rsidRPr="000A1B5F">
        <w:t>Implementar la clase o módulo principal del analizador léxico</w:t>
      </w:r>
    </w:p>
    <w:p w14:paraId="588535F5" w14:textId="50EA7F95" w:rsidR="00612896" w:rsidRPr="000A1B5F" w:rsidRDefault="000A1B5F" w:rsidP="00612896">
      <w:pPr>
        <w:pStyle w:val="Prrafodelista"/>
        <w:numPr>
          <w:ilvl w:val="0"/>
          <w:numId w:val="13"/>
        </w:numPr>
        <w:spacing w:after="240"/>
      </w:pPr>
      <w:r w:rsidRPr="000A1B5F">
        <w:t>Desarrollar el sistema de gestión de tokens (crear, modificar, eliminar, almacenar)</w:t>
      </w:r>
    </w:p>
    <w:p w14:paraId="63B8B529" w14:textId="42F93E05" w:rsidR="000A1B5F" w:rsidRPr="000A1B5F" w:rsidRDefault="000A1B5F" w:rsidP="00612896">
      <w:pPr>
        <w:pStyle w:val="Prrafodelista"/>
        <w:numPr>
          <w:ilvl w:val="0"/>
          <w:numId w:val="13"/>
        </w:numPr>
        <w:spacing w:after="240"/>
      </w:pPr>
      <w:r w:rsidRPr="000A1B5F">
        <w:t>Implementar el algoritmo de reconocimiento de tokens usando expresiones regulares</w:t>
      </w:r>
    </w:p>
    <w:p w14:paraId="4F6735B9" w14:textId="2B756E46" w:rsidR="000A1B5F" w:rsidRPr="000A1B5F" w:rsidRDefault="000A1B5F" w:rsidP="00612896">
      <w:pPr>
        <w:pStyle w:val="Prrafodelista"/>
        <w:numPr>
          <w:ilvl w:val="0"/>
          <w:numId w:val="13"/>
        </w:numPr>
        <w:spacing w:after="240"/>
      </w:pPr>
      <w:r w:rsidRPr="000A1B5F">
        <w:t>Implementar el sistema de detección y reporte de errores léxicos con información de posición</w:t>
      </w:r>
    </w:p>
    <w:p w14:paraId="00A1ECF7" w14:textId="5935E28E" w:rsidR="000A1B5F" w:rsidRPr="000A1B5F" w:rsidRDefault="000A1B5F" w:rsidP="00612896">
      <w:pPr>
        <w:pStyle w:val="Prrafodelista"/>
        <w:numPr>
          <w:ilvl w:val="0"/>
          <w:numId w:val="13"/>
        </w:numPr>
        <w:spacing w:after="240"/>
      </w:pPr>
      <w:r w:rsidRPr="000A1B5F">
        <w:t>Desarrollar la estructura de datos para almacenar los tokens identificados</w:t>
      </w:r>
    </w:p>
    <w:p w14:paraId="288DC1FC" w14:textId="3B243BA4" w:rsidR="000A1B5F" w:rsidRPr="000A1B5F" w:rsidRDefault="000A1B5F" w:rsidP="00612896">
      <w:pPr>
        <w:pStyle w:val="Prrafodelista"/>
        <w:numPr>
          <w:ilvl w:val="0"/>
          <w:numId w:val="13"/>
        </w:numPr>
        <w:spacing w:after="240"/>
      </w:pPr>
      <w:r w:rsidRPr="000A1B5F">
        <w:t>Crear el módulo de lectura y procesamiento de archivos de entrada</w:t>
      </w:r>
    </w:p>
    <w:p w14:paraId="56A45214" w14:textId="77777777" w:rsidR="00612896" w:rsidRPr="00612896" w:rsidRDefault="00612896" w:rsidP="00612896">
      <w:pPr>
        <w:spacing w:after="240"/>
      </w:pPr>
    </w:p>
    <w:p w14:paraId="4DED90E0" w14:textId="77777777" w:rsidR="00612896" w:rsidRDefault="00612896" w:rsidP="00AF2F2B">
      <w:pPr>
        <w:spacing w:after="240"/>
      </w:pPr>
    </w:p>
    <w:p w14:paraId="0B95BAFF" w14:textId="77777777" w:rsidR="00AF2F2B" w:rsidRDefault="00AF2F2B" w:rsidP="00AF2F2B">
      <w:pPr>
        <w:spacing w:after="240"/>
      </w:pPr>
    </w:p>
    <w:p w14:paraId="16FE551A" w14:textId="77777777" w:rsidR="001B0367" w:rsidRDefault="00000000">
      <w:pPr>
        <w:pStyle w:val="Ttulo1"/>
        <w:keepNext w:val="0"/>
        <w:keepLines w:val="0"/>
      </w:pPr>
      <w:bookmarkStart w:id="14" w:name="_9bwwonvolhm" w:colFirst="0" w:colLast="0"/>
      <w:bookmarkEnd w:id="14"/>
      <w:r>
        <w:t>6. Recursos y herramientas a utilizar</w:t>
      </w:r>
    </w:p>
    <w:p w14:paraId="3BA3A839" w14:textId="45C85598" w:rsidR="001B0367" w:rsidRDefault="000A1B5F" w:rsidP="000A1B5F">
      <w:r w:rsidRPr="000A1B5F">
        <w:t>Entorno de desarrollo integrado (IDE):</w:t>
      </w:r>
    </w:p>
    <w:p w14:paraId="6E5FF572" w14:textId="77777777" w:rsidR="000A1B5F" w:rsidRDefault="000A1B5F" w:rsidP="000A1B5F"/>
    <w:p w14:paraId="381DC082" w14:textId="3FCA451D" w:rsidR="000A1B5F" w:rsidRDefault="000A1B5F" w:rsidP="000A1B5F">
      <w:pPr>
        <w:pStyle w:val="Prrafodelista"/>
        <w:numPr>
          <w:ilvl w:val="0"/>
          <w:numId w:val="13"/>
        </w:numPr>
      </w:pPr>
      <w:r w:rsidRPr="000A1B5F">
        <w:t>IntelliJ IDEA o Eclipse (para Java)</w:t>
      </w:r>
    </w:p>
    <w:p w14:paraId="2727AD8B" w14:textId="43C1FB5D" w:rsidR="000A1B5F" w:rsidRDefault="000A1B5F" w:rsidP="000A1B5F">
      <w:pPr>
        <w:pStyle w:val="Prrafodelista"/>
        <w:numPr>
          <w:ilvl w:val="0"/>
          <w:numId w:val="13"/>
        </w:numPr>
      </w:pPr>
      <w:r w:rsidRPr="000A1B5F">
        <w:t>PyCharm o Visual Studio Code (para Python)</w:t>
      </w:r>
    </w:p>
    <w:p w14:paraId="7407F6A8" w14:textId="2841D0A5" w:rsidR="000A1B5F" w:rsidRDefault="000A1B5F" w:rsidP="000A1B5F">
      <w:pPr>
        <w:pStyle w:val="Prrafodelista"/>
        <w:numPr>
          <w:ilvl w:val="0"/>
          <w:numId w:val="13"/>
        </w:numPr>
      </w:pPr>
      <w:r w:rsidRPr="000A1B5F">
        <w:t>Visual Studio (para C#)</w:t>
      </w:r>
    </w:p>
    <w:p w14:paraId="53F65A90" w14:textId="77777777" w:rsidR="00CF56F2" w:rsidRDefault="00CF56F2" w:rsidP="00CF56F2">
      <w:pPr>
        <w:pStyle w:val="Prrafodelista"/>
      </w:pPr>
    </w:p>
    <w:p w14:paraId="71847C3F" w14:textId="07BC4A8B" w:rsidR="000A1B5F" w:rsidRDefault="00CF56F2" w:rsidP="000A1B5F">
      <w:pPr>
        <w:rPr>
          <w:b/>
          <w:bCs/>
        </w:rPr>
      </w:pPr>
      <w:r w:rsidRPr="00CF56F2">
        <w:rPr>
          <w:b/>
          <w:bCs/>
        </w:rPr>
        <w:t>Control de versiones:</w:t>
      </w:r>
    </w:p>
    <w:p w14:paraId="078A958A" w14:textId="75F8A348" w:rsidR="00CF56F2" w:rsidRDefault="00CF56F2" w:rsidP="00CF56F2">
      <w:pPr>
        <w:pStyle w:val="Prrafodelista"/>
        <w:numPr>
          <w:ilvl w:val="0"/>
          <w:numId w:val="13"/>
        </w:numPr>
      </w:pPr>
      <w:r w:rsidRPr="00CF56F2">
        <w:t>Git y GitHub</w:t>
      </w:r>
    </w:p>
    <w:p w14:paraId="493E4D1A" w14:textId="06231CC8" w:rsidR="00CF56F2" w:rsidRDefault="00CF56F2" w:rsidP="00CF56F2">
      <w:pPr>
        <w:rPr>
          <w:b/>
          <w:bCs/>
        </w:rPr>
      </w:pPr>
      <w:r w:rsidRPr="00CF56F2">
        <w:rPr>
          <w:b/>
          <w:bCs/>
        </w:rPr>
        <w:t>Herramientas de diseño:</w:t>
      </w:r>
    </w:p>
    <w:p w14:paraId="121378E9" w14:textId="20F2C07E" w:rsidR="00CF56F2" w:rsidRPr="000A1B5F" w:rsidRDefault="00CF56F2" w:rsidP="00CF56F2">
      <w:pPr>
        <w:pStyle w:val="Prrafodelista"/>
        <w:numPr>
          <w:ilvl w:val="0"/>
          <w:numId w:val="13"/>
        </w:numPr>
      </w:pPr>
      <w:r w:rsidRPr="00CF56F2">
        <w:t>Draw.io o Lucidchart para diagramas UML y AFD</w:t>
      </w:r>
    </w:p>
    <w:p w14:paraId="4C643A0F" w14:textId="77777777" w:rsidR="000A1B5F" w:rsidRDefault="000A1B5F" w:rsidP="000A1B5F"/>
    <w:p w14:paraId="10795E63" w14:textId="77777777" w:rsidR="001B0367" w:rsidRDefault="00000000">
      <w:pPr>
        <w:pStyle w:val="Ttulo1"/>
        <w:keepNext w:val="0"/>
        <w:keepLines w:val="0"/>
      </w:pPr>
      <w:r>
        <w:t>7. Desarrollo de Habilidades Blandas</w:t>
      </w:r>
    </w:p>
    <w:p w14:paraId="30387DAF" w14:textId="36E6A24E" w:rsidR="008C2FD5" w:rsidRDefault="008C2FD5" w:rsidP="008C2FD5">
      <w:pPr>
        <w:spacing w:before="240" w:after="240"/>
        <w:rPr>
          <w:b/>
          <w:bCs/>
        </w:rPr>
      </w:pPr>
      <w:r w:rsidRPr="008C2FD5">
        <w:rPr>
          <w:b/>
          <w:bCs/>
        </w:rPr>
        <w:t>Autogestión del tiempo:</w:t>
      </w:r>
    </w:p>
    <w:p w14:paraId="34B1A570" w14:textId="1D9132AB" w:rsidR="008C2FD5" w:rsidRPr="008C2FD5" w:rsidRDefault="008C2FD5" w:rsidP="008C2FD5">
      <w:pPr>
        <w:spacing w:before="240" w:after="240"/>
        <w:jc w:val="both"/>
      </w:pPr>
      <w:r w:rsidRPr="008C2FD5">
        <w:t>Los estudiantes deberán organizar su tiempo de manera efectiva para cumplir con las diferentes fases del proyecto. Se recomienda crear un cronograma personal detallado con hitos semanales y dedicar entre 6-8 horas semanales al desarrollo del proyecto.</w:t>
      </w:r>
    </w:p>
    <w:p w14:paraId="6E743C14" w14:textId="7ACEAF8E" w:rsidR="008C2FD5" w:rsidRDefault="008C2FD5" w:rsidP="008C2FD5">
      <w:pPr>
        <w:spacing w:before="240" w:after="240"/>
        <w:rPr>
          <w:b/>
          <w:bCs/>
        </w:rPr>
      </w:pPr>
      <w:r w:rsidRPr="008C2FD5">
        <w:rPr>
          <w:b/>
          <w:bCs/>
        </w:rPr>
        <w:t>Responsabilidad y compromiso:</w:t>
      </w:r>
    </w:p>
    <w:p w14:paraId="108EB3AB" w14:textId="51FA261A" w:rsidR="008C2FD5" w:rsidRPr="008C2FD5" w:rsidRDefault="008C2FD5" w:rsidP="008C2FD5">
      <w:pPr>
        <w:spacing w:before="240" w:after="240"/>
        <w:jc w:val="both"/>
      </w:pPr>
      <w:r w:rsidRPr="008C2FD5">
        <w:t>Cada estudiante es responsable de la calidad y completitud de su trabajo. Esto incluye no solo la funcionalidad del código, sino también la claridad de la documentación y el cumplimiento de los estándares establecidos.</w:t>
      </w:r>
    </w:p>
    <w:p w14:paraId="4FDEFE07" w14:textId="7360F5D6" w:rsidR="008C2FD5" w:rsidRDefault="008C2FD5" w:rsidP="008C2FD5">
      <w:pPr>
        <w:spacing w:before="240" w:after="240"/>
        <w:rPr>
          <w:b/>
          <w:bCs/>
        </w:rPr>
      </w:pPr>
      <w:r w:rsidRPr="008C2FD5">
        <w:rPr>
          <w:b/>
          <w:bCs/>
        </w:rPr>
        <w:t>Resolución de problemas:</w:t>
      </w:r>
    </w:p>
    <w:p w14:paraId="2606F7D2" w14:textId="6F5E48B6" w:rsidR="008C2FD5" w:rsidRDefault="008C2FD5" w:rsidP="008C2FD5">
      <w:pPr>
        <w:spacing w:before="240" w:after="240"/>
        <w:jc w:val="both"/>
      </w:pPr>
      <w:r w:rsidRPr="008C2FD5">
        <w:t>Durante el desarrollo, los estudiantes enfrentarán desafíos técnicos que requerirán investigación independiente, análisis crítico y creatividad para encontrar soluciones óptimas. Se fomenta la consulta de documentación oficial, foros técnicos y recursos académicos.</w:t>
      </w:r>
    </w:p>
    <w:p w14:paraId="7242D8A3" w14:textId="57587C1E" w:rsidR="008C2FD5" w:rsidRDefault="008C2FD5" w:rsidP="008C2FD5">
      <w:pPr>
        <w:spacing w:before="240" w:after="240"/>
        <w:jc w:val="both"/>
        <w:rPr>
          <w:b/>
          <w:bCs/>
        </w:rPr>
      </w:pPr>
      <w:r w:rsidRPr="008C2FD5">
        <w:rPr>
          <w:b/>
          <w:bCs/>
        </w:rPr>
        <w:t>Pensamiento crítico:</w:t>
      </w:r>
    </w:p>
    <w:p w14:paraId="4D626157" w14:textId="03378652" w:rsidR="008C2FD5" w:rsidRDefault="008C2FD5" w:rsidP="008C2FD5">
      <w:pPr>
        <w:spacing w:before="240" w:after="240"/>
        <w:jc w:val="both"/>
      </w:pPr>
      <w:r w:rsidRPr="008C2FD5">
        <w:t>Los estudiantes deberán evaluar diferentes enfoques para implementar el analizador léxico, comparar alternativas de diseño y justificar sus decisiones técnicas basándose en criterios de eficiencia, mantenibilidad y usabilidad.</w:t>
      </w:r>
    </w:p>
    <w:p w14:paraId="332875D4" w14:textId="77777777" w:rsidR="008C2FD5" w:rsidRDefault="008C2FD5" w:rsidP="008C2FD5">
      <w:pPr>
        <w:spacing w:before="240" w:after="240"/>
        <w:jc w:val="both"/>
      </w:pPr>
    </w:p>
    <w:p w14:paraId="6AA34CC4" w14:textId="77777777" w:rsidR="008C2FD5" w:rsidRDefault="008C2FD5" w:rsidP="008C2FD5">
      <w:pPr>
        <w:spacing w:before="240" w:after="240"/>
        <w:jc w:val="both"/>
      </w:pPr>
    </w:p>
    <w:p w14:paraId="40ED9674" w14:textId="77777777" w:rsidR="008C2FD5" w:rsidRPr="008C2FD5" w:rsidRDefault="008C2FD5" w:rsidP="008C2FD5">
      <w:pPr>
        <w:spacing w:before="240" w:after="240"/>
        <w:jc w:val="both"/>
      </w:pPr>
    </w:p>
    <w:p w14:paraId="30F4853C" w14:textId="77777777" w:rsidR="001B0367" w:rsidRDefault="00000000">
      <w:pPr>
        <w:pStyle w:val="Ttulo1"/>
        <w:keepNext w:val="0"/>
        <w:keepLines w:val="0"/>
      </w:pPr>
      <w:r>
        <w:lastRenderedPageBreak/>
        <w:t>8. Cronograma</w:t>
      </w:r>
    </w:p>
    <w:p w14:paraId="5E77060D" w14:textId="75B1B987" w:rsidR="001B0367" w:rsidRDefault="00000000">
      <w:pPr>
        <w:spacing w:before="240" w:after="240"/>
      </w:pPr>
      <w:r>
        <w:t>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a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1B0367" w14:paraId="53664B74" w14:textId="77777777">
        <w:tc>
          <w:tcPr>
            <w:tcW w:w="3009" w:type="dxa"/>
            <w:tcMar>
              <w:top w:w="100" w:type="dxa"/>
              <w:left w:w="100" w:type="dxa"/>
              <w:bottom w:w="100" w:type="dxa"/>
              <w:right w:w="100" w:type="dxa"/>
            </w:tcMar>
          </w:tcPr>
          <w:p w14:paraId="17301C35" w14:textId="77777777" w:rsidR="001B0367" w:rsidRDefault="00000000">
            <w:pPr>
              <w:widowControl w:val="0"/>
              <w:spacing w:line="240" w:lineRule="auto"/>
            </w:pPr>
            <w:r>
              <w:t>Tipo</w:t>
            </w:r>
          </w:p>
        </w:tc>
        <w:tc>
          <w:tcPr>
            <w:tcW w:w="3009" w:type="dxa"/>
            <w:tcMar>
              <w:top w:w="100" w:type="dxa"/>
              <w:left w:w="100" w:type="dxa"/>
              <w:bottom w:w="100" w:type="dxa"/>
              <w:right w:w="100" w:type="dxa"/>
            </w:tcMar>
          </w:tcPr>
          <w:p w14:paraId="2BB6DDEB" w14:textId="77777777" w:rsidR="001B0367" w:rsidRDefault="00000000">
            <w:pPr>
              <w:widowControl w:val="0"/>
              <w:spacing w:line="240" w:lineRule="auto"/>
            </w:pPr>
            <w:r>
              <w:t>Fecha Inicio</w:t>
            </w:r>
          </w:p>
        </w:tc>
        <w:tc>
          <w:tcPr>
            <w:tcW w:w="3009" w:type="dxa"/>
            <w:tcMar>
              <w:top w:w="100" w:type="dxa"/>
              <w:left w:w="100" w:type="dxa"/>
              <w:bottom w:w="100" w:type="dxa"/>
              <w:right w:w="100" w:type="dxa"/>
            </w:tcMar>
          </w:tcPr>
          <w:p w14:paraId="216C50D9" w14:textId="77777777" w:rsidR="001B0367" w:rsidRDefault="00000000">
            <w:pPr>
              <w:widowControl w:val="0"/>
              <w:spacing w:line="240" w:lineRule="auto"/>
            </w:pPr>
            <w:r>
              <w:t>Fecha Fin</w:t>
            </w:r>
          </w:p>
        </w:tc>
      </w:tr>
      <w:tr w:rsidR="001B0367" w14:paraId="0DB075B2" w14:textId="77777777">
        <w:trPr>
          <w:trHeight w:val="447"/>
        </w:trPr>
        <w:tc>
          <w:tcPr>
            <w:tcW w:w="3009" w:type="dxa"/>
            <w:tcMar>
              <w:top w:w="100" w:type="dxa"/>
              <w:left w:w="100" w:type="dxa"/>
              <w:bottom w:w="100" w:type="dxa"/>
              <w:right w:w="100" w:type="dxa"/>
            </w:tcMar>
          </w:tcPr>
          <w:p w14:paraId="16698AF1" w14:textId="77777777" w:rsidR="001B0367" w:rsidRDefault="00000000">
            <w:pPr>
              <w:widowControl w:val="0"/>
              <w:spacing w:line="240" w:lineRule="auto"/>
            </w:pPr>
            <w:r>
              <w:t>Asignación de Proyecto</w:t>
            </w:r>
          </w:p>
        </w:tc>
        <w:tc>
          <w:tcPr>
            <w:tcW w:w="3009" w:type="dxa"/>
            <w:tcMar>
              <w:top w:w="100" w:type="dxa"/>
              <w:left w:w="100" w:type="dxa"/>
              <w:bottom w:w="100" w:type="dxa"/>
              <w:right w:w="100" w:type="dxa"/>
            </w:tcMar>
          </w:tcPr>
          <w:p w14:paraId="6A04054F" w14:textId="77777777" w:rsidR="001B0367" w:rsidRDefault="001B0367">
            <w:pPr>
              <w:widowControl w:val="0"/>
              <w:spacing w:line="240" w:lineRule="auto"/>
            </w:pPr>
          </w:p>
        </w:tc>
        <w:tc>
          <w:tcPr>
            <w:tcW w:w="3009" w:type="dxa"/>
            <w:tcMar>
              <w:top w:w="100" w:type="dxa"/>
              <w:left w:w="100" w:type="dxa"/>
              <w:bottom w:w="100" w:type="dxa"/>
              <w:right w:w="100" w:type="dxa"/>
            </w:tcMar>
          </w:tcPr>
          <w:p w14:paraId="374C85A9" w14:textId="77777777" w:rsidR="001B0367" w:rsidRDefault="001B0367">
            <w:pPr>
              <w:widowControl w:val="0"/>
              <w:spacing w:line="240" w:lineRule="auto"/>
            </w:pPr>
          </w:p>
        </w:tc>
      </w:tr>
      <w:tr w:rsidR="001B0367" w14:paraId="6215999D" w14:textId="77777777">
        <w:trPr>
          <w:trHeight w:val="432"/>
        </w:trPr>
        <w:tc>
          <w:tcPr>
            <w:tcW w:w="3009" w:type="dxa"/>
            <w:tcMar>
              <w:top w:w="100" w:type="dxa"/>
              <w:left w:w="100" w:type="dxa"/>
              <w:bottom w:w="100" w:type="dxa"/>
              <w:right w:w="100" w:type="dxa"/>
            </w:tcMar>
          </w:tcPr>
          <w:p w14:paraId="459FE436" w14:textId="77777777" w:rsidR="001B0367" w:rsidRDefault="00000000">
            <w:pPr>
              <w:widowControl w:val="0"/>
              <w:spacing w:line="240" w:lineRule="auto"/>
            </w:pPr>
            <w:r>
              <w:t>Elaboración</w:t>
            </w:r>
          </w:p>
        </w:tc>
        <w:tc>
          <w:tcPr>
            <w:tcW w:w="3009" w:type="dxa"/>
            <w:tcMar>
              <w:top w:w="100" w:type="dxa"/>
              <w:left w:w="100" w:type="dxa"/>
              <w:bottom w:w="100" w:type="dxa"/>
              <w:right w:w="100" w:type="dxa"/>
            </w:tcMar>
          </w:tcPr>
          <w:p w14:paraId="2202CE73" w14:textId="77777777" w:rsidR="001B0367" w:rsidRDefault="001B0367">
            <w:pPr>
              <w:widowControl w:val="0"/>
              <w:spacing w:line="240" w:lineRule="auto"/>
            </w:pPr>
          </w:p>
        </w:tc>
        <w:tc>
          <w:tcPr>
            <w:tcW w:w="3009" w:type="dxa"/>
            <w:tcMar>
              <w:top w:w="100" w:type="dxa"/>
              <w:left w:w="100" w:type="dxa"/>
              <w:bottom w:w="100" w:type="dxa"/>
              <w:right w:w="100" w:type="dxa"/>
            </w:tcMar>
          </w:tcPr>
          <w:p w14:paraId="60B6DBA8" w14:textId="77777777" w:rsidR="001B0367" w:rsidRDefault="001B0367">
            <w:pPr>
              <w:widowControl w:val="0"/>
              <w:spacing w:line="240" w:lineRule="auto"/>
            </w:pPr>
          </w:p>
        </w:tc>
      </w:tr>
      <w:tr w:rsidR="001B0367" w14:paraId="420D5327" w14:textId="77777777">
        <w:tc>
          <w:tcPr>
            <w:tcW w:w="3009" w:type="dxa"/>
            <w:tcMar>
              <w:top w:w="100" w:type="dxa"/>
              <w:left w:w="100" w:type="dxa"/>
              <w:bottom w:w="100" w:type="dxa"/>
              <w:right w:w="100" w:type="dxa"/>
            </w:tcMar>
          </w:tcPr>
          <w:p w14:paraId="71B31737" w14:textId="77777777" w:rsidR="001B0367" w:rsidRDefault="00000000">
            <w:pPr>
              <w:widowControl w:val="0"/>
              <w:spacing w:line="240" w:lineRule="auto"/>
            </w:pPr>
            <w:r>
              <w:t>Calificación</w:t>
            </w:r>
          </w:p>
        </w:tc>
        <w:tc>
          <w:tcPr>
            <w:tcW w:w="3009" w:type="dxa"/>
            <w:tcMar>
              <w:top w:w="100" w:type="dxa"/>
              <w:left w:w="100" w:type="dxa"/>
              <w:bottom w:w="100" w:type="dxa"/>
              <w:right w:w="100" w:type="dxa"/>
            </w:tcMar>
          </w:tcPr>
          <w:p w14:paraId="7E8E8A7E" w14:textId="77777777" w:rsidR="001B0367" w:rsidRDefault="001B0367">
            <w:pPr>
              <w:widowControl w:val="0"/>
              <w:spacing w:line="240" w:lineRule="auto"/>
            </w:pPr>
          </w:p>
        </w:tc>
        <w:tc>
          <w:tcPr>
            <w:tcW w:w="3009" w:type="dxa"/>
            <w:tcMar>
              <w:top w:w="100" w:type="dxa"/>
              <w:left w:w="100" w:type="dxa"/>
              <w:bottom w:w="100" w:type="dxa"/>
              <w:right w:w="100" w:type="dxa"/>
            </w:tcMar>
          </w:tcPr>
          <w:p w14:paraId="3D640B2B" w14:textId="77777777" w:rsidR="001B0367" w:rsidRDefault="001B0367">
            <w:pPr>
              <w:widowControl w:val="0"/>
              <w:spacing w:line="240" w:lineRule="auto"/>
            </w:pPr>
          </w:p>
        </w:tc>
      </w:tr>
    </w:tbl>
    <w:p w14:paraId="52704E79" w14:textId="77777777" w:rsidR="001B0367" w:rsidRDefault="001B0367">
      <w:pPr>
        <w:spacing w:before="240" w:after="240"/>
        <w:rPr>
          <w:color w:val="FF0000"/>
        </w:rPr>
      </w:pPr>
    </w:p>
    <w:p w14:paraId="66D1A57F" w14:textId="18F20705" w:rsidR="001B0367" w:rsidRPr="005275BC" w:rsidRDefault="00000000" w:rsidP="005275BC">
      <w:pPr>
        <w:pStyle w:val="Ttulo1"/>
        <w:keepNext w:val="0"/>
        <w:keepLines w:val="0"/>
      </w:pPr>
      <w:bookmarkStart w:id="15" w:name="_3rdcrjn" w:colFirst="0" w:colLast="0"/>
      <w:bookmarkEnd w:id="15"/>
      <w:r>
        <w:t>9. Rúbrica de Calificación</w:t>
      </w:r>
      <w:bookmarkStart w:id="16" w:name="_5kky6w5aq6lt" w:colFirst="0" w:colLast="0"/>
      <w:bookmarkEnd w:id="16"/>
    </w:p>
    <w:tbl>
      <w:tblPr>
        <w:tblStyle w:val="a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5415"/>
        <w:gridCol w:w="1485"/>
      </w:tblGrid>
      <w:tr w:rsidR="001B0367" w14:paraId="337F29C4" w14:textId="77777777">
        <w:trPr>
          <w:trHeight w:val="28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C6F047" w14:textId="77777777" w:rsidR="001B0367" w:rsidRDefault="00000000">
            <w:pPr>
              <w:spacing w:before="240"/>
              <w:rPr>
                <w:b/>
              </w:rPr>
            </w:pPr>
            <w:r>
              <w:rPr>
                <w:b/>
              </w:rPr>
              <w:t>Tema</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FC7FED" w14:textId="77777777" w:rsidR="001B0367" w:rsidRDefault="00000000">
            <w:pPr>
              <w:spacing w:before="240"/>
              <w:rPr>
                <w:b/>
              </w:rPr>
            </w:pPr>
            <w:r>
              <w:rPr>
                <w:b/>
              </w:rPr>
              <w:t>Descripción</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C48069" w14:textId="77777777" w:rsidR="001B0367" w:rsidRDefault="00000000">
            <w:pPr>
              <w:spacing w:before="240"/>
              <w:rPr>
                <w:b/>
              </w:rPr>
            </w:pPr>
            <w:r>
              <w:rPr>
                <w:b/>
              </w:rPr>
              <w:t>Cumple (Sí/No)</w:t>
            </w:r>
          </w:p>
        </w:tc>
      </w:tr>
      <w:tr w:rsidR="001B0367" w14:paraId="004BBEDA" w14:textId="77777777">
        <w:trPr>
          <w:trHeight w:val="572"/>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721414" w14:textId="77777777" w:rsidR="001B0367" w:rsidRDefault="00000000">
            <w:pPr>
              <w:spacing w:before="240"/>
            </w:pPr>
            <w:r>
              <w:t>Cumplimiento de la tecnología establecida</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790EDF" w14:textId="1E84546A" w:rsidR="001B0367" w:rsidRDefault="008B6A69" w:rsidP="008B6A69">
            <w:pPr>
              <w:spacing w:before="240"/>
              <w:jc w:val="both"/>
            </w:pPr>
            <w:r w:rsidRPr="008B6A69">
              <w:t>El desarrollo debe haberse realizado en Java, Python o C# con interfaz gráfica funcional (Swing, JavaFX, Tkinter, PyQt, Windows Forms o WPF)</w:t>
            </w:r>
            <w:r>
              <w:t>.</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63C3F0D" w14:textId="77777777" w:rsidR="001B0367" w:rsidRDefault="00000000">
            <w:pPr>
              <w:spacing w:before="240"/>
            </w:pPr>
            <w:r>
              <w:t xml:space="preserve"> </w:t>
            </w:r>
          </w:p>
        </w:tc>
      </w:tr>
      <w:tr w:rsidR="001B0367" w14:paraId="596169E8" w14:textId="77777777">
        <w:trPr>
          <w:trHeight w:val="82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55EAD" w14:textId="77777777" w:rsidR="001B0367" w:rsidRDefault="00000000">
            <w:pPr>
              <w:spacing w:before="240"/>
            </w:pPr>
            <w:r>
              <w:t>Uso de herramientas requeridas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1E6DF682" w14:textId="20453405" w:rsidR="001B0367" w:rsidRDefault="008B6A69">
            <w:pPr>
              <w:spacing w:before="240"/>
            </w:pPr>
            <w:r w:rsidRPr="008B6A69">
              <w:t>El proyecto debe incluir control de versiones con Git, repositorio en GitHub con commits organizados y README completo.</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7B968B0D" w14:textId="77777777" w:rsidR="001B0367" w:rsidRDefault="00000000">
            <w:pPr>
              <w:spacing w:before="240"/>
            </w:pPr>
            <w:r>
              <w:t xml:space="preserve"> </w:t>
            </w:r>
          </w:p>
        </w:tc>
      </w:tr>
      <w:tr w:rsidR="001B0367" w14:paraId="749EA7C7" w14:textId="77777777">
        <w:trPr>
          <w:trHeight w:val="136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28D09C" w14:textId="77777777" w:rsidR="001B0367" w:rsidRDefault="00000000">
            <w:pPr>
              <w:spacing w:before="240"/>
            </w:pPr>
            <w:r>
              <w:t>Gestión y entregas de práctica</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7DD7B6A7" w14:textId="054B3D76" w:rsidR="001B0367" w:rsidRDefault="008B6A69" w:rsidP="008B6A69">
            <w:pPr>
              <w:spacing w:before="240"/>
              <w:jc w:val="both"/>
            </w:pPr>
            <w:r w:rsidRPr="008B6A69">
              <w:t>Entrega puntual de los 3 entregables parciales: documento de diseño, analizador sin GUI, y aplicación integrada.</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7871788" w14:textId="77777777" w:rsidR="001B0367" w:rsidRDefault="00000000">
            <w:pPr>
              <w:spacing w:before="240"/>
            </w:pPr>
            <w:r>
              <w:t xml:space="preserve"> </w:t>
            </w:r>
          </w:p>
        </w:tc>
      </w:tr>
      <w:tr w:rsidR="001B0367" w14:paraId="02A52D7B" w14:textId="77777777">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7624D" w14:textId="77777777" w:rsidR="001B0367" w:rsidRDefault="00000000">
            <w:pPr>
              <w:spacing w:before="240"/>
            </w:pPr>
            <w:r>
              <w:t>Documentación obligatoria</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1BA2D1C2" w14:textId="2C3AF273" w:rsidR="001B0367" w:rsidRDefault="008B6A69" w:rsidP="008B6A69">
            <w:pPr>
              <w:spacing w:before="240"/>
              <w:jc w:val="both"/>
            </w:pPr>
            <w:r w:rsidRPr="008B6A69">
              <w:t>Incluir Manual Técnico (con diagramas UML), Manual de Usuario (con capturas de pantalla), y documento de casos de prueba, todos en formato PDF.</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055B247" w14:textId="77777777" w:rsidR="001B0367" w:rsidRDefault="00000000">
            <w:pPr>
              <w:spacing w:before="240"/>
            </w:pPr>
            <w:r>
              <w:t xml:space="preserve"> </w:t>
            </w:r>
          </w:p>
        </w:tc>
      </w:tr>
      <w:tr w:rsidR="001B0367" w14:paraId="39CFEF09" w14:textId="77777777">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CE7970" w14:textId="77777777" w:rsidR="001B0367" w:rsidRDefault="00000000">
            <w:pPr>
              <w:spacing w:before="240"/>
            </w:pPr>
            <w:r>
              <w:t>Pruebas y funcionalidad mínima</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2D15888B" w14:textId="5D1228E0" w:rsidR="001B0367" w:rsidRDefault="008B6A69" w:rsidP="008B6A69">
            <w:pPr>
              <w:spacing w:before="240"/>
              <w:jc w:val="both"/>
            </w:pPr>
            <w:r w:rsidRPr="008B6A69">
              <w:t>El sistema debe permitir: definir al menos 5 tipos de tokens, cargar archivos .txt, generar tabla de tokens con posición (línea y columna), y reportar errores léxicos con ubicación precisa.</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2E241896" w14:textId="77777777" w:rsidR="001B0367" w:rsidRDefault="00000000">
            <w:pPr>
              <w:spacing w:before="240"/>
            </w:pPr>
            <w:r>
              <w:t xml:space="preserve"> </w:t>
            </w:r>
          </w:p>
        </w:tc>
      </w:tr>
    </w:tbl>
    <w:p w14:paraId="26390BC3" w14:textId="7E850627" w:rsidR="008B6A69" w:rsidRPr="008B6A69" w:rsidRDefault="008B6A69" w:rsidP="008B6A69">
      <w:pPr>
        <w:tabs>
          <w:tab w:val="left" w:pos="1190"/>
        </w:tabs>
        <w:sectPr w:rsidR="008B6A69" w:rsidRPr="008B6A69">
          <w:headerReference w:type="default" r:id="rId9"/>
          <w:footerReference w:type="default" r:id="rId10"/>
          <w:pgSz w:w="11909" w:h="16834"/>
          <w:pgMar w:top="1440" w:right="1440" w:bottom="1440" w:left="1440" w:header="720" w:footer="720" w:gutter="0"/>
          <w:pgNumType w:start="1"/>
          <w:cols w:space="720"/>
        </w:sectPr>
      </w:pPr>
    </w:p>
    <w:p w14:paraId="4E5E6D2F" w14:textId="0DD3D761" w:rsidR="00D46CFB" w:rsidRDefault="00D46CFB" w:rsidP="00D46CFB">
      <w:pPr>
        <w:rPr>
          <w:b/>
        </w:rPr>
      </w:pPr>
      <w:r>
        <w:rPr>
          <w:b/>
        </w:rPr>
        <w:lastRenderedPageBreak/>
        <w:t>Rubrica</w:t>
      </w:r>
    </w:p>
    <w:p w14:paraId="27AAE8AC" w14:textId="77777777" w:rsidR="00D46CFB" w:rsidRDefault="00D46CFB" w:rsidP="00D46CFB"/>
    <w:tbl>
      <w:tblPr>
        <w:tblpPr w:leftFromText="141" w:rightFromText="141" w:vertAnchor="text" w:tblpX="-735" w:tblpY="1"/>
        <w:tblOverlap w:val="never"/>
        <w:tblW w:w="14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370"/>
        <w:gridCol w:w="1170"/>
        <w:gridCol w:w="1410"/>
        <w:gridCol w:w="4365"/>
        <w:gridCol w:w="3345"/>
        <w:gridCol w:w="1230"/>
      </w:tblGrid>
      <w:tr w:rsidR="00D46CFB" w14:paraId="0A4EB354" w14:textId="77777777" w:rsidTr="009F342E">
        <w:trPr>
          <w:trHeight w:val="54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F7D8B" w14:textId="77777777" w:rsidR="00D46CFB" w:rsidRDefault="00D46CFB" w:rsidP="009F342E">
            <w:pPr>
              <w:jc w:val="cente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FEC53" w14:textId="77777777" w:rsidR="00D46CFB" w:rsidRDefault="00D46CFB" w:rsidP="009F342E">
            <w:pPr>
              <w:jc w:val="center"/>
            </w:pPr>
            <w:r>
              <w:rPr>
                <w:b/>
              </w:rPr>
              <w:t>Criterio/Nivel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A1A26" w14:textId="77777777" w:rsidR="00D46CFB" w:rsidRDefault="00D46CFB" w:rsidP="009F342E">
            <w:pPr>
              <w:jc w:val="center"/>
              <w:rPr>
                <w:b/>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9F029" w14:textId="77777777" w:rsidR="00D46CFB" w:rsidRDefault="00D46CFB" w:rsidP="009F342E">
            <w:pPr>
              <w:jc w:val="center"/>
              <w:rPr>
                <w:b/>
              </w:rPr>
            </w:pPr>
          </w:p>
        </w:tc>
        <w:tc>
          <w:tcPr>
            <w:tcW w:w="7710" w:type="dxa"/>
            <w:gridSpan w:val="2"/>
          </w:tcPr>
          <w:p w14:paraId="193F0BE5" w14:textId="77777777" w:rsidR="00D46CFB" w:rsidRDefault="00D46CFB" w:rsidP="009F342E">
            <w:pPr>
              <w:jc w:val="center"/>
              <w:rPr>
                <w:b/>
              </w:rPr>
            </w:pPr>
            <w:r>
              <w:rPr>
                <w:b/>
              </w:rPr>
              <w:t>Nivel de evaluación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8101B" w14:textId="77777777" w:rsidR="00D46CFB" w:rsidRDefault="00D46CFB" w:rsidP="009F342E">
            <w:pPr>
              <w:jc w:val="center"/>
              <w:rPr>
                <w:b/>
              </w:rPr>
            </w:pPr>
          </w:p>
        </w:tc>
      </w:tr>
      <w:tr w:rsidR="00D46CFB" w14:paraId="0DC556E4" w14:textId="77777777" w:rsidTr="009F342E">
        <w:trPr>
          <w:trHeight w:val="405"/>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256FD" w14:textId="77777777" w:rsidR="00D46CFB" w:rsidRDefault="00D46CFB" w:rsidP="009F342E">
            <w:pPr>
              <w:jc w:val="center"/>
              <w:rPr>
                <w:b/>
              </w:rPr>
            </w:pPr>
            <w:r>
              <w:rPr>
                <w:b/>
              </w:rPr>
              <w:t>No.</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FE799" w14:textId="77777777" w:rsidR="00D46CFB" w:rsidRDefault="00D46CFB" w:rsidP="009F342E">
            <w:pPr>
              <w:jc w:val="center"/>
              <w:rPr>
                <w:b/>
              </w:rPr>
            </w:pPr>
            <w:r>
              <w:rPr>
                <w:b/>
              </w:rPr>
              <w:t>Criterio de evaluación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4C18F" w14:textId="77777777" w:rsidR="00D46CFB" w:rsidRDefault="00D46CFB" w:rsidP="009F342E">
            <w:pPr>
              <w:jc w:val="center"/>
              <w:rPr>
                <w:b/>
              </w:rPr>
            </w:pPr>
            <w:r>
              <w:rPr>
                <w:b/>
              </w:rPr>
              <w:t>Punteo maximo</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250DB" w14:textId="77777777" w:rsidR="00D46CFB" w:rsidRDefault="00D46CFB" w:rsidP="009F342E">
            <w:pPr>
              <w:jc w:val="center"/>
              <w:rPr>
                <w:b/>
              </w:rPr>
            </w:pP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4CD75" w14:textId="77777777" w:rsidR="00D46CFB" w:rsidRDefault="00D46CFB" w:rsidP="009F342E">
            <w:pPr>
              <w:jc w:val="center"/>
              <w:rPr>
                <w:b/>
              </w:rPr>
            </w:pPr>
            <w:r>
              <w:rPr>
                <w:b/>
              </w:rPr>
              <w:t>Satisfactorio</w:t>
            </w:r>
          </w:p>
          <w:p w14:paraId="4F1ACA8F" w14:textId="77777777" w:rsidR="00D46CFB" w:rsidRDefault="00D46CFB" w:rsidP="009F342E">
            <w:pPr>
              <w:jc w:val="center"/>
              <w:rPr>
                <w:b/>
              </w:rPr>
            </w:pPr>
            <w:r>
              <w:rPr>
                <w:b/>
              </w:rPr>
              <w:t>100% - 61%</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9AD9C" w14:textId="77777777" w:rsidR="00D46CFB" w:rsidRDefault="00D46CFB" w:rsidP="009F342E">
            <w:pPr>
              <w:jc w:val="center"/>
              <w:rPr>
                <w:b/>
              </w:rPr>
            </w:pPr>
            <w:r>
              <w:rPr>
                <w:b/>
              </w:rPr>
              <w:t>Necesita mejorar</w:t>
            </w:r>
          </w:p>
          <w:p w14:paraId="26E61576" w14:textId="77777777" w:rsidR="00D46CFB" w:rsidRDefault="00D46CFB" w:rsidP="009F342E">
            <w:pPr>
              <w:jc w:val="center"/>
              <w:rPr>
                <w:b/>
              </w:rPr>
            </w:pPr>
            <w:r>
              <w:rPr>
                <w:b/>
              </w:rPr>
              <w:t>60%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216E6" w14:textId="77777777" w:rsidR="00D46CFB" w:rsidRDefault="00D46CFB" w:rsidP="009F342E">
            <w:pPr>
              <w:jc w:val="center"/>
              <w:rPr>
                <w:b/>
              </w:rPr>
            </w:pPr>
            <w:r>
              <w:rPr>
                <w:b/>
              </w:rPr>
              <w:t>Punteo Obtenido</w:t>
            </w:r>
          </w:p>
        </w:tc>
      </w:tr>
      <w:tr w:rsidR="00D46CFB" w14:paraId="48128282" w14:textId="77777777" w:rsidTr="009F342E">
        <w:trPr>
          <w:trHeight w:val="77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6A31A6E" w14:textId="77777777" w:rsidR="00D46CFB" w:rsidRDefault="00D46CFB" w:rsidP="009F342E">
            <w:r>
              <w:t>1</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A39D13E" w14:textId="77777777" w:rsidR="00D46CFB" w:rsidRDefault="00D46CFB" w:rsidP="009F342E">
            <w:r>
              <w:t>Habilidades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71D04DA" w14:textId="77777777" w:rsidR="00D46CFB" w:rsidRDefault="00D46CFB" w:rsidP="009F342E">
            <w:r>
              <w:t>40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F4FE40D" w14:textId="77777777" w:rsidR="00D46CFB" w:rsidRDefault="00D46CFB" w:rsidP="009F342E"/>
        </w:tc>
        <w:tc>
          <w:tcPr>
            <w:tcW w:w="436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6ECC427" w14:textId="77777777" w:rsidR="00D46CFB" w:rsidRDefault="00D46CFB" w:rsidP="009F342E"/>
        </w:tc>
        <w:tc>
          <w:tcPr>
            <w:tcW w:w="3345" w:type="dxa"/>
            <w:tcBorders>
              <w:top w:val="single" w:sz="8" w:space="0" w:color="000000"/>
              <w:left w:val="single" w:sz="8" w:space="0" w:color="000000"/>
              <w:right w:val="single" w:sz="8" w:space="0" w:color="000000"/>
            </w:tcBorders>
            <w:shd w:val="clear" w:color="auto" w:fill="B7B7B7"/>
            <w:tcMar>
              <w:top w:w="100" w:type="dxa"/>
              <w:left w:w="100" w:type="dxa"/>
              <w:bottom w:w="100" w:type="dxa"/>
              <w:right w:w="100" w:type="dxa"/>
            </w:tcMar>
          </w:tcPr>
          <w:p w14:paraId="242DE8B5" w14:textId="77777777" w:rsidR="00D46CFB" w:rsidRDefault="00D46CFB" w:rsidP="009F342E"/>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04527BF" w14:textId="77777777" w:rsidR="00D46CFB" w:rsidRDefault="00D46CFB" w:rsidP="009F342E"/>
        </w:tc>
      </w:tr>
      <w:tr w:rsidR="00D46CFB" w14:paraId="4A51EE0F" w14:textId="77777777" w:rsidTr="009F342E">
        <w:trPr>
          <w:trHeight w:val="77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590F1" w14:textId="77777777" w:rsidR="00D46CFB" w:rsidRDefault="00D46CFB" w:rsidP="009F342E">
            <w:r>
              <w:t>1.1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62D9E" w14:textId="0B8286BB" w:rsidR="00D46CFB" w:rsidRDefault="00D46CFB" w:rsidP="009F342E">
            <w:r w:rsidRPr="00D46CFB">
              <w:t>Documentación Técnica (Manual Técnico)</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0C57E" w14:textId="7736AB60" w:rsidR="00D46CFB" w:rsidRDefault="00D46CFB" w:rsidP="009F342E">
            <w:r w:rsidRPr="00D46CFB">
              <w:t>10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52400" w14:textId="77777777" w:rsidR="00D46CFB" w:rsidRDefault="00D46CFB" w:rsidP="009F342E">
            <w:r>
              <w:t>Descripción</w:t>
            </w:r>
          </w:p>
        </w:tc>
        <w:tc>
          <w:tcPr>
            <w:tcW w:w="4365"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5CE3064D" w14:textId="2A235943" w:rsidR="00D46CFB" w:rsidRDefault="009F342E" w:rsidP="009F342E">
            <w:r w:rsidRPr="009F342E">
              <w:t>El manual técnico está completo y profesional. Incluye arquitectura del sistema claramente explicada, diagramas UML (clases, secuencia) precisos y detallados, descripción exhaustiva de algoritmos de análisis léxico, estructuras de datos utilizadas (tablas hash, listas), explicación detallada de expresiones regulares implementadas, y justificación sólida de decisiones de diseño. El documento es visualmente atractivo, bien organizado y fácil de seguir.</w:t>
            </w:r>
          </w:p>
        </w:tc>
        <w:tc>
          <w:tcPr>
            <w:tcW w:w="3345" w:type="dxa"/>
            <w:tcMar>
              <w:top w:w="100" w:type="dxa"/>
              <w:left w:w="100" w:type="dxa"/>
              <w:bottom w:w="100" w:type="dxa"/>
              <w:right w:w="100" w:type="dxa"/>
            </w:tcMar>
          </w:tcPr>
          <w:p w14:paraId="0C75A885" w14:textId="7DB84F94" w:rsidR="00D46CFB" w:rsidRDefault="009F342E" w:rsidP="009F342E">
            <w:r w:rsidRPr="009F342E">
              <w:t>El manual técnico está incompleto, carece de elementos importantes como diagramas UML, la arquitectura no está clara, los algoritmos no están explicados adecuadamente, falta documentación de expresiones regulares, la presentación es desorganizada o difícil de seguir, o la calidad técnica es superficial</w:t>
            </w:r>
            <w:r w:rsidR="00D46CFB">
              <w: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EA30D" w14:textId="77777777" w:rsidR="00D46CFB" w:rsidRDefault="00D46CFB" w:rsidP="009F342E">
            <w:pPr>
              <w:rPr>
                <w:b/>
              </w:rPr>
            </w:pPr>
          </w:p>
        </w:tc>
      </w:tr>
      <w:tr w:rsidR="00D46CFB" w14:paraId="3B8AE203" w14:textId="77777777" w:rsidTr="009F342E">
        <w:trPr>
          <w:trHeight w:val="2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6821A" w14:textId="77777777" w:rsidR="00D46CFB" w:rsidRDefault="00D46CFB" w:rsidP="009F342E">
            <w:pPr>
              <w:spacing w:line="240" w:lineRule="auto"/>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1459F252" w14:textId="77777777" w:rsidR="00D46CFB" w:rsidRDefault="00D46CFB" w:rsidP="009F342E">
            <w:pPr>
              <w:spacing w:line="240" w:lineRule="auto"/>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59B1E338" w14:textId="77777777" w:rsidR="00D46CFB" w:rsidRDefault="00D46CFB" w:rsidP="009F342E">
            <w:pPr>
              <w:spacing w:line="240" w:lineRule="auto"/>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866B45C" w14:textId="77777777" w:rsidR="00D46CFB" w:rsidRDefault="00D46CFB" w:rsidP="009F342E">
            <w:r>
              <w:t xml:space="preserve">Rango del punteo </w:t>
            </w:r>
          </w:p>
        </w:tc>
        <w:tc>
          <w:tcPr>
            <w:tcW w:w="4365" w:type="dxa"/>
            <w:tcBorders>
              <w:top w:val="single" w:sz="8" w:space="0" w:color="000000"/>
              <w:left w:val="single" w:sz="8" w:space="0" w:color="000000"/>
            </w:tcBorders>
            <w:tcMar>
              <w:top w:w="100" w:type="dxa"/>
              <w:left w:w="100" w:type="dxa"/>
              <w:bottom w:w="100" w:type="dxa"/>
              <w:right w:w="100" w:type="dxa"/>
            </w:tcMar>
          </w:tcPr>
          <w:p w14:paraId="3721FF2B" w14:textId="5BF050A6" w:rsidR="00D46CFB" w:rsidRDefault="009F342E" w:rsidP="009F342E">
            <w:r w:rsidRPr="009F342E">
              <w:t>10-6/</w:t>
            </w:r>
          </w:p>
        </w:tc>
        <w:tc>
          <w:tcPr>
            <w:tcW w:w="3345" w:type="dxa"/>
            <w:tcMar>
              <w:top w:w="100" w:type="dxa"/>
              <w:left w:w="100" w:type="dxa"/>
              <w:bottom w:w="100" w:type="dxa"/>
              <w:right w:w="100" w:type="dxa"/>
            </w:tcMar>
          </w:tcPr>
          <w:p w14:paraId="2E46F4FB" w14:textId="2F005634" w:rsidR="00D46CFB" w:rsidRDefault="009F342E" w:rsidP="009F342E">
            <w:r w:rsidRPr="009F342E">
              <w:t>5-0/</w:t>
            </w:r>
          </w:p>
        </w:tc>
        <w:tc>
          <w:tcPr>
            <w:tcW w:w="12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10B49" w14:textId="77777777" w:rsidR="00D46CFB" w:rsidRDefault="00D46CFB" w:rsidP="009F342E"/>
        </w:tc>
      </w:tr>
      <w:tr w:rsidR="00D46CFB" w14:paraId="544A287E"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4CB74" w14:textId="45277E65" w:rsidR="00D46CFB" w:rsidRDefault="00D46CFB" w:rsidP="009F342E">
            <w:pPr>
              <w:spacing w:line="240" w:lineRule="auto"/>
            </w:pPr>
            <w:r w:rsidRPr="00D46CFB">
              <w:t>1.2</w:t>
            </w: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B3DF4FC" w14:textId="088D6A52" w:rsidR="00D46CFB" w:rsidRDefault="00D46CFB" w:rsidP="009F342E">
            <w:pPr>
              <w:spacing w:line="240" w:lineRule="auto"/>
            </w:pPr>
            <w:r w:rsidRPr="00D46CFB">
              <w:t>Documentación de Usuario (Manual de Usuario)</w:t>
            </w: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72EC4B33" w14:textId="5D328039" w:rsidR="00D46CFB" w:rsidRDefault="00D46CFB" w:rsidP="009F342E">
            <w:pPr>
              <w:spacing w:line="240" w:lineRule="auto"/>
            </w:pPr>
            <w:r w:rsidRPr="00D46CFB">
              <w:t>8</w:t>
            </w: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6E0DD3B1" w14:textId="06564560" w:rsidR="00D46CFB" w:rsidRDefault="009F342E" w:rsidP="009F342E">
            <w:r>
              <w:t>Descripción</w:t>
            </w:r>
          </w:p>
        </w:tc>
        <w:tc>
          <w:tcPr>
            <w:tcW w:w="4365" w:type="dxa"/>
            <w:tcBorders>
              <w:top w:val="single" w:sz="8" w:space="0" w:color="000000"/>
              <w:left w:val="single" w:sz="8" w:space="0" w:color="000000"/>
            </w:tcBorders>
            <w:tcMar>
              <w:top w:w="100" w:type="dxa"/>
              <w:left w:w="100" w:type="dxa"/>
              <w:bottom w:w="100" w:type="dxa"/>
              <w:right w:w="100" w:type="dxa"/>
            </w:tcMar>
          </w:tcPr>
          <w:p w14:paraId="237F2A5C" w14:textId="5E1C7FE0" w:rsidR="00D46CFB" w:rsidRDefault="009F342E" w:rsidP="009F342E">
            <w:r w:rsidRPr="009F342E">
              <w:t xml:space="preserve">El manual de usuario es completo, claro y profesional. Incluye instrucciones detalladas de instalación, guías paso a </w:t>
            </w:r>
            <w:r w:rsidRPr="009F342E">
              <w:lastRenderedPageBreak/>
              <w:t>paso con capturas de pantalla de alta calidad, explicación clara de cómo definir tokens, cargar archivos, interpretar tabla de resultados y entender errores. Incluye sección de troubleshooting y tiene formato atractivo y fácil de seguir.</w:t>
            </w:r>
          </w:p>
        </w:tc>
        <w:tc>
          <w:tcPr>
            <w:tcW w:w="3345" w:type="dxa"/>
            <w:tcMar>
              <w:top w:w="100" w:type="dxa"/>
              <w:left w:w="100" w:type="dxa"/>
              <w:bottom w:w="100" w:type="dxa"/>
              <w:right w:w="100" w:type="dxa"/>
            </w:tcMar>
          </w:tcPr>
          <w:p w14:paraId="6088C50A" w14:textId="2E168C39" w:rsidR="00D46CFB" w:rsidRDefault="009F342E" w:rsidP="009F342E">
            <w:r w:rsidRPr="009F342E">
              <w:lastRenderedPageBreak/>
              <w:t xml:space="preserve">El manual de usuario está incompleto, las instrucciones son confusas o difíciles de </w:t>
            </w:r>
            <w:r w:rsidRPr="009F342E">
              <w:lastRenderedPageBreak/>
              <w:t xml:space="preserve">seguir, faltan capturas de pantalla importantes, no explica adecuadamente las funcionalidades principales, o la calidad general no permite a un usuario utilizar la aplicación </w:t>
            </w:r>
            <w:r w:rsidR="003C1F3A">
              <w:rPr>
                <w:noProof/>
              </w:rPr>
              <mc:AlternateContent>
                <mc:Choice Requires="wps">
                  <w:drawing>
                    <wp:anchor distT="0" distB="0" distL="114300" distR="114300" simplePos="0" relativeHeight="251661312" behindDoc="0" locked="0" layoutInCell="1" allowOverlap="1" wp14:anchorId="3F91AED8" wp14:editId="013F4762">
                      <wp:simplePos x="0" y="0"/>
                      <wp:positionH relativeFrom="column">
                        <wp:posOffset>2026285</wp:posOffset>
                      </wp:positionH>
                      <wp:positionV relativeFrom="paragraph">
                        <wp:posOffset>1352550</wp:posOffset>
                      </wp:positionV>
                      <wp:extent cx="809625" cy="9525"/>
                      <wp:effectExtent l="0" t="0" r="28575" b="28575"/>
                      <wp:wrapNone/>
                      <wp:docPr id="2001580823" name="Conector recto 1"/>
                      <wp:cNvGraphicFramePr/>
                      <a:graphic xmlns:a="http://schemas.openxmlformats.org/drawingml/2006/main">
                        <a:graphicData uri="http://schemas.microsoft.com/office/word/2010/wordprocessingShape">
                          <wps:wsp>
                            <wps:cNvCnPr/>
                            <wps:spPr>
                              <a:xfrm>
                                <a:off x="0" y="0"/>
                                <a:ext cx="809625"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F35B5"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55pt,106.5pt" to="223.3pt,1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" strokecolor="white [3212]"/>
                  </w:pict>
                </mc:Fallback>
              </mc:AlternateContent>
            </w:r>
            <w:r w:rsidRPr="009F342E">
              <w:t>efectivamente.</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C049E" w14:textId="77777777" w:rsidR="00D46CFB" w:rsidRDefault="00D46CFB" w:rsidP="009F342E"/>
        </w:tc>
      </w:tr>
      <w:tr w:rsidR="009F342E" w14:paraId="67ED402B"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56CB" w14:textId="393AE826" w:rsidR="009F342E" w:rsidRDefault="009F342E" w:rsidP="009F342E">
            <w:pPr>
              <w:spacing w:line="240" w:lineRule="auto"/>
            </w:pP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740E8E99" w14:textId="77777777" w:rsidR="009F342E" w:rsidRDefault="009F342E" w:rsidP="009F342E">
            <w:pPr>
              <w:spacing w:line="240" w:lineRule="auto"/>
            </w:pP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6D817027" w14:textId="77777777" w:rsidR="009F342E" w:rsidRPr="009F342E" w:rsidRDefault="009F342E" w:rsidP="009F342E">
            <w:pPr>
              <w:spacing w:line="240" w:lineRule="auto"/>
              <w:rPr>
                <w:sz w:val="20"/>
                <w:szCs w:val="20"/>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9B869A7" w14:textId="3B84A39C" w:rsidR="009F342E" w:rsidRDefault="009F342E" w:rsidP="009F342E">
            <w:r>
              <w:t xml:space="preserve">Rango del punteo </w:t>
            </w:r>
          </w:p>
        </w:tc>
        <w:tc>
          <w:tcPr>
            <w:tcW w:w="4365" w:type="dxa"/>
            <w:tcBorders>
              <w:top w:val="single" w:sz="8" w:space="0" w:color="000000"/>
              <w:left w:val="single" w:sz="8" w:space="0" w:color="000000"/>
            </w:tcBorders>
            <w:tcMar>
              <w:top w:w="100" w:type="dxa"/>
              <w:left w:w="100" w:type="dxa"/>
              <w:bottom w:w="100" w:type="dxa"/>
              <w:right w:w="100" w:type="dxa"/>
            </w:tcMar>
          </w:tcPr>
          <w:p w14:paraId="52B9EB48" w14:textId="2C695807" w:rsidR="009F342E" w:rsidRDefault="009F342E" w:rsidP="009F342E">
            <w:r w:rsidRPr="009F342E">
              <w:t>8-5/</w:t>
            </w:r>
          </w:p>
        </w:tc>
        <w:tc>
          <w:tcPr>
            <w:tcW w:w="3345" w:type="dxa"/>
            <w:tcMar>
              <w:top w:w="100" w:type="dxa"/>
              <w:left w:w="100" w:type="dxa"/>
              <w:bottom w:w="100" w:type="dxa"/>
              <w:right w:w="100" w:type="dxa"/>
            </w:tcMar>
          </w:tcPr>
          <w:p w14:paraId="41840B2A" w14:textId="581EBBC6" w:rsidR="009F342E" w:rsidRDefault="009F342E" w:rsidP="009F342E">
            <w:r w:rsidRPr="009F342E">
              <w:t>4-0/</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D1437" w14:textId="77777777" w:rsidR="009F342E" w:rsidRDefault="009F342E" w:rsidP="009F342E"/>
        </w:tc>
      </w:tr>
      <w:tr w:rsidR="009F342E" w14:paraId="0AC99059"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8C5F9" w14:textId="2ADA5FEB" w:rsidR="009F342E" w:rsidRDefault="009F342E" w:rsidP="009F342E">
            <w:pPr>
              <w:spacing w:line="240" w:lineRule="auto"/>
            </w:pPr>
            <w:r>
              <w:t>1.3</w:t>
            </w: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4A1FD7C5" w14:textId="076838D0" w:rsidR="009F342E" w:rsidRDefault="009F342E" w:rsidP="009F342E">
            <w:pPr>
              <w:spacing w:line="240" w:lineRule="auto"/>
            </w:pPr>
            <w:r w:rsidRPr="009F342E">
              <w:t>Repositorio GitHub</w:t>
            </w: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42A57336" w14:textId="2554EB69" w:rsidR="009F342E" w:rsidRPr="009F342E" w:rsidRDefault="009F342E" w:rsidP="009F342E">
            <w:pPr>
              <w:spacing w:line="240" w:lineRule="auto"/>
              <w:rPr>
                <w:sz w:val="20"/>
                <w:szCs w:val="20"/>
              </w:rPr>
            </w:pPr>
            <w:r w:rsidRPr="009F342E">
              <w:rPr>
                <w:sz w:val="20"/>
                <w:szCs w:val="20"/>
              </w:rPr>
              <w:t>7</w:t>
            </w: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6041C5DE" w14:textId="0D0DCFD0" w:rsidR="009F342E" w:rsidRDefault="009F342E" w:rsidP="009F342E">
            <w:r>
              <w:t>Descripción</w:t>
            </w:r>
          </w:p>
        </w:tc>
        <w:tc>
          <w:tcPr>
            <w:tcW w:w="4365" w:type="dxa"/>
            <w:tcBorders>
              <w:top w:val="single" w:sz="8" w:space="0" w:color="000000"/>
              <w:left w:val="single" w:sz="8" w:space="0" w:color="000000"/>
            </w:tcBorders>
            <w:tcMar>
              <w:top w:w="100" w:type="dxa"/>
              <w:left w:w="100" w:type="dxa"/>
              <w:bottom w:w="100" w:type="dxa"/>
              <w:right w:w="100" w:type="dxa"/>
            </w:tcMar>
          </w:tcPr>
          <w:p w14:paraId="5650BB06" w14:textId="7A9356D7" w:rsidR="009F342E" w:rsidRPr="009F342E" w:rsidRDefault="009F342E" w:rsidP="009F342E">
            <w:r w:rsidRPr="009F342E">
              <w:t>El repositorio está excepcionalmente bien organizado con estructura de carpetas clara y lógica, commits frecuentes y descriptivos que reflejan el progreso del proyecto, README completo con descripción del proyecto, tecnologías usadas, instrucciones de instalación, uso y ejecución, archivo .gitignore apropiado, y documentación integrada. Demuestra excelente uso de control de versiones.</w:t>
            </w:r>
          </w:p>
        </w:tc>
        <w:tc>
          <w:tcPr>
            <w:tcW w:w="3345" w:type="dxa"/>
            <w:tcMar>
              <w:top w:w="100" w:type="dxa"/>
              <w:left w:w="100" w:type="dxa"/>
              <w:bottom w:w="100" w:type="dxa"/>
              <w:right w:w="100" w:type="dxa"/>
            </w:tcMar>
          </w:tcPr>
          <w:p w14:paraId="7223CC2A" w14:textId="23FEEFDD" w:rsidR="009F342E" w:rsidRPr="009F342E" w:rsidRDefault="003C1F3A" w:rsidP="009F342E">
            <w:r>
              <w:rPr>
                <w:noProof/>
              </w:rPr>
              <mc:AlternateContent>
                <mc:Choice Requires="wps">
                  <w:drawing>
                    <wp:anchor distT="0" distB="0" distL="114300" distR="114300" simplePos="0" relativeHeight="251663360" behindDoc="0" locked="0" layoutInCell="1" allowOverlap="1" wp14:anchorId="1578AAF2" wp14:editId="7A68E6E7">
                      <wp:simplePos x="0" y="0"/>
                      <wp:positionH relativeFrom="column">
                        <wp:posOffset>2054861</wp:posOffset>
                      </wp:positionH>
                      <wp:positionV relativeFrom="paragraph">
                        <wp:posOffset>1915795</wp:posOffset>
                      </wp:positionV>
                      <wp:extent cx="781050" cy="19050"/>
                      <wp:effectExtent l="0" t="0" r="19050" b="19050"/>
                      <wp:wrapNone/>
                      <wp:docPr id="1489817195" name="Conector recto 1"/>
                      <wp:cNvGraphicFramePr/>
                      <a:graphic xmlns:a="http://schemas.openxmlformats.org/drawingml/2006/main">
                        <a:graphicData uri="http://schemas.microsoft.com/office/word/2010/wordprocessingShape">
                          <wps:wsp>
                            <wps:cNvCnPr/>
                            <wps:spPr>
                              <a:xfrm>
                                <a:off x="0" y="0"/>
                                <a:ext cx="781050" cy="19050"/>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AE9D3" id="Conector rec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8pt,150.85pt" to="223.3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" strokecolor="white [3212]"/>
                  </w:pict>
                </mc:Fallback>
              </mc:AlternateContent>
            </w:r>
            <w:r w:rsidR="009F342E" w:rsidRPr="009F342E">
              <w:t>El repositorio está desorganizado, tiene pocos commits o commits poco descriptivos (ej. "cambios", "fix", "update"), README incompleto o ausente, falta .gitignore, estructura de carpetas confusa, o demuestra mal uso del control de versiones.</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C522E" w14:textId="77777777" w:rsidR="009F342E" w:rsidRDefault="009F342E" w:rsidP="009F342E"/>
        </w:tc>
      </w:tr>
      <w:tr w:rsidR="009F342E" w14:paraId="19869124"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93AFA" w14:textId="77777777" w:rsidR="009F342E" w:rsidRDefault="009F342E" w:rsidP="009F342E">
            <w:pPr>
              <w:spacing w:line="240" w:lineRule="auto"/>
            </w:pP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4C88B1F" w14:textId="77777777" w:rsidR="009F342E" w:rsidRDefault="009F342E" w:rsidP="009F342E">
            <w:pPr>
              <w:spacing w:line="240" w:lineRule="auto"/>
            </w:pP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2C8DF94F" w14:textId="77777777" w:rsidR="009F342E" w:rsidRPr="009F342E" w:rsidRDefault="009F342E" w:rsidP="009F342E">
            <w:pPr>
              <w:spacing w:line="240" w:lineRule="auto"/>
              <w:rPr>
                <w:sz w:val="20"/>
                <w:szCs w:val="20"/>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DA20564" w14:textId="4B33F0F3" w:rsidR="009F342E" w:rsidRDefault="009F342E" w:rsidP="009F342E">
            <w:r>
              <w:t xml:space="preserve">Rango del punteo </w:t>
            </w:r>
          </w:p>
        </w:tc>
        <w:tc>
          <w:tcPr>
            <w:tcW w:w="4365" w:type="dxa"/>
            <w:tcBorders>
              <w:top w:val="single" w:sz="8" w:space="0" w:color="000000"/>
              <w:left w:val="single" w:sz="8" w:space="0" w:color="000000"/>
            </w:tcBorders>
            <w:tcMar>
              <w:top w:w="100" w:type="dxa"/>
              <w:left w:w="100" w:type="dxa"/>
              <w:bottom w:w="100" w:type="dxa"/>
              <w:right w:w="100" w:type="dxa"/>
            </w:tcMar>
          </w:tcPr>
          <w:p w14:paraId="2BB5C849" w14:textId="2D90F431" w:rsidR="009F342E" w:rsidRPr="009F342E" w:rsidRDefault="009F342E" w:rsidP="009F342E">
            <w:r w:rsidRPr="009F342E">
              <w:t>7-4/</w:t>
            </w:r>
          </w:p>
        </w:tc>
        <w:tc>
          <w:tcPr>
            <w:tcW w:w="3345" w:type="dxa"/>
            <w:tcMar>
              <w:top w:w="100" w:type="dxa"/>
              <w:left w:w="100" w:type="dxa"/>
              <w:bottom w:w="100" w:type="dxa"/>
              <w:right w:w="100" w:type="dxa"/>
            </w:tcMar>
          </w:tcPr>
          <w:p w14:paraId="77D17521" w14:textId="113471D0" w:rsidR="009F342E" w:rsidRPr="009F342E" w:rsidRDefault="009F342E" w:rsidP="009F342E">
            <w:r w:rsidRPr="009F342E">
              <w:t>3-0/</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7604F" w14:textId="77777777" w:rsidR="009F342E" w:rsidRDefault="009F342E" w:rsidP="009F342E"/>
        </w:tc>
      </w:tr>
      <w:tr w:rsidR="003C1F3A" w14:paraId="513A58E2"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F6D36" w14:textId="4D993088" w:rsidR="003C1F3A" w:rsidRDefault="003C1F3A" w:rsidP="009F342E">
            <w:pPr>
              <w:spacing w:line="240" w:lineRule="auto"/>
            </w:pPr>
            <w:r>
              <w:t>1.4</w:t>
            </w: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2CDD8823" w14:textId="441877AD" w:rsidR="003C1F3A" w:rsidRDefault="003C1F3A" w:rsidP="009F342E">
            <w:pPr>
              <w:spacing w:line="240" w:lineRule="auto"/>
            </w:pPr>
            <w:r w:rsidRPr="003C1F3A">
              <w:t>Presentación</w:t>
            </w: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49BC602F" w14:textId="2E0E65C1" w:rsidR="003C1F3A" w:rsidRPr="009F342E" w:rsidRDefault="003C1F3A" w:rsidP="009F342E">
            <w:pPr>
              <w:spacing w:line="240" w:lineRule="auto"/>
              <w:rPr>
                <w:sz w:val="20"/>
                <w:szCs w:val="20"/>
              </w:rPr>
            </w:pPr>
            <w:r w:rsidRPr="003C1F3A">
              <w:rPr>
                <w:sz w:val="20"/>
                <w:szCs w:val="20"/>
              </w:rPr>
              <w:t>8</w:t>
            </w: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AC2D120" w14:textId="50E8A34A" w:rsidR="003C1F3A" w:rsidRDefault="003C1F3A" w:rsidP="009F342E">
            <w:r>
              <w:t>Descripción</w:t>
            </w:r>
          </w:p>
        </w:tc>
        <w:tc>
          <w:tcPr>
            <w:tcW w:w="4365" w:type="dxa"/>
            <w:tcBorders>
              <w:top w:val="single" w:sz="8" w:space="0" w:color="000000"/>
              <w:left w:val="single" w:sz="8" w:space="0" w:color="000000"/>
            </w:tcBorders>
            <w:tcMar>
              <w:top w:w="100" w:type="dxa"/>
              <w:left w:w="100" w:type="dxa"/>
              <w:bottom w:w="100" w:type="dxa"/>
              <w:right w:w="100" w:type="dxa"/>
            </w:tcMar>
          </w:tcPr>
          <w:p w14:paraId="7EDDA199" w14:textId="3C05DC64" w:rsidR="003C1F3A" w:rsidRPr="009F342E" w:rsidRDefault="003C1F3A" w:rsidP="009F342E">
            <w:r w:rsidRPr="003C1F3A">
              <w:t>La presentación es profesional, clara y bien estructurada cubriendo introducción, demostración, decisiones técnicas y conclusiones.</w:t>
            </w:r>
          </w:p>
        </w:tc>
        <w:tc>
          <w:tcPr>
            <w:tcW w:w="3345" w:type="dxa"/>
            <w:tcMar>
              <w:top w:w="100" w:type="dxa"/>
              <w:left w:w="100" w:type="dxa"/>
              <w:bottom w:w="100" w:type="dxa"/>
              <w:right w:w="100" w:type="dxa"/>
            </w:tcMar>
          </w:tcPr>
          <w:p w14:paraId="178D56C8" w14:textId="6F2F314A" w:rsidR="003C1F3A" w:rsidRPr="009F342E" w:rsidRDefault="003C1F3A" w:rsidP="009F342E">
            <w:r w:rsidRPr="003C1F3A">
              <w:t>La presentación está incompleta, desorganizada o mal diseñada.</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6F539" w14:textId="77777777" w:rsidR="003C1F3A" w:rsidRDefault="003C1F3A" w:rsidP="009F342E"/>
        </w:tc>
      </w:tr>
      <w:tr w:rsidR="003C1F3A" w14:paraId="14AB2CDA"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CD70C" w14:textId="77777777" w:rsidR="003C1F3A" w:rsidRDefault="003C1F3A" w:rsidP="009F342E">
            <w:pPr>
              <w:spacing w:line="240" w:lineRule="auto"/>
            </w:pP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64A288A0" w14:textId="77777777" w:rsidR="003C1F3A" w:rsidRDefault="003C1F3A" w:rsidP="009F342E">
            <w:pPr>
              <w:spacing w:line="240" w:lineRule="auto"/>
            </w:pP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4A6054D7" w14:textId="77777777" w:rsidR="003C1F3A" w:rsidRPr="009F342E" w:rsidRDefault="003C1F3A" w:rsidP="009F342E">
            <w:pPr>
              <w:spacing w:line="240" w:lineRule="auto"/>
              <w:rPr>
                <w:sz w:val="20"/>
                <w:szCs w:val="20"/>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6CA3A4EE" w14:textId="34318892" w:rsidR="003C1F3A" w:rsidRDefault="003C1F3A" w:rsidP="009F342E">
            <w:r>
              <w:t>Rango del punteo</w:t>
            </w:r>
          </w:p>
        </w:tc>
        <w:tc>
          <w:tcPr>
            <w:tcW w:w="4365" w:type="dxa"/>
            <w:tcBorders>
              <w:top w:val="single" w:sz="8" w:space="0" w:color="000000"/>
              <w:left w:val="single" w:sz="8" w:space="0" w:color="000000"/>
            </w:tcBorders>
            <w:tcMar>
              <w:top w:w="100" w:type="dxa"/>
              <w:left w:w="100" w:type="dxa"/>
              <w:bottom w:w="100" w:type="dxa"/>
              <w:right w:w="100" w:type="dxa"/>
            </w:tcMar>
          </w:tcPr>
          <w:p w14:paraId="5CFB1CB8" w14:textId="6410246B" w:rsidR="003C1F3A" w:rsidRPr="009F342E" w:rsidRDefault="003C1F3A" w:rsidP="009F342E">
            <w:r w:rsidRPr="003C1F3A">
              <w:t>8-5/</w:t>
            </w:r>
          </w:p>
        </w:tc>
        <w:tc>
          <w:tcPr>
            <w:tcW w:w="3345" w:type="dxa"/>
            <w:tcMar>
              <w:top w:w="100" w:type="dxa"/>
              <w:left w:w="100" w:type="dxa"/>
              <w:bottom w:w="100" w:type="dxa"/>
              <w:right w:w="100" w:type="dxa"/>
            </w:tcMar>
          </w:tcPr>
          <w:p w14:paraId="2889AC2A" w14:textId="36FAA2FE" w:rsidR="003C1F3A" w:rsidRPr="009F342E" w:rsidRDefault="003C1F3A" w:rsidP="009F342E">
            <w:r w:rsidRPr="003C1F3A">
              <w:t>4-0/</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EA19F" w14:textId="77777777" w:rsidR="003C1F3A" w:rsidRDefault="003C1F3A" w:rsidP="009F342E"/>
        </w:tc>
      </w:tr>
      <w:tr w:rsidR="003C1F3A" w14:paraId="1B407B93"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C48DD" w14:textId="4281022D" w:rsidR="003C1F3A" w:rsidRDefault="003C1F3A" w:rsidP="009F342E">
            <w:pPr>
              <w:spacing w:line="240" w:lineRule="auto"/>
            </w:pPr>
            <w:r w:rsidRPr="003C1F3A">
              <w:t>1.5</w:t>
            </w: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09042021" w14:textId="11F0B2C5" w:rsidR="003C1F3A" w:rsidRDefault="003C1F3A" w:rsidP="009F342E">
            <w:pPr>
              <w:spacing w:line="240" w:lineRule="auto"/>
            </w:pPr>
            <w:r w:rsidRPr="003C1F3A">
              <w:t>Casos de Prueba y Documentación de Testing</w:t>
            </w: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7E513D4B" w14:textId="689D3D13" w:rsidR="003C1F3A" w:rsidRPr="009F342E" w:rsidRDefault="003C1F3A" w:rsidP="009F342E">
            <w:pPr>
              <w:spacing w:line="240" w:lineRule="auto"/>
              <w:rPr>
                <w:sz w:val="20"/>
                <w:szCs w:val="20"/>
              </w:rPr>
            </w:pPr>
            <w:r w:rsidRPr="003C1F3A">
              <w:rPr>
                <w:sz w:val="20"/>
                <w:szCs w:val="20"/>
              </w:rPr>
              <w:t>7</w:t>
            </w: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0DA96601" w14:textId="249A6D59" w:rsidR="003C1F3A" w:rsidRDefault="003C1F3A" w:rsidP="009F342E">
            <w:r w:rsidRPr="003C1F3A">
              <w:t>Descripción</w:t>
            </w:r>
          </w:p>
        </w:tc>
        <w:tc>
          <w:tcPr>
            <w:tcW w:w="4365" w:type="dxa"/>
            <w:tcBorders>
              <w:top w:val="single" w:sz="8" w:space="0" w:color="000000"/>
              <w:left w:val="single" w:sz="8" w:space="0" w:color="000000"/>
            </w:tcBorders>
            <w:tcMar>
              <w:top w:w="100" w:type="dxa"/>
              <w:left w:w="100" w:type="dxa"/>
              <w:bottom w:w="100" w:type="dxa"/>
              <w:right w:w="100" w:type="dxa"/>
            </w:tcMar>
          </w:tcPr>
          <w:p w14:paraId="36BADC4D" w14:textId="0EEB796F" w:rsidR="003C1F3A" w:rsidRPr="003C1F3A" w:rsidRDefault="003C1F3A" w:rsidP="009F342E">
            <w:r w:rsidRPr="003C1F3A">
              <w:t>Incluye más de 5 casos de prueba exhaustivos y bien documentados que cubren escenarios con código correcto, múltiples tipos de errores léxicos, casos de borde (archivo vacío, caracteres especiales), y escenarios complejos. Cada caso incluye entrada clara, resultado esperado y resultado obtenido. Demuestra testing riguroso y profesional.</w:t>
            </w:r>
          </w:p>
        </w:tc>
        <w:tc>
          <w:tcPr>
            <w:tcW w:w="3345" w:type="dxa"/>
            <w:tcMar>
              <w:top w:w="100" w:type="dxa"/>
              <w:left w:w="100" w:type="dxa"/>
              <w:bottom w:w="100" w:type="dxa"/>
              <w:right w:w="100" w:type="dxa"/>
            </w:tcMar>
          </w:tcPr>
          <w:p w14:paraId="39A248B2" w14:textId="2A4AE61C" w:rsidR="003C1F3A" w:rsidRPr="003C1F3A" w:rsidRDefault="003C1F3A" w:rsidP="009F342E">
            <w:r>
              <w:rPr>
                <w:noProof/>
              </w:rPr>
              <mc:AlternateContent>
                <mc:Choice Requires="wps">
                  <w:drawing>
                    <wp:anchor distT="0" distB="0" distL="114300" distR="114300" simplePos="0" relativeHeight="251665408" behindDoc="0" locked="0" layoutInCell="1" allowOverlap="1" wp14:anchorId="651EE749" wp14:editId="73CAE8BB">
                      <wp:simplePos x="0" y="0"/>
                      <wp:positionH relativeFrom="column">
                        <wp:posOffset>2054860</wp:posOffset>
                      </wp:positionH>
                      <wp:positionV relativeFrom="paragraph">
                        <wp:posOffset>1910081</wp:posOffset>
                      </wp:positionV>
                      <wp:extent cx="771525" cy="0"/>
                      <wp:effectExtent l="0" t="0" r="0" b="0"/>
                      <wp:wrapNone/>
                      <wp:docPr id="714612156" name="Conector recto 1"/>
                      <wp:cNvGraphicFramePr/>
                      <a:graphic xmlns:a="http://schemas.openxmlformats.org/drawingml/2006/main">
                        <a:graphicData uri="http://schemas.microsoft.com/office/word/2010/wordprocessingShape">
                          <wps:wsp>
                            <wps:cNvCnPr/>
                            <wps:spPr>
                              <a:xfrm>
                                <a:off x="0" y="0"/>
                                <a:ext cx="771525" cy="0"/>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487F1" id="Conector recto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8pt,150.4pt" to="222.55pt,1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" strokecolor="white [3212]"/>
                  </w:pict>
                </mc:Fallback>
              </mc:AlternateContent>
            </w:r>
            <w:r w:rsidRPr="003C1F3A">
              <w:t>Los casos de prueba son insuficientes (menos de 5), están mal documentados, no cubren escenarios importantes, falta información sobre resultados esperados u obtenidos, no demuestran testing adecuado del sistema, o son superficiales y no prueban la funcionalidad real.</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B9C86" w14:textId="77777777" w:rsidR="003C1F3A" w:rsidRDefault="003C1F3A" w:rsidP="009F342E"/>
        </w:tc>
      </w:tr>
      <w:tr w:rsidR="003C1F3A" w14:paraId="70D51D1F" w14:textId="77777777" w:rsidTr="009F342E">
        <w:trPr>
          <w:trHeight w:val="2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EC1EE" w14:textId="77777777" w:rsidR="003C1F3A" w:rsidRDefault="003C1F3A" w:rsidP="003C1F3A">
            <w:pPr>
              <w:spacing w:line="240" w:lineRule="auto"/>
            </w:pPr>
          </w:p>
        </w:tc>
        <w:tc>
          <w:tcPr>
            <w:tcW w:w="23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CB28820" w14:textId="77777777" w:rsidR="003C1F3A" w:rsidRDefault="003C1F3A" w:rsidP="003C1F3A">
            <w:pPr>
              <w:spacing w:line="240" w:lineRule="auto"/>
            </w:pPr>
          </w:p>
        </w:tc>
        <w:tc>
          <w:tcPr>
            <w:tcW w:w="117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481D1B18" w14:textId="77777777" w:rsidR="003C1F3A" w:rsidRPr="009F342E" w:rsidRDefault="003C1F3A" w:rsidP="003C1F3A">
            <w:pPr>
              <w:spacing w:line="240" w:lineRule="auto"/>
              <w:rPr>
                <w:sz w:val="20"/>
                <w:szCs w:val="20"/>
              </w:rPr>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FA54EE6" w14:textId="02173935" w:rsidR="003C1F3A" w:rsidRDefault="003C1F3A" w:rsidP="003C1F3A">
            <w:r>
              <w:t>Rango del punteo</w:t>
            </w:r>
          </w:p>
        </w:tc>
        <w:tc>
          <w:tcPr>
            <w:tcW w:w="4365" w:type="dxa"/>
            <w:tcBorders>
              <w:top w:val="single" w:sz="8" w:space="0" w:color="000000"/>
              <w:left w:val="single" w:sz="8" w:space="0" w:color="000000"/>
            </w:tcBorders>
            <w:tcMar>
              <w:top w:w="100" w:type="dxa"/>
              <w:left w:w="100" w:type="dxa"/>
              <w:bottom w:w="100" w:type="dxa"/>
              <w:right w:w="100" w:type="dxa"/>
            </w:tcMar>
          </w:tcPr>
          <w:p w14:paraId="23D0859A" w14:textId="7C9A2C1A" w:rsidR="003C1F3A" w:rsidRPr="003C1F3A" w:rsidRDefault="003C1F3A" w:rsidP="003C1F3A">
            <w:r w:rsidRPr="003C1F3A">
              <w:t>7-4/</w:t>
            </w:r>
          </w:p>
        </w:tc>
        <w:tc>
          <w:tcPr>
            <w:tcW w:w="3345" w:type="dxa"/>
            <w:tcMar>
              <w:top w:w="100" w:type="dxa"/>
              <w:left w:w="100" w:type="dxa"/>
              <w:bottom w:w="100" w:type="dxa"/>
              <w:right w:w="100" w:type="dxa"/>
            </w:tcMar>
          </w:tcPr>
          <w:p w14:paraId="11A239B1" w14:textId="706D405B" w:rsidR="003C1F3A" w:rsidRPr="003C1F3A" w:rsidRDefault="003C1F3A" w:rsidP="003C1F3A">
            <w:r w:rsidRPr="003C1F3A">
              <w:t>3-0/</w:t>
            </w:r>
          </w:p>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BFF7D" w14:textId="77777777" w:rsidR="003C1F3A" w:rsidRDefault="003C1F3A" w:rsidP="003C1F3A"/>
        </w:tc>
      </w:tr>
      <w:tr w:rsidR="003C1F3A" w14:paraId="6E985AC4" w14:textId="77777777" w:rsidTr="009F342E">
        <w:trPr>
          <w:trHeight w:val="75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D558B" w14:textId="77777777" w:rsidR="003C1F3A" w:rsidRDefault="003C1F3A" w:rsidP="003C1F3A">
            <w:pPr>
              <w:spacing w:line="240" w:lineRule="auto"/>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C97A823" w14:textId="77777777" w:rsidR="003C1F3A" w:rsidRDefault="003C1F3A" w:rsidP="003C1F3A">
            <w:pPr>
              <w:rPr>
                <w:b/>
              </w:rPr>
            </w:pPr>
            <w:r>
              <w:rPr>
                <w:b/>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A1D1B" w14:textId="5C508AAC" w:rsidR="003C1F3A" w:rsidRDefault="003C1F3A" w:rsidP="003C1F3A">
            <w:pPr>
              <w:spacing w:line="240" w:lineRule="auto"/>
            </w:pPr>
            <w:r>
              <w:t>40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B7F36" w14:textId="77777777" w:rsidR="003C1F3A" w:rsidRDefault="003C1F3A" w:rsidP="003C1F3A"/>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BEB66" w14:textId="77777777" w:rsidR="003C1F3A" w:rsidRDefault="003C1F3A" w:rsidP="003C1F3A"/>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2650C" w14:textId="77777777" w:rsidR="003C1F3A" w:rsidRDefault="003C1F3A" w:rsidP="003C1F3A"/>
        </w:tc>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B51A7" w14:textId="77777777" w:rsidR="003C1F3A" w:rsidRDefault="003C1F3A" w:rsidP="003C1F3A">
            <w:pPr>
              <w:spacing w:line="240" w:lineRule="auto"/>
            </w:pPr>
          </w:p>
        </w:tc>
      </w:tr>
      <w:tr w:rsidR="003C1F3A" w14:paraId="00BAD58E"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5DF0F01" w14:textId="77777777" w:rsidR="003C1F3A" w:rsidRDefault="003C1F3A" w:rsidP="003C1F3A">
            <w:r>
              <w:t>2</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94F98AB" w14:textId="77777777" w:rsidR="003C1F3A" w:rsidRDefault="003C1F3A" w:rsidP="003C1F3A">
            <w:r>
              <w:t>Conocimientos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DA0A2E6" w14:textId="77777777" w:rsidR="003C1F3A" w:rsidRDefault="003C1F3A" w:rsidP="003C1F3A">
            <w:r>
              <w:t>60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6963608" w14:textId="77777777" w:rsidR="003C1F3A" w:rsidRDefault="003C1F3A" w:rsidP="003C1F3A"/>
        </w:tc>
        <w:tc>
          <w:tcPr>
            <w:tcW w:w="436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BA3C0FF" w14:textId="77777777" w:rsidR="003C1F3A" w:rsidRDefault="003C1F3A" w:rsidP="003C1F3A"/>
        </w:tc>
        <w:tc>
          <w:tcPr>
            <w:tcW w:w="334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42FECA6" w14:textId="77777777" w:rsidR="003C1F3A" w:rsidRDefault="003C1F3A" w:rsidP="003C1F3A"/>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D96795E" w14:textId="77777777" w:rsidR="003C1F3A" w:rsidRDefault="003C1F3A" w:rsidP="003C1F3A"/>
        </w:tc>
      </w:tr>
      <w:tr w:rsidR="003C1F3A" w14:paraId="013B2B85" w14:textId="77777777" w:rsidTr="009F342E">
        <w:trPr>
          <w:trHeight w:val="485"/>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F6A3A" w14:textId="77777777" w:rsidR="003C1F3A" w:rsidRDefault="003C1F3A" w:rsidP="003C1F3A">
            <w:r>
              <w:t>2.1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AEB0A" w14:textId="559348B9" w:rsidR="003C1F3A" w:rsidRDefault="001D331E" w:rsidP="003C1F3A">
            <w:r w:rsidRPr="001D331E">
              <w:t>Gestión de Tokens (Crear, modificar, eliminar, almacenar)</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6FA6B" w14:textId="083E373A" w:rsidR="003C1F3A" w:rsidRDefault="001D331E" w:rsidP="003C1F3A">
            <w:r w:rsidRPr="001D331E">
              <w:t xml:space="preserve">12 </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1D6A8" w14:textId="77777777" w:rsidR="003C1F3A" w:rsidRDefault="003C1F3A" w:rsidP="003C1F3A">
            <w:r>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4A135" w14:textId="3A9957ED" w:rsidR="003C1F3A" w:rsidRDefault="001D331E" w:rsidP="003C1F3A">
            <w:r w:rsidRPr="001D331E">
              <w:t xml:space="preserve">El sistema permite crear, modificar, eliminar y almacenar tokens de manera intuitiva y robusta. Soporta al menos 5 tipos diferentes de tokens con expresiones regulares complejas (identificadores, números, operadores, palabras reservadas, símbolos). Incluye validación de expresiones, prevención de </w:t>
            </w:r>
            <w:r w:rsidRPr="001D331E">
              <w:lastRenderedPageBreak/>
              <w:t>duplicados, persistencia de configuración, y la interfaz para gestión de tokens es clara y funcional.</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92E3D" w14:textId="125820DC" w:rsidR="003C1F3A" w:rsidRDefault="0045652A" w:rsidP="003C1F3A">
            <w:r w:rsidRPr="0045652A">
              <w:lastRenderedPageBreak/>
              <w:t xml:space="preserve">La gestión de tokens es limitada o deficiente, no soporta 5 tipos diferentes de tokens, las operaciones básicas (crear, modificar, eliminar) no funcionan correctamente, hay errores frecuentes en el manejo de expresiones regulares, la </w:t>
            </w:r>
            <w:r w:rsidRPr="0045652A">
              <w:lastRenderedPageBreak/>
              <w:t>validación es inexistente, o la interfaz es confusa e inusable.</w:t>
            </w:r>
            <w:r w:rsidR="003C1F3A">
              <w:t>.</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259FDF03" w14:textId="77777777" w:rsidR="003C1F3A" w:rsidRDefault="003C1F3A" w:rsidP="003C1F3A"/>
        </w:tc>
      </w:tr>
      <w:tr w:rsidR="003C1F3A" w14:paraId="66E13486" w14:textId="77777777" w:rsidTr="009F342E">
        <w:trPr>
          <w:trHeight w:val="485"/>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12DFC" w14:textId="77777777" w:rsidR="003C1F3A" w:rsidRDefault="003C1F3A" w:rsidP="003C1F3A">
            <w:pPr>
              <w:spacing w:line="240" w:lineRule="auto"/>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DFDE2" w14:textId="77777777" w:rsidR="003C1F3A" w:rsidRDefault="003C1F3A" w:rsidP="003C1F3A">
            <w:pPr>
              <w:spacing w:line="240" w:lineRule="auto"/>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1842A" w14:textId="77777777" w:rsidR="003C1F3A" w:rsidRDefault="003C1F3A" w:rsidP="003C1F3A">
            <w:pPr>
              <w:spacing w:line="240" w:lineRule="auto"/>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840E3" w14:textId="77777777" w:rsidR="003C1F3A" w:rsidRDefault="003C1F3A" w:rsidP="003C1F3A">
            <w:r>
              <w:t xml:space="preserve">Rango del punteo </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E013B" w14:textId="03267184" w:rsidR="003C1F3A" w:rsidRDefault="0045652A" w:rsidP="003C1F3A">
            <w:r w:rsidRPr="0045652A">
              <w:t>12-7/</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21A2F" w14:textId="66787222" w:rsidR="003C1F3A" w:rsidRDefault="0045652A" w:rsidP="003C1F3A">
            <w:r w:rsidRPr="0045652A">
              <w:t>6-0/</w:t>
            </w:r>
          </w:p>
        </w:tc>
        <w:tc>
          <w:tcPr>
            <w:tcW w:w="1230" w:type="dxa"/>
            <w:vMerge/>
            <w:tcBorders>
              <w:top w:val="single" w:sz="8" w:space="0" w:color="000000"/>
              <w:right w:val="single" w:sz="8" w:space="0" w:color="000000"/>
            </w:tcBorders>
            <w:tcMar>
              <w:top w:w="100" w:type="dxa"/>
              <w:left w:w="100" w:type="dxa"/>
              <w:bottom w:w="100" w:type="dxa"/>
              <w:right w:w="100" w:type="dxa"/>
            </w:tcMar>
          </w:tcPr>
          <w:p w14:paraId="2963708A" w14:textId="77777777" w:rsidR="003C1F3A" w:rsidRDefault="003C1F3A" w:rsidP="003C1F3A">
            <w:pPr>
              <w:spacing w:line="240" w:lineRule="auto"/>
            </w:pPr>
          </w:p>
        </w:tc>
      </w:tr>
      <w:tr w:rsidR="0045652A" w14:paraId="70063904"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0F7ED" w14:textId="388F5448" w:rsidR="0045652A" w:rsidRPr="0045652A" w:rsidRDefault="0045652A" w:rsidP="003C1F3A">
            <w:pPr>
              <w:rPr>
                <w:bCs/>
              </w:rPr>
            </w:pPr>
            <w:r w:rsidRPr="0045652A">
              <w:rPr>
                <w:bCs/>
              </w:rPr>
              <w:t>2.2</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3FEC9" w14:textId="0068FE08" w:rsidR="0045652A" w:rsidRPr="0045652A" w:rsidRDefault="0045652A" w:rsidP="003C1F3A">
            <w:pPr>
              <w:rPr>
                <w:bCs/>
              </w:rPr>
            </w:pPr>
            <w:r w:rsidRPr="0045652A">
              <w:rPr>
                <w:bCs/>
              </w:rPr>
              <w:t>Análisis Léxico - Reconocimiento correcto de tokens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24DFF" w14:textId="4E6D1606" w:rsidR="0045652A" w:rsidRDefault="0045652A" w:rsidP="003C1F3A">
            <w:r w:rsidRPr="0045652A">
              <w:t>15</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6F58C" w14:textId="47ED57CC" w:rsidR="0045652A" w:rsidRDefault="0045652A" w:rsidP="003C1F3A">
            <w:r>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6C164" w14:textId="03EEAA57" w:rsidR="0045652A" w:rsidRDefault="0045652A" w:rsidP="003C1F3A">
            <w:r w:rsidRPr="0045652A">
              <w:t>El analizador léxico reconoce correctamente el 95-100% de los tokens en los casos de prueba. Maneja correctamente delimitadores (espacios, tabulaciones, saltos de línea), identifica todos los tipos de tokens definidos con precisión, procesa archivos de cualquier tamaño sin errores, el algoritmo es eficiente, y demuestra implementación técnica sólida basada en expresiones regulares.</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608C0" w14:textId="44016109" w:rsidR="0045652A" w:rsidRDefault="0045652A" w:rsidP="003C1F3A">
            <w:r w:rsidRPr="0045652A">
              <w:t>El analizador reconoce menos del 80% de los tokens correctamente, tiene errores frecuentes en la identificación de lexemas, no maneja bien los delimitadores, falla con archivos de prueba básicos, el rendimiento es inaceptablemente lento, o la implementación no utiliza adecuadamente expresiones regulares.</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FA6520" w14:textId="77777777" w:rsidR="0045652A" w:rsidRDefault="0045652A" w:rsidP="003C1F3A">
            <w:pPr>
              <w:rPr>
                <w:b/>
              </w:rPr>
            </w:pPr>
          </w:p>
        </w:tc>
      </w:tr>
      <w:tr w:rsidR="0045652A" w14:paraId="3C79E74D"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286DF" w14:textId="77777777" w:rsidR="0045652A" w:rsidRDefault="0045652A" w:rsidP="003C1F3A">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CFADE" w14:textId="77777777" w:rsidR="0045652A" w:rsidRDefault="0045652A" w:rsidP="003C1F3A">
            <w:pPr>
              <w:rPr>
                <w:b/>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0F908" w14:textId="77777777" w:rsidR="0045652A" w:rsidRDefault="0045652A" w:rsidP="003C1F3A"/>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E6E6A" w14:textId="3731BBB1" w:rsidR="0045652A" w:rsidRDefault="0045652A" w:rsidP="003C1F3A">
            <w:r>
              <w:t>Rango del punteo</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AF6C" w14:textId="5DBF9837" w:rsidR="0045652A" w:rsidRDefault="0045652A" w:rsidP="003C1F3A">
            <w:r w:rsidRPr="0045652A">
              <w:t>15-9/</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CB70C" w14:textId="3C403D65" w:rsidR="0045652A" w:rsidRDefault="0045652A" w:rsidP="003C1F3A">
            <w:r w:rsidRPr="0045652A">
              <w:t>8-0/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C672818" w14:textId="77777777" w:rsidR="0045652A" w:rsidRDefault="0045652A" w:rsidP="003C1F3A">
            <w:pPr>
              <w:rPr>
                <w:b/>
              </w:rPr>
            </w:pPr>
          </w:p>
        </w:tc>
      </w:tr>
      <w:tr w:rsidR="0045652A" w14:paraId="7070FB2F"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2AF56" w14:textId="4168D734" w:rsidR="0045652A" w:rsidRPr="00B9495B" w:rsidRDefault="0045652A" w:rsidP="003C1F3A">
            <w:pPr>
              <w:rPr>
                <w:bCs/>
              </w:rPr>
            </w:pPr>
            <w:r w:rsidRPr="00B9495B">
              <w:rPr>
                <w:bCs/>
              </w:rPr>
              <w:t>2.3</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D393A" w14:textId="748A5C6D" w:rsidR="0045652A" w:rsidRPr="00B9495B" w:rsidRDefault="0045652A" w:rsidP="003C1F3A">
            <w:pPr>
              <w:rPr>
                <w:bCs/>
              </w:rPr>
            </w:pPr>
            <w:r w:rsidRPr="00B9495B">
              <w:rPr>
                <w:bCs/>
              </w:rPr>
              <w:t>Tabla de Tokens - Generación con lexema, tipo y posición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94EBE" w14:textId="6047B774" w:rsidR="0045652A" w:rsidRDefault="0045652A" w:rsidP="003C1F3A">
            <w:r w:rsidRPr="0045652A">
              <w:t>10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EC5B6" w14:textId="5FB3E4BA" w:rsidR="0045652A" w:rsidRDefault="0045652A" w:rsidP="003C1F3A">
            <w:r w:rsidRPr="0045652A">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3A62C" w14:textId="6074BC00" w:rsidR="0045652A" w:rsidRPr="0045652A" w:rsidRDefault="0045652A" w:rsidP="003C1F3A">
            <w:r w:rsidRPr="0045652A">
              <w:t xml:space="preserve">La tabla de tokens se genera correctamente con todas las columnas requeridas: lexema identificado, tipo de token asignado, número de línea y número de columna en el código fuente. La información es 100% precisa en todos los casos de prueba. La tabla es visualmente clara, bien formateada, fácil </w:t>
            </w:r>
            <w:r w:rsidRPr="0045652A">
              <w:lastRenderedPageBreak/>
              <w:t>de interpretar y puede incluir funcionalidades adicionales como ordenamiento o búsqueda.</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A8B4D" w14:textId="0EBAFA32" w:rsidR="0045652A" w:rsidRPr="0045652A" w:rsidRDefault="00B9495B" w:rsidP="003C1F3A">
            <w:r w:rsidRPr="00B9495B">
              <w:lastRenderedPageBreak/>
              <w:t xml:space="preserve">La tabla está incompleta (falta lexema, tipo de token o información de posición), la información de línea y columna es incorrecta frecuentemente, no se mantiene la precisión en la ubicación de los tokens, la presentación es confusa o difícil </w:t>
            </w:r>
            <w:r w:rsidRPr="00B9495B">
              <w:lastRenderedPageBreak/>
              <w:t>de leer, o no se genera correctamente para todos los archivos de entrada.</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C3ECDFB" w14:textId="77777777" w:rsidR="0045652A" w:rsidRDefault="0045652A" w:rsidP="003C1F3A">
            <w:pPr>
              <w:rPr>
                <w:b/>
              </w:rPr>
            </w:pPr>
          </w:p>
        </w:tc>
      </w:tr>
      <w:tr w:rsidR="0045652A" w14:paraId="31517EE3"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14FDD" w14:textId="77777777" w:rsidR="0045652A" w:rsidRDefault="0045652A" w:rsidP="003C1F3A">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18C41" w14:textId="77777777" w:rsidR="0045652A" w:rsidRDefault="0045652A" w:rsidP="003C1F3A">
            <w:pPr>
              <w:rPr>
                <w:b/>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7195" w14:textId="77777777" w:rsidR="0045652A" w:rsidRDefault="0045652A" w:rsidP="003C1F3A"/>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81E0B" w14:textId="087BCFE8" w:rsidR="0045652A" w:rsidRDefault="00B9495B" w:rsidP="003C1F3A">
            <w:r>
              <w:t>Rango del punteo</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57FB0" w14:textId="7D9766BC" w:rsidR="0045652A" w:rsidRPr="0045652A" w:rsidRDefault="00B9495B" w:rsidP="003C1F3A">
            <w:r w:rsidRPr="00B9495B">
              <w:t>10-6/</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047CB" w14:textId="4A5F6305" w:rsidR="0045652A" w:rsidRPr="0045652A" w:rsidRDefault="00B9495B" w:rsidP="003C1F3A">
            <w:r w:rsidRPr="00B9495B">
              <w:t>5-0/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B0F342E" w14:textId="77777777" w:rsidR="0045652A" w:rsidRDefault="0045652A" w:rsidP="003C1F3A">
            <w:pPr>
              <w:rPr>
                <w:b/>
              </w:rPr>
            </w:pPr>
          </w:p>
        </w:tc>
      </w:tr>
      <w:tr w:rsidR="00B9495B" w14:paraId="2B27AB78"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57CA7" w14:textId="025EE1DF" w:rsidR="00B9495B" w:rsidRPr="00B9495B" w:rsidRDefault="00B9495B" w:rsidP="003C1F3A">
            <w:pPr>
              <w:rPr>
                <w:bCs/>
              </w:rPr>
            </w:pPr>
            <w:r w:rsidRPr="00B9495B">
              <w:rPr>
                <w:bCs/>
              </w:rPr>
              <w:t>2.4</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BE204" w14:textId="3D05D552" w:rsidR="00B9495B" w:rsidRPr="00B9495B" w:rsidRDefault="00B9495B" w:rsidP="003C1F3A">
            <w:pPr>
              <w:rPr>
                <w:bCs/>
              </w:rPr>
            </w:pPr>
            <w:r w:rsidRPr="00B9495B">
              <w:rPr>
                <w:bCs/>
              </w:rPr>
              <w:t>Detección y Reporte de Errores Léxicos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A9B01" w14:textId="77CF50A7" w:rsidR="00B9495B" w:rsidRDefault="00B9495B" w:rsidP="003C1F3A">
            <w:r w:rsidRPr="00B9495B">
              <w:t>10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95040" w14:textId="62E19060" w:rsidR="00B9495B" w:rsidRDefault="00B9495B" w:rsidP="003C1F3A">
            <w:r w:rsidRPr="00B9495B">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88DC0" w14:textId="20325018" w:rsidR="00B9495B" w:rsidRPr="00B9495B" w:rsidRDefault="00B9495B" w:rsidP="003C1F3A">
            <w:r w:rsidRPr="00B9495B">
              <w:t>El sistema detecta todos los errores léxicos correctamente (caracteres no reconocidos, secuencias inválidas), reporta la posición exacta (línea y columna) sin fallos, proporciona mensajes de error claros y descriptivos que explican el problema específico, maneja múltiples errores en un mismo archivo, y la presentación de errores es clara y profesional.</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2EB2B" w14:textId="378775AA" w:rsidR="00B9495B" w:rsidRPr="00B9495B" w:rsidRDefault="00B9495B" w:rsidP="003C1F3A">
            <w:r w:rsidRPr="00B9495B">
              <w:t>El sistema no detecta errores léxicos importantes, las posiciones reportadas son frecuentemente incorrectas o ausentes, los mensajes de error son confusos, genéricos o inexistentes, no maneja adecuadamente archivos con múltiples errores, o falla al procesar código con errores básicos.</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494CA75" w14:textId="77777777" w:rsidR="00B9495B" w:rsidRDefault="00B9495B" w:rsidP="003C1F3A">
            <w:pPr>
              <w:rPr>
                <w:b/>
              </w:rPr>
            </w:pPr>
          </w:p>
        </w:tc>
      </w:tr>
      <w:tr w:rsidR="00B9495B" w14:paraId="6251B371"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78AD5" w14:textId="77777777" w:rsidR="00B9495B" w:rsidRDefault="00B9495B" w:rsidP="003C1F3A">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5F0F6" w14:textId="77777777" w:rsidR="00B9495B" w:rsidRDefault="00B9495B" w:rsidP="003C1F3A">
            <w:pPr>
              <w:rPr>
                <w:b/>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9D047" w14:textId="77777777" w:rsidR="00B9495B" w:rsidRDefault="00B9495B" w:rsidP="003C1F3A"/>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8157F" w14:textId="339BB3E1" w:rsidR="00B9495B" w:rsidRDefault="00B9495B" w:rsidP="003C1F3A">
            <w:r>
              <w:t>Rango del punteo</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DA3F1" w14:textId="25A9364A" w:rsidR="00B9495B" w:rsidRPr="00B9495B" w:rsidRDefault="00B9495B" w:rsidP="003C1F3A">
            <w:r w:rsidRPr="00B9495B">
              <w:t>10-6/</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74998" w14:textId="6CB77C31" w:rsidR="00B9495B" w:rsidRPr="00B9495B" w:rsidRDefault="00B9495B" w:rsidP="003C1F3A">
            <w:r w:rsidRPr="00B9495B">
              <w:t>5-0/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83EF535" w14:textId="77777777" w:rsidR="00B9495B" w:rsidRDefault="00B9495B" w:rsidP="003C1F3A">
            <w:pPr>
              <w:rPr>
                <w:b/>
              </w:rPr>
            </w:pPr>
          </w:p>
        </w:tc>
      </w:tr>
      <w:tr w:rsidR="00B9495B" w14:paraId="6858FC3E"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48797" w14:textId="359C1FE8" w:rsidR="00B9495B" w:rsidRPr="00B9495B" w:rsidRDefault="00B9495B" w:rsidP="003C1F3A">
            <w:pPr>
              <w:rPr>
                <w:bCs/>
              </w:rPr>
            </w:pPr>
            <w:r w:rsidRPr="00B9495B">
              <w:rPr>
                <w:bCs/>
              </w:rPr>
              <w:t>2.5</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2695F" w14:textId="3BF6B786" w:rsidR="00B9495B" w:rsidRPr="00B9495B" w:rsidRDefault="00B9495B" w:rsidP="003C1F3A">
            <w:pPr>
              <w:rPr>
                <w:bCs/>
              </w:rPr>
            </w:pPr>
            <w:r w:rsidRPr="00B9495B">
              <w:rPr>
                <w:bCs/>
              </w:rPr>
              <w:t>Interfaz Gráfica - Funcionalidad y Usabilidad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1403A" w14:textId="369EF38A" w:rsidR="00B9495B" w:rsidRDefault="00B9495B" w:rsidP="003C1F3A">
            <w:r w:rsidRPr="00B9495B">
              <w:t>10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994F6" w14:textId="4983E63F" w:rsidR="00B9495B" w:rsidRDefault="00B9495B" w:rsidP="003C1F3A">
            <w:r w:rsidRPr="00B9495B">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47B6E" w14:textId="5D0D0724" w:rsidR="00B9495B" w:rsidRPr="00B9495B" w:rsidRDefault="00B9495B" w:rsidP="003C1F3A">
            <w:r w:rsidRPr="00B9495B">
              <w:t xml:space="preserve">La interfaz gráfica es intuitiva, profesional y completamente funcional. Incluye todos los componentes requeridos: área de visualización del código fuente, panel para definir y gestionar tokens, tabla de resultados del análisis, y área de visualización de errores léxicos. El diseño es coherente, los controles están bien etiquetados, hay retroalimentación visual </w:t>
            </w:r>
            <w:r w:rsidRPr="00B9495B">
              <w:lastRenderedPageBreak/>
              <w:t>apropiada y excelente experiencia de usuario. La navegación es fluida y lógica.</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01189" w14:textId="7D0EE118" w:rsidR="00B9495B" w:rsidRPr="00B9495B" w:rsidRDefault="00B9495B" w:rsidP="003C1F3A">
            <w:r w:rsidRPr="00B9495B">
              <w:lastRenderedPageBreak/>
              <w:t xml:space="preserve">La interfaz está incompleta (faltan componentes importantes como panel de tokens o área de errores), tiene problemas de funcionalidad significativos, los botones o controles no funcionan correctamente, el diseño es confuso o poco profesional, la </w:t>
            </w:r>
            <w:r w:rsidRPr="00B9495B">
              <w:lastRenderedPageBreak/>
              <w:t>usabilidad es deficiente haciendo difícil utilizar la aplicación, o la interfaz no responde adecuadamente.</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0EDA828" w14:textId="77777777" w:rsidR="00B9495B" w:rsidRDefault="00B9495B" w:rsidP="003C1F3A">
            <w:pPr>
              <w:rPr>
                <w:b/>
              </w:rPr>
            </w:pPr>
          </w:p>
        </w:tc>
      </w:tr>
      <w:tr w:rsidR="00B9495B" w14:paraId="1EDBEC05"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4A1F6" w14:textId="77777777" w:rsidR="00B9495B" w:rsidRDefault="00B9495B" w:rsidP="003C1F3A">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63196" w14:textId="77777777" w:rsidR="00B9495B" w:rsidRDefault="00B9495B" w:rsidP="003C1F3A">
            <w:pPr>
              <w:rPr>
                <w:b/>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90B74" w14:textId="77777777" w:rsidR="00B9495B" w:rsidRDefault="00B9495B" w:rsidP="003C1F3A"/>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3151" w14:textId="36C03856" w:rsidR="00B9495B" w:rsidRDefault="00B9495B" w:rsidP="003C1F3A">
            <w:r>
              <w:t>Rango del punteo</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5B18A" w14:textId="2190C9C9" w:rsidR="00B9495B" w:rsidRPr="00B9495B" w:rsidRDefault="00B9495B" w:rsidP="003C1F3A">
            <w:r w:rsidRPr="00B9495B">
              <w:t>10-6/</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8CF0E" w14:textId="248C2E7A" w:rsidR="00B9495B" w:rsidRPr="00B9495B" w:rsidRDefault="00B9495B" w:rsidP="003C1F3A">
            <w:r w:rsidRPr="00B9495B">
              <w:t>5-0/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90C1059" w14:textId="77777777" w:rsidR="00B9495B" w:rsidRDefault="00B9495B" w:rsidP="003C1F3A">
            <w:pPr>
              <w:rPr>
                <w:b/>
              </w:rPr>
            </w:pPr>
          </w:p>
        </w:tc>
      </w:tr>
      <w:tr w:rsidR="00B9495B" w14:paraId="165620A7"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55B24" w14:textId="0CBFC95F" w:rsidR="00B9495B" w:rsidRDefault="00B9495B" w:rsidP="003C1F3A">
            <w:pPr>
              <w:rPr>
                <w:b/>
              </w:rPr>
            </w:pPr>
            <w:r>
              <w:rPr>
                <w:b/>
              </w:rPr>
              <w:t>2.6</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67302" w14:textId="46A8DB9E" w:rsidR="00B9495B" w:rsidRDefault="00B9495B" w:rsidP="003C1F3A">
            <w:pPr>
              <w:rPr>
                <w:b/>
              </w:rPr>
            </w:pPr>
            <w:r w:rsidRPr="00B9495B">
              <w:rPr>
                <w:b/>
              </w:rPr>
              <w:t>Funcionalidades Opcionales (Visualización AFD, exportación, etc.)</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6E206" w14:textId="2DE85AC8" w:rsidR="00B9495B" w:rsidRDefault="00B9495B" w:rsidP="003C1F3A">
            <w:r w:rsidRPr="00B9495B">
              <w:t>3</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9F944" w14:textId="3B83A056" w:rsidR="00B9495B" w:rsidRDefault="00B9495B" w:rsidP="003C1F3A">
            <w:r w:rsidRPr="00B9495B">
              <w:t>Descripción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C6D8F" w14:textId="1BB6090C" w:rsidR="00B9495B" w:rsidRPr="00B9495B" w:rsidRDefault="00B9495B" w:rsidP="003C1F3A">
            <w:r w:rsidRPr="00B9495B">
              <w:t>Implementa al menos una funcionalidad opcional de manera correcta y funcional: visualización gráfica del AFD mostrando estados, transiciones y estados de aceptación; exportación de resultados a CSV, JSON o PDF; análisis en tiempo real mientras el usuario escribe; o estadísticas de análisis con frecuencia de tokens y tiempo de procesamiento.</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3E836" w14:textId="5DAC2D8A" w:rsidR="00B9495B" w:rsidRPr="00B9495B" w:rsidRDefault="00B9495B" w:rsidP="003C1F3A">
            <w:r w:rsidRPr="00B9495B">
              <w:t>No implementa funcionalidades opcionales, o las que implementa están incompletas, no funcionan correctamente, o no agregan valor real al proyecto.</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C00A40" w14:textId="77777777" w:rsidR="00B9495B" w:rsidRDefault="00B9495B" w:rsidP="003C1F3A">
            <w:pPr>
              <w:rPr>
                <w:b/>
              </w:rPr>
            </w:pPr>
          </w:p>
        </w:tc>
      </w:tr>
      <w:tr w:rsidR="00B9495B" w14:paraId="1D41BEBF"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9FF61" w14:textId="77777777" w:rsidR="00B9495B" w:rsidRDefault="00B9495B" w:rsidP="00B9495B">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72731" w14:textId="77777777" w:rsidR="00B9495B" w:rsidRDefault="00B9495B" w:rsidP="00B9495B">
            <w:pPr>
              <w:rPr>
                <w:b/>
              </w:rPr>
            </w:pP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785DB" w14:textId="77777777" w:rsidR="00B9495B" w:rsidRDefault="00B9495B" w:rsidP="00B9495B"/>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6CA32" w14:textId="5D88E21E" w:rsidR="00B9495B" w:rsidRDefault="00B9495B" w:rsidP="00B9495B">
            <w:r>
              <w:t>Rango del punteo</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7BD60" w14:textId="2E7B5210" w:rsidR="00B9495B" w:rsidRPr="00B9495B" w:rsidRDefault="00B9495B" w:rsidP="00B9495B">
            <w:r w:rsidRPr="00B9495B">
              <w:t>3-2/</w:t>
            </w: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8E437" w14:textId="18F0261E" w:rsidR="00B9495B" w:rsidRPr="00B9495B" w:rsidRDefault="00B9495B" w:rsidP="00B9495B">
            <w:r w:rsidRPr="00B9495B">
              <w:t>1-0/</w:t>
            </w:r>
          </w:p>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037F1BE" w14:textId="77777777" w:rsidR="00B9495B" w:rsidRDefault="00B9495B" w:rsidP="00B9495B">
            <w:pPr>
              <w:rPr>
                <w:b/>
              </w:rPr>
            </w:pPr>
          </w:p>
        </w:tc>
      </w:tr>
      <w:tr w:rsidR="00B9495B" w14:paraId="2339C1C2"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8E313" w14:textId="77777777" w:rsidR="00B9495B" w:rsidRDefault="00B9495B" w:rsidP="00B9495B">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C4D69" w14:textId="77777777" w:rsidR="00B9495B" w:rsidRDefault="00B9495B" w:rsidP="00B9495B">
            <w:r>
              <w:rPr>
                <w:b/>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27224" w14:textId="63C9AA62" w:rsidR="00B9495B" w:rsidRDefault="00B9495B" w:rsidP="00B9495B">
            <w:r>
              <w:t>60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17D02" w14:textId="77777777" w:rsidR="00B9495B" w:rsidRDefault="00B9495B" w:rsidP="00B9495B"/>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59CD5" w14:textId="77777777" w:rsidR="00B9495B" w:rsidRDefault="00B9495B" w:rsidP="00B9495B"/>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E5F76" w14:textId="77777777" w:rsidR="00B9495B" w:rsidRDefault="00B9495B" w:rsidP="00B9495B"/>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ED101AB" w14:textId="77777777" w:rsidR="00B9495B" w:rsidRDefault="00B9495B" w:rsidP="00B9495B">
            <w:pPr>
              <w:rPr>
                <w:b/>
              </w:rPr>
            </w:pPr>
          </w:p>
        </w:tc>
      </w:tr>
      <w:tr w:rsidR="00B9495B" w14:paraId="110BD989" w14:textId="77777777" w:rsidTr="009F342E">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AF1A3" w14:textId="77777777" w:rsidR="00B9495B" w:rsidRDefault="00B9495B" w:rsidP="00B9495B">
            <w:pPr>
              <w:rPr>
                <w:b/>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4E2F6" w14:textId="77777777" w:rsidR="00B9495B" w:rsidRDefault="00B9495B" w:rsidP="00B9495B">
            <w:pPr>
              <w:rPr>
                <w:b/>
              </w:rPr>
            </w:pPr>
            <w:r>
              <w:rPr>
                <w:b/>
              </w:rPr>
              <w:t>Total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3F52C" w14:textId="5686AFB7" w:rsidR="00B9495B" w:rsidRDefault="00B9495B" w:rsidP="00B9495B">
            <w:pPr>
              <w:rPr>
                <w:b/>
              </w:rPr>
            </w:pPr>
            <w:r>
              <w:rPr>
                <w:b/>
              </w:rPr>
              <w:t>100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171ED" w14:textId="77777777" w:rsidR="00B9495B" w:rsidRDefault="00B9495B" w:rsidP="00B9495B">
            <w:pPr>
              <w:rPr>
                <w:b/>
              </w:rPr>
            </w:pP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C5BE0" w14:textId="77777777" w:rsidR="00B9495B" w:rsidRDefault="00B9495B" w:rsidP="00B9495B">
            <w:pPr>
              <w:rPr>
                <w:b/>
              </w:rPr>
            </w:pPr>
          </w:p>
        </w:tc>
        <w:tc>
          <w:tcPr>
            <w:tcW w:w="3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D84DB" w14:textId="77777777" w:rsidR="00B9495B" w:rsidRDefault="00B9495B" w:rsidP="00B9495B">
            <w:pPr>
              <w:rPr>
                <w:b/>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E8F4B" w14:textId="77777777" w:rsidR="00B9495B" w:rsidRDefault="00B9495B" w:rsidP="00B9495B">
            <w:pPr>
              <w:rPr>
                <w:b/>
              </w:rPr>
            </w:pPr>
          </w:p>
        </w:tc>
      </w:tr>
    </w:tbl>
    <w:p w14:paraId="2C7244DA" w14:textId="06EFA3E0" w:rsidR="005275BC" w:rsidRPr="005275BC" w:rsidRDefault="009F342E" w:rsidP="00776680">
      <w:r>
        <w:br w:type="textWrapping" w:clear="all"/>
      </w:r>
    </w:p>
    <w:sectPr w:rsidR="005275BC" w:rsidRPr="005275BC">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9A1D" w14:textId="77777777" w:rsidR="00162216" w:rsidRDefault="00162216">
      <w:pPr>
        <w:spacing w:line="240" w:lineRule="auto"/>
      </w:pPr>
      <w:r>
        <w:separator/>
      </w:r>
    </w:p>
  </w:endnote>
  <w:endnote w:type="continuationSeparator" w:id="0">
    <w:p w14:paraId="6822849C" w14:textId="77777777" w:rsidR="00162216" w:rsidRDefault="001622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CE18F02F-B625-4579-A839-6FBDA601B465}"/>
    <w:embedBold r:id="rId2" w:fontKey="{7A249A1E-A4DA-4796-BFF2-707D1AA6D738}"/>
  </w:font>
  <w:font w:name="Roboto">
    <w:charset w:val="00"/>
    <w:family w:val="auto"/>
    <w:pitch w:val="variable"/>
    <w:sig w:usb0="E0000AFF" w:usb1="5000217F" w:usb2="00000021" w:usb3="00000000" w:csb0="0000019F" w:csb1="00000000"/>
    <w:embedRegular r:id="rId3" w:fontKey="{1E0B2C1F-E1BA-4014-832D-ECB5511655BC}"/>
  </w:font>
  <w:font w:name="Calibri">
    <w:panose1 w:val="020F0502020204030204"/>
    <w:charset w:val="00"/>
    <w:family w:val="swiss"/>
    <w:pitch w:val="variable"/>
    <w:sig w:usb0="E4002EFF" w:usb1="C200247B" w:usb2="00000009" w:usb3="00000000" w:csb0="000001FF" w:csb1="00000000"/>
    <w:embedRegular r:id="rId4" w:fontKey="{CF191E78-F95B-45BA-B10A-64F709C644A3}"/>
  </w:font>
  <w:font w:name="Cambria">
    <w:panose1 w:val="02040503050406030204"/>
    <w:charset w:val="00"/>
    <w:family w:val="roman"/>
    <w:pitch w:val="variable"/>
    <w:sig w:usb0="E00006FF" w:usb1="420024FF" w:usb2="02000000" w:usb3="00000000" w:csb0="0000019F" w:csb1="00000000"/>
    <w:embedRegular r:id="rId5" w:fontKey="{3EFA4A9B-8DA8-4AA1-B3E3-9FE714B0D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D9DB" w14:textId="77777777" w:rsidR="001B0367" w:rsidRDefault="00000000">
    <w:r>
      <w:rPr>
        <w:noProof/>
      </w:rPr>
      <w:drawing>
        <wp:anchor distT="0" distB="0" distL="0" distR="0" simplePos="0" relativeHeight="251659264" behindDoc="1" locked="0" layoutInCell="1" hidden="0" allowOverlap="1" wp14:anchorId="071F1617" wp14:editId="4E9F2554">
          <wp:simplePos x="0" y="0"/>
          <wp:positionH relativeFrom="column">
            <wp:posOffset>-1025361</wp:posOffset>
          </wp:positionH>
          <wp:positionV relativeFrom="paragraph">
            <wp:posOffset>257175</wp:posOffset>
          </wp:positionV>
          <wp:extent cx="10863263" cy="409575"/>
          <wp:effectExtent l="0" t="0" r="0" b="0"/>
          <wp:wrapNone/>
          <wp:docPr id="66302297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C436" w14:textId="77777777" w:rsidR="00162216" w:rsidRDefault="00162216">
      <w:pPr>
        <w:spacing w:line="240" w:lineRule="auto"/>
      </w:pPr>
      <w:r>
        <w:separator/>
      </w:r>
    </w:p>
  </w:footnote>
  <w:footnote w:type="continuationSeparator" w:id="0">
    <w:p w14:paraId="49ED3B32" w14:textId="77777777" w:rsidR="00162216" w:rsidRDefault="001622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BEAA" w14:textId="0B522419" w:rsidR="001B0367" w:rsidRDefault="00434FA7">
    <w:pPr>
      <w:rPr>
        <w:b/>
        <w:u w:val="single"/>
      </w:rPr>
    </w:pPr>
    <w:r>
      <w:t>Lenguajes Formales Y De Programación</w:t>
    </w:r>
  </w:p>
  <w:p w14:paraId="6BBC6C40" w14:textId="77777777" w:rsidR="001B0367" w:rsidRDefault="00000000">
    <w:pPr>
      <w:rPr>
        <w:b/>
        <w:u w:val="single"/>
      </w:rPr>
    </w:pPr>
    <w:r>
      <w:rPr>
        <w:noProof/>
      </w:rPr>
      <w:drawing>
        <wp:anchor distT="0" distB="0" distL="0" distR="0" simplePos="0" relativeHeight="251658240" behindDoc="1" locked="0" layoutInCell="1" hidden="0" allowOverlap="1" wp14:anchorId="677B3B6C" wp14:editId="7DA391D8">
          <wp:simplePos x="0" y="0"/>
          <wp:positionH relativeFrom="column">
            <wp:posOffset>-942974</wp:posOffset>
          </wp:positionH>
          <wp:positionV relativeFrom="paragraph">
            <wp:posOffset>28575</wp:posOffset>
          </wp:positionV>
          <wp:extent cx="10729913" cy="190500"/>
          <wp:effectExtent l="0" t="0" r="0" b="0"/>
          <wp:wrapNone/>
          <wp:docPr id="1894219032"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0692"/>
    <w:multiLevelType w:val="multilevel"/>
    <w:tmpl w:val="7450AE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65B66A4"/>
    <w:multiLevelType w:val="multilevel"/>
    <w:tmpl w:val="0056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141E2C"/>
    <w:multiLevelType w:val="multilevel"/>
    <w:tmpl w:val="7F9E7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5F62A6"/>
    <w:multiLevelType w:val="multilevel"/>
    <w:tmpl w:val="AAF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12023"/>
    <w:multiLevelType w:val="multilevel"/>
    <w:tmpl w:val="449C6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A2699A"/>
    <w:multiLevelType w:val="multilevel"/>
    <w:tmpl w:val="104C8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801EE9"/>
    <w:multiLevelType w:val="multilevel"/>
    <w:tmpl w:val="22661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72422A"/>
    <w:multiLevelType w:val="multilevel"/>
    <w:tmpl w:val="345E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62AB3"/>
    <w:multiLevelType w:val="multilevel"/>
    <w:tmpl w:val="7ED64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4A36A1"/>
    <w:multiLevelType w:val="multilevel"/>
    <w:tmpl w:val="C6FE8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5978D0"/>
    <w:multiLevelType w:val="multilevel"/>
    <w:tmpl w:val="4B9C0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2176A80"/>
    <w:multiLevelType w:val="multilevel"/>
    <w:tmpl w:val="FEAA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512E3"/>
    <w:multiLevelType w:val="multilevel"/>
    <w:tmpl w:val="8AB2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5102808">
    <w:abstractNumId w:val="9"/>
  </w:num>
  <w:num w:numId="2" w16cid:durableId="957836215">
    <w:abstractNumId w:val="6"/>
  </w:num>
  <w:num w:numId="3" w16cid:durableId="994260282">
    <w:abstractNumId w:val="5"/>
  </w:num>
  <w:num w:numId="4" w16cid:durableId="235828011">
    <w:abstractNumId w:val="1"/>
  </w:num>
  <w:num w:numId="5" w16cid:durableId="334306065">
    <w:abstractNumId w:val="12"/>
  </w:num>
  <w:num w:numId="6" w16cid:durableId="1356927362">
    <w:abstractNumId w:val="0"/>
  </w:num>
  <w:num w:numId="7" w16cid:durableId="115493790">
    <w:abstractNumId w:val="2"/>
  </w:num>
  <w:num w:numId="8" w16cid:durableId="1288970669">
    <w:abstractNumId w:val="4"/>
  </w:num>
  <w:num w:numId="9" w16cid:durableId="612595339">
    <w:abstractNumId w:val="8"/>
  </w:num>
  <w:num w:numId="10" w16cid:durableId="294992544">
    <w:abstractNumId w:val="10"/>
  </w:num>
  <w:num w:numId="11" w16cid:durableId="1436897974">
    <w:abstractNumId w:val="7"/>
  </w:num>
  <w:num w:numId="12" w16cid:durableId="1615090056">
    <w:abstractNumId w:val="11"/>
  </w:num>
  <w:num w:numId="13" w16cid:durableId="559441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67"/>
    <w:rsid w:val="00041E8E"/>
    <w:rsid w:val="000A1B5F"/>
    <w:rsid w:val="00162216"/>
    <w:rsid w:val="001B0367"/>
    <w:rsid w:val="001D331E"/>
    <w:rsid w:val="001D677A"/>
    <w:rsid w:val="00227CED"/>
    <w:rsid w:val="00264302"/>
    <w:rsid w:val="003C1F3A"/>
    <w:rsid w:val="00434FA7"/>
    <w:rsid w:val="0045652A"/>
    <w:rsid w:val="004C1477"/>
    <w:rsid w:val="00516392"/>
    <w:rsid w:val="005275BC"/>
    <w:rsid w:val="005D564E"/>
    <w:rsid w:val="00612896"/>
    <w:rsid w:val="007354A4"/>
    <w:rsid w:val="00776680"/>
    <w:rsid w:val="00831589"/>
    <w:rsid w:val="008B6A69"/>
    <w:rsid w:val="008C2FD5"/>
    <w:rsid w:val="009F342E"/>
    <w:rsid w:val="00AF2F2B"/>
    <w:rsid w:val="00B348E1"/>
    <w:rsid w:val="00B9495B"/>
    <w:rsid w:val="00BB53B5"/>
    <w:rsid w:val="00CF56F2"/>
    <w:rsid w:val="00D46CFB"/>
    <w:rsid w:val="00EE6686"/>
    <w:rsid w:val="00FC17BB"/>
    <w:rsid w:val="00FD642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735EE"/>
  <w15:docId w15:val="{914909D3-BB34-4E1B-827C-F50A20DF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Encabezado">
    <w:name w:val="header"/>
    <w:basedOn w:val="Normal"/>
    <w:link w:val="EncabezadoCar"/>
    <w:uiPriority w:val="99"/>
    <w:unhideWhenUsed/>
    <w:rsid w:val="00434FA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34FA7"/>
  </w:style>
  <w:style w:type="paragraph" w:styleId="Piedepgina">
    <w:name w:val="footer"/>
    <w:basedOn w:val="Normal"/>
    <w:link w:val="PiedepginaCar"/>
    <w:uiPriority w:val="99"/>
    <w:unhideWhenUsed/>
    <w:rsid w:val="00434FA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34FA7"/>
  </w:style>
  <w:style w:type="paragraph" w:styleId="Prrafodelista">
    <w:name w:val="List Paragraph"/>
    <w:basedOn w:val="Normal"/>
    <w:uiPriority w:val="34"/>
    <w:qFormat/>
    <w:rsid w:val="00AF2F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15</Pages>
  <Words>3453</Words>
  <Characters>18996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 M</cp:lastModifiedBy>
  <cp:revision>5</cp:revision>
  <dcterms:created xsi:type="dcterms:W3CDTF">2025-11-03T00:14:00Z</dcterms:created>
  <dcterms:modified xsi:type="dcterms:W3CDTF">2025-11-07T03:20:00Z</dcterms:modified>
</cp:coreProperties>
</file>