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#1.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Autor/Tutor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spacing w:after="0" w:afterAutospacing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3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Disciplina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Fomenta el respeto por normas y estándares que garantizan claridad en el código.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0" w:line="240" w:lineRule="auto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principios básicos de ingeniería, ciencias de computación y sistemas de información y comunicación, en la formulación y resolución adecuada de problemas complejos.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Comprender el funcionamiento del lenguaje de programación a través de su aplicación para la resolución de problemas relacionados con las fases del compilador.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widowControl w:val="0"/>
        <w:spacing w:before="0" w:line="240" w:lineRule="auto"/>
        <w:ind w:left="0" w:firstLine="0"/>
        <w:rPr/>
      </w:pPr>
      <w:bookmarkStart w:colFirst="0" w:colLast="0" w:name="_v46bx7ogfr2b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numPr>
          <w:ilvl w:val="1"/>
          <w:numId w:val="3"/>
        </w:numPr>
        <w:spacing w:before="0" w:line="240" w:lineRule="auto"/>
        <w:ind w:left="1440" w:hanging="36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0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e implementar una clase en Java que modele un objeto de la vida real con al menos 3 atributos, 1 constructor y 2 métodos funcionales.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exactamente 2 instancias con valores diferentes y ejecutar todos los métodos mostrando resultados en consola.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Utilizar conocimientos básicos de sintaxis Java y POO de nivel introductorio.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el principio de abstracción para comprender cómo modelar entidades reales en código, cumpliendo con la competencia del curso.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toda la implementación, pruebas y documentación en el plazo establecido de una semana.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ind w:left="0" w:firstLine="0"/>
        <w:rPr/>
      </w:pPr>
      <w:bookmarkStart w:colFirst="0" w:colLast="0" w:name="_xj2hkhdkdjtb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ind w:left="720" w:hanging="360"/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Elegir un objeto (ej: Libro, Coche, Celular, Perro, etc.) y pensar en al menos 3 atributos que lo definan (ej: título, autor, páginas para un Libro) y crear una clase en el lenguaje especificado por el tutor de laboratorio. Debe contar con: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Atributos públicos o privados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Un constructor que inicialice los atributos.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Al menos dos métodos adicionales que representen acciones del objeto (ej: para Celular, llamar(), cargarBateria()).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Posteriormente deberá crear dos instancias (objetos) de la clase con valores diferentes. y probar los métodos desde el método main, mostrando su funcionamiento.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Deberá crear un repositorio en GitHub/GitLab llamado 1S2026_TAREAS_#CARNET y crear una carpeta llamada Tarea 1 que contenga lo siguiente: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Código fuente.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Markdown o PDF con capturas de pantalla que muestran la salida en consola de la implementación de los métodos.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DEBERÁ ENTREGAR EL LINK EN LA PLATAFORMA UEDI Y AGREGAR AL AUXILIAR COMO COLABORADOR.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3"/>
        </w:numPr>
        <w:ind w:left="720" w:hanging="360"/>
      </w:pPr>
      <w:bookmarkStart w:colFirst="0" w:colLast="0" w:name="_i3ot7n94m3r" w:id="9"/>
      <w:bookmarkEnd w:id="9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left="720" w:firstLine="0"/>
        <w:rPr>
          <w:color w:val="b7b7b7"/>
          <w:sz w:val="26"/>
          <w:szCs w:val="26"/>
        </w:rPr>
      </w:pPr>
      <w:bookmarkStart w:colFirst="0" w:colLast="0" w:name="_r202jik9ai13" w:id="10"/>
      <w:bookmarkEnd w:id="10"/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SEMANA 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SEMANA 3</w:t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ind w:left="0" w:firstLine="0"/>
        <w:rPr/>
      </w:pPr>
      <w:bookmarkStart w:colFirst="0" w:colLast="0" w:name="_g78dkvyyqw9p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k2dtqtdacc91" w:id="12"/>
      <w:bookmarkEnd w:id="12"/>
      <w:r w:rsidDel="00000000" w:rsidR="00000000" w:rsidRPr="00000000">
        <w:rPr>
          <w:rtl w:val="0"/>
        </w:rPr>
        <w:t xml:space="preserve">Rúbrica</w:t>
      </w:r>
      <w:r w:rsidDel="00000000" w:rsidR="00000000" w:rsidRPr="00000000">
        <w:rPr>
          <w:rtl w:val="0"/>
        </w:rPr>
        <w:t xml:space="preserve"> de calificación</w:t>
      </w:r>
    </w:p>
    <w:p w:rsidR="00000000" w:rsidDel="00000000" w:rsidP="00000000" w:rsidRDefault="00000000" w:rsidRPr="00000000" w14:paraId="00000045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la clase con al menos 3 atributos y  2 métodos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de 2 instancias de la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de al menos 2 instancias (objetos) de la clase con datos distintos,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al menos 2 métodos de la clase en ambas instancias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al menos 2 métodos de la clase mostrados en el documento 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ambos entregables solicitados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de código fuente y PDF con capturas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b7b7b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y aplicación práctica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¿Qué aprendí con esta tarea?</w:t>
        <w:br w:type="textWrapping"/>
        <w:t xml:space="preserve">Esta tarea ha permitido comprender los fundamentos de la abstracción en programación orientada a objetos, específicamente cómo modelar objetos del mundo real mediante clases en Java. Se ha logrado entender la importancia de identificar las características esenciales de un objeto y representarlas mediante atributos, así como definir sus comportamientos a través de métodos. Además, se ha comprendido cómo funciona la instanciación de objetos y cómo cada instancia mantiene su propio estado independiente, permitiendo crear múltiples objetos con diferentes valores a partir de una misma plantilla (clase). Este ejercicio ha reforzado la comprensión sobre constructores, encapsulamiento y la interacción entre objetos y métodos.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¿Cómo crees que aplicarás este conocimiento en otro curso o en la vida profesional?</w:t>
        <w:br w:type="textWrapping"/>
        <w:t xml:space="preserve">Este conocimiento ha resultado fundamental para el desarrollo de software y será aplicable en múltiples contextos académicos y profesionales. En cursos avanzados de programación, como desarrollo de aplicaciones móviles, desarrollo web o bases de datos, constantemente será necesario modelar entidades (usuarios, productos, transacciones) como clases con sus respectivos atributos y comportamientos. En el ámbito profesional, la abstracción ha demostrado ser esencial para diseñar sistemas escalables y mantenibles, ya que permite descomponer problemas complejos en componentes más simples y reutilizables. Por ejemplo, al desarrollar un sistema de gestión empresarial, se podrán crear clases para representar empleados, clientes, inventarios, cada una con sus propias características y funcionalidades, facilitando la organización del código y el trabajo en equipo.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  <w:t xml:space="preserve">La práctica de abstracción mediante la creación de clases en Java ha constituido un pilar fundamental en la programación orientada a objetos. A través de este ejercicio, se ha evidenciado cómo es posible representar entidades del mundo real en código, definiendo sus características y comportamientos de manera estructurada y coherente. La capacidad de crear múltiples instancias de una misma clase ha demostrado la potencia y flexibilidad de este paradigma de programación, permitiendo desarrollar soluciones más organizadas, reutilizables y fáciles de mantener. Este conocimiento no solo ha fortalecido las bases en Java, sino que ha proporcionado una metodología de pensamiento aplicable a cualquier lenguaje orientado a objetos, preparando para enfrentar desafíos más complejos en el desarrollo de software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Lenguajes Formales y de Programación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8" name="image7.png"/>
          <a:graphic>
            <a:graphicData uri="http://schemas.openxmlformats.org/drawingml/2006/picture">
              <pic:pic>
                <pic:nvPicPr>
                  <pic:cNvPr descr="línea horizontal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7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