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4" name="image1.png"/>
            <a:graphic>
              <a:graphicData uri="http://schemas.openxmlformats.org/drawingml/2006/picture">
                <pic:pic>
                  <pic:nvPicPr>
                    <pic:cNvPr descr="C:\Users\Johatan\AppData\Local\Temp\Rar$DIa0.944\top-image.png" id="0" name="image1.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6"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REDES DE COMPUTADORAS 1</w:t>
            </w:r>
            <w:r w:rsidDel="00000000" w:rsidR="00000000" w:rsidRPr="00000000">
              <w:rPr>
                <w:rFonts w:ascii="Arial" w:cs="Arial" w:eastAsia="Arial" w:hAnsi="Arial"/>
                <w:b w:val="1"/>
                <w:bCs w:val="1"/>
                <w:sz w:val="24"/>
                <w:szCs w:val="24"/>
                <w:rtl w:val="0"/>
              </w:rPr>
              <w:t xml:space="preserve"> - SECCIÓN </w:t>
            </w:r>
            <w:r w:rsidDel="00000000" w:rsidR="00000000" w:rsidRPr="00000000">
              <w:rPr>
                <w:b w:val="1"/>
                <w:bCs w:val="1"/>
                <w:sz w:val="24"/>
                <w:szCs w:val="24"/>
                <w:rtl w:val="0"/>
              </w:rPr>
              <w:t xml:space="preserve">A</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970</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right="-54.44881889763778" w:firstLine="0"/>
              <w:rPr/>
            </w:pPr>
            <w:r w:rsidDel="00000000" w:rsidR="00000000" w:rsidRPr="00000000">
              <w:rPr>
                <w:rtl w:val="0"/>
              </w:rPr>
              <w:t xml:space="preserve">773 - Manejo e implementación de archivos</w:t>
            </w:r>
          </w:p>
          <w:p w:rsidR="00000000" w:rsidDel="00000000" w:rsidP="00000000" w:rsidRDefault="00000000" w:rsidRPr="00000000" w14:paraId="00000014">
            <w:pPr>
              <w:spacing w:before="93" w:line="181" w:lineRule="auto"/>
              <w:ind w:left="105" w:right="-54.44881889763778" w:firstLine="0"/>
              <w:rPr/>
            </w:pPr>
            <w:r w:rsidDel="00000000" w:rsidR="00000000" w:rsidRPr="00000000">
              <w:rPr>
                <w:rtl w:val="0"/>
              </w:rPr>
              <w:t xml:space="preserve">778 - Arquitectura de Computadoras y Ensambladores 1</w:t>
            </w:r>
          </w:p>
        </w:tc>
        <w:tc>
          <w:tcPr>
            <w:shd w:fill="ffd966" w:val="clear"/>
          </w:tcPr>
          <w:p w:rsidR="00000000" w:rsidDel="00000000" w:rsidP="00000000" w:rsidRDefault="00000000" w:rsidRPr="00000000" w14:paraId="00000015">
            <w:pPr>
              <w:spacing w:before="2" w:lineRule="auto"/>
              <w:ind w:right="-54.44881889763778"/>
              <w:rPr/>
            </w:pPr>
            <w:r w:rsidDel="00000000" w:rsidR="00000000" w:rsidRPr="00000000">
              <w:rPr>
                <w:rtl w:val="0"/>
              </w:rPr>
            </w:r>
          </w:p>
          <w:p w:rsidR="00000000" w:rsidDel="00000000" w:rsidP="00000000" w:rsidRDefault="00000000" w:rsidRPr="00000000" w14:paraId="00000016">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7">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8">
            <w:pPr>
              <w:spacing w:line="180" w:lineRule="auto"/>
              <w:ind w:left="108" w:right="-54.44881889763778" w:firstLine="0"/>
              <w:rPr/>
            </w:pPr>
            <w:r w:rsidDel="00000000" w:rsidR="00000000" w:rsidRPr="00000000">
              <w:rPr>
                <w:rtl w:val="0"/>
              </w:rPr>
              <w:t xml:space="preserve">975 - Redes de Computadoras 2</w:t>
            </w:r>
          </w:p>
        </w:tc>
      </w:tr>
      <w:tr>
        <w:trPr>
          <w:cantSplit w:val="0"/>
          <w:trHeight w:val="515.861251758279" w:hRule="atLeast"/>
          <w:tblHeader w:val="0"/>
        </w:trPr>
        <w:tc>
          <w:tcPr>
            <w:shd w:fill="ffd966" w:val="clear"/>
          </w:tcPr>
          <w:p w:rsidR="00000000" w:rsidDel="00000000" w:rsidP="00000000" w:rsidRDefault="00000000" w:rsidRPr="00000000" w14:paraId="00000019">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1A">
            <w:pPr>
              <w:spacing w:before="52" w:lineRule="auto"/>
              <w:ind w:left="105" w:right="-54.44881889763778" w:firstLine="0"/>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1B">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C">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1D">
      <w:pPr>
        <w:spacing w:before="52" w:lineRule="auto"/>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20">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1">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4">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En el laboratorio de Redes de Computadoras 1, se llevará un enfoque práctico de los temas adquiridos en la clase magistral, utilizando software de simulación de redes, para que el estudiante adquiera las capacidades de manejar y realizar configuraciones en los dispositivos de red. </w:t>
      </w:r>
      <w:r w:rsidDel="00000000" w:rsidR="00000000" w:rsidRPr="00000000">
        <w:rPr>
          <w:rtl w:val="0"/>
        </w:rPr>
      </w:r>
    </w:p>
    <w:p w:rsidR="00000000" w:rsidDel="00000000" w:rsidP="00000000" w:rsidRDefault="00000000" w:rsidRPr="00000000" w14:paraId="00000026">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7">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A">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144</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2">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43">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5">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7">
            <w:pPr>
              <w:rPr/>
            </w:pPr>
            <w:r w:rsidDel="00000000" w:rsidR="00000000" w:rsidRPr="00000000">
              <w:rPr>
                <w:rtl w:val="0"/>
              </w:rPr>
            </w:r>
          </w:p>
        </w:tc>
      </w:tr>
    </w:tbl>
    <w:p w:rsidR="00000000" w:rsidDel="00000000" w:rsidP="00000000" w:rsidRDefault="00000000" w:rsidRPr="00000000" w14:paraId="00000048">
      <w:pPr>
        <w:pStyle w:val="Heading2"/>
        <w:rPr>
          <w:sz w:val="18"/>
          <w:szCs w:val="18"/>
        </w:rPr>
      </w:pPr>
      <w:bookmarkStart w:colFirst="0" w:colLast="0" w:name="_ae4fc6x19mge" w:id="8"/>
      <w:bookmarkEnd w:id="8"/>
      <w:r w:rsidDel="00000000" w:rsidR="00000000" w:rsidRPr="00000000">
        <w:rPr>
          <w:rtl w:val="0"/>
        </w:rPr>
        <w:t xml:space="preserve">Docente</w:t>
      </w: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575.14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9">
            <w:pPr>
              <w:jc w:val="center"/>
              <w:rPr>
                <w:sz w:val="18"/>
                <w:szCs w:val="18"/>
              </w:rPr>
            </w:pPr>
            <w:r w:rsidDel="00000000" w:rsidR="00000000" w:rsidRPr="00000000">
              <w:rPr>
                <w:rtl w:val="0"/>
              </w:rPr>
              <w:t xml:space="preserve"> </w:t>
            </w:r>
            <w:r w:rsidDel="00000000" w:rsidR="00000000" w:rsidRPr="00000000">
              <w:rPr>
                <w:b w:val="1"/>
                <w:bCs w:val="1"/>
                <w:rtl w:val="0"/>
              </w:rPr>
              <w:t xml:space="preserve">M. Sc. Luis Fernando Espino Barrios</w:t>
            </w:r>
            <w:r w:rsidDel="00000000" w:rsidR="00000000" w:rsidRPr="00000000">
              <w:rPr>
                <w:rtl w:val="0"/>
              </w:rPr>
            </w:r>
          </w:p>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sz w:val="18"/>
                <w:szCs w:val="18"/>
              </w:rPr>
            </w:pPr>
            <w:r w:rsidDel="00000000" w:rsidR="00000000" w:rsidRPr="00000000">
              <w:rPr>
                <w:b w:val="1"/>
                <w:bCs w:val="1"/>
                <w:rtl w:val="0"/>
              </w:rPr>
              <w:t xml:space="preserve">usac.sistemas@gmail.com</w:t>
            </w:r>
            <w:r w:rsidDel="00000000" w:rsidR="00000000" w:rsidRPr="00000000">
              <w:rPr>
                <w:rtl w:val="0"/>
              </w:rPr>
            </w:r>
          </w:p>
          <w:p w:rsidR="00000000" w:rsidDel="00000000" w:rsidP="00000000" w:rsidRDefault="00000000" w:rsidRPr="00000000" w14:paraId="0000004D">
            <w:pPr>
              <w:jc w:val="center"/>
              <w:rPr>
                <w:sz w:val="18"/>
                <w:szCs w:val="18"/>
              </w:rPr>
            </w:pPr>
            <w:r w:rsidDel="00000000" w:rsidR="00000000" w:rsidRPr="00000000">
              <w:rPr>
                <w:rtl w:val="0"/>
              </w:rPr>
            </w:r>
          </w:p>
        </w:tc>
      </w:tr>
    </w:tbl>
    <w:p w:rsidR="00000000" w:rsidDel="00000000" w:rsidP="00000000" w:rsidRDefault="00000000" w:rsidRPr="00000000" w14:paraId="0000004F">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sz w:val="18"/>
                <w:szCs w:val="18"/>
                <w:rtl w:val="0"/>
              </w:rPr>
              <w:t xml:space="preserve">7:10 - 10:30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sz w:val="18"/>
                <w:szCs w:val="18"/>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rtl w:val="0"/>
              </w:rPr>
            </w:r>
          </w:p>
        </w:tc>
      </w:tr>
    </w:tbl>
    <w:p w:rsidR="00000000" w:rsidDel="00000000" w:rsidP="00000000" w:rsidRDefault="00000000" w:rsidRPr="00000000" w14:paraId="0000006C">
      <w:pPr>
        <w:pStyle w:val="Heading2"/>
        <w:spacing w:before="52" w:lineRule="auto"/>
        <w:rPr/>
      </w:pPr>
      <w:bookmarkStart w:colFirst="0" w:colLast="0" w:name="_u9ckiq3cy3i" w:id="9"/>
      <w:bookmarkEnd w:id="9"/>
      <w:r w:rsidDel="00000000" w:rsidR="00000000" w:rsidRPr="00000000">
        <w:rPr>
          <w:rtl w:val="0"/>
        </w:rPr>
      </w:r>
    </w:p>
    <w:p w:rsidR="00000000" w:rsidDel="00000000" w:rsidP="00000000" w:rsidRDefault="00000000" w:rsidRPr="00000000" w14:paraId="0000006D">
      <w:pPr>
        <w:pStyle w:val="Heading2"/>
        <w:spacing w:before="52" w:lineRule="auto"/>
        <w:rPr>
          <w:sz w:val="18"/>
          <w:szCs w:val="18"/>
        </w:rPr>
      </w:pPr>
      <w:bookmarkStart w:colFirst="0" w:colLast="0" w:name="_i72we7qpbgw3" w:id="10"/>
      <w:bookmarkEnd w:id="10"/>
      <w:r w:rsidDel="00000000" w:rsidR="00000000" w:rsidRPr="00000000">
        <w:rPr>
          <w:rtl w:val="0"/>
        </w:rPr>
        <w:t xml:space="preserve">Tutor(es)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4433888</wp:posOffset>
            </wp:positionH>
            <wp:positionV relativeFrom="paragraph">
              <wp:posOffset>335899</wp:posOffset>
            </wp:positionV>
            <wp:extent cx="1368000" cy="1368000"/>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368000" cy="1368000"/>
                    </a:xfrm>
                    <a:prstGeom prst="rect"/>
                    <a:ln/>
                  </pic:spPr>
                </pic:pic>
              </a:graphicData>
            </a:graphic>
          </wp:anchor>
        </w:drawing>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4980"/>
        <w:gridCol w:w="990"/>
        <w:gridCol w:w="2445"/>
        <w:tblGridChange w:id="0">
          <w:tblGrid>
            <w:gridCol w:w="1365"/>
            <w:gridCol w:w="4980"/>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b w:val="1"/>
                <w:bCs w:val="1"/>
                <w:sz w:val="18"/>
                <w:szCs w:val="18"/>
              </w:rPr>
            </w:pPr>
            <w:r w:rsidDel="00000000" w:rsidR="00000000" w:rsidRPr="00000000">
              <w:rPr>
                <w:b w:val="1"/>
                <w:bCs w:val="1"/>
                <w:sz w:val="18"/>
                <w:szCs w:val="18"/>
                <w:rtl w:val="0"/>
              </w:rPr>
              <w:t xml:space="preserve">Josseline Griselda Montecinos Hérnandez</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0">
            <w:pPr>
              <w:jc w:val="center"/>
              <w:rPr>
                <w:sz w:val="18"/>
                <w:szCs w:val="18"/>
              </w:rPr>
            </w:pPr>
            <w:r w:rsidDel="00000000" w:rsidR="00000000" w:rsidRPr="00000000">
              <w:rPr>
                <w:rtl w:val="0"/>
              </w:rPr>
            </w:r>
          </w:p>
        </w:tc>
      </w:tr>
      <w:tr>
        <w:trPr>
          <w:cantSplit w:val="0"/>
          <w:trHeight w:val="18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b w:val="1"/>
                <w:bCs w:val="1"/>
                <w:sz w:val="18"/>
                <w:szCs w:val="18"/>
              </w:rPr>
            </w:pPr>
            <w:r w:rsidDel="00000000" w:rsidR="00000000" w:rsidRPr="00000000">
              <w:rPr>
                <w:b w:val="1"/>
                <w:bCs w:val="1"/>
                <w:sz w:val="18"/>
                <w:szCs w:val="18"/>
                <w:rtl w:val="0"/>
              </w:rPr>
              <w:t xml:space="preserve">3010008160101@ingenieria.usac.edu.gt</w:t>
            </w: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4">
            <w:pPr>
              <w:rPr>
                <w:sz w:val="18"/>
                <w:szCs w:val="18"/>
              </w:rPr>
            </w:pPr>
            <w:r w:rsidDel="00000000" w:rsidR="00000000" w:rsidRPr="00000000">
              <w:rPr>
                <w:rtl w:val="0"/>
              </w:rPr>
            </w:r>
          </w:p>
        </w:tc>
      </w:tr>
    </w:tbl>
    <w:p w:rsidR="00000000" w:rsidDel="00000000" w:rsidP="00000000" w:rsidRDefault="00000000" w:rsidRPr="00000000" w14:paraId="00000076">
      <w:pPr>
        <w:spacing w:before="52" w:lineRule="auto"/>
        <w:rPr>
          <w:sz w:val="18"/>
          <w:szCs w:val="18"/>
        </w:rPr>
      </w:pPr>
      <w:r w:rsidDel="00000000" w:rsidR="00000000" w:rsidRPr="00000000">
        <w:rPr>
          <w:rtl w:val="0"/>
        </w:rPr>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506"/>
        <w:tblGridChange w:id="0">
          <w:tblGrid>
            <w:gridCol w:w="1380"/>
            <w:gridCol w:w="4965"/>
            <w:gridCol w:w="990"/>
            <w:gridCol w:w="2506"/>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b w:val="1"/>
                <w:bCs w:val="1"/>
                <w:sz w:val="18"/>
                <w:szCs w:val="18"/>
              </w:rPr>
            </w:pPr>
            <w:r w:rsidDel="00000000" w:rsidR="00000000" w:rsidRPr="00000000">
              <w:rPr>
                <w:b w:val="1"/>
                <w:bCs w:val="1"/>
                <w:sz w:val="18"/>
                <w:szCs w:val="18"/>
                <w:rtl w:val="0"/>
              </w:rPr>
              <w:t xml:space="preserve">Pablo Andres Rodriguez Lima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9">
            <w:pPr>
              <w:jc w:val="center"/>
              <w:rPr>
                <w:sz w:val="18"/>
                <w:szCs w:val="18"/>
              </w:rPr>
            </w:pPr>
            <w:r w:rsidDel="00000000" w:rsidR="00000000" w:rsidRPr="00000000">
              <w:rPr>
                <w:sz w:val="18"/>
                <w:szCs w:val="18"/>
              </w:rPr>
              <w:drawing>
                <wp:inline distB="114300" distT="114300" distL="114300" distR="114300">
                  <wp:extent cx="1367472" cy="1367472"/>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67472" cy="1367472"/>
                          </a:xfrm>
                          <a:prstGeom prst="rect"/>
                          <a:ln/>
                        </pic:spPr>
                      </pic:pic>
                    </a:graphicData>
                  </a:graphic>
                </wp:inline>
              </w:drawing>
            </w: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b w:val="1"/>
                <w:bCs w:val="1"/>
                <w:sz w:val="18"/>
                <w:szCs w:val="18"/>
              </w:rPr>
            </w:pPr>
            <w:r w:rsidDel="00000000" w:rsidR="00000000" w:rsidRPr="00000000">
              <w:rPr>
                <w:b w:val="1"/>
                <w:bCs w:val="1"/>
                <w:sz w:val="18"/>
                <w:szCs w:val="18"/>
                <w:rtl w:val="0"/>
              </w:rPr>
              <w:t xml:space="preserve">3014214630101@ingenieria.usac.edu.gt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rPr>
                <w:sz w:val="18"/>
                <w:szCs w:val="18"/>
              </w:rPr>
            </w:pPr>
            <w:r w:rsidDel="00000000" w:rsidR="00000000" w:rsidRPr="00000000">
              <w:rPr>
                <w:rtl w:val="0"/>
              </w:rPr>
            </w:r>
          </w:p>
        </w:tc>
      </w:tr>
    </w:tbl>
    <w:p w:rsidR="00000000" w:rsidDel="00000000" w:rsidP="00000000" w:rsidRDefault="00000000" w:rsidRPr="00000000" w14:paraId="0000007F">
      <w:pPr>
        <w:spacing w:before="52" w:lineRule="auto"/>
        <w:rPr>
          <w:sz w:val="18"/>
          <w:szCs w:val="18"/>
        </w:rPr>
      </w:pPr>
      <w:r w:rsidDel="00000000" w:rsidR="00000000" w:rsidRPr="00000000">
        <w:rPr>
          <w:rtl w:val="0"/>
        </w:rPr>
      </w:r>
    </w:p>
    <w:p w:rsidR="00000000" w:rsidDel="00000000" w:rsidP="00000000" w:rsidRDefault="00000000" w:rsidRPr="00000000" w14:paraId="00000080">
      <w:pPr>
        <w:spacing w:before="52" w:lineRule="auto"/>
        <w:rPr>
          <w:sz w:val="18"/>
          <w:szCs w:val="18"/>
        </w:rPr>
      </w:pPr>
      <w:r w:rsidDel="00000000" w:rsidR="00000000" w:rsidRPr="00000000">
        <w:rPr>
          <w:rtl w:val="0"/>
        </w:rPr>
      </w:r>
    </w:p>
    <w:p w:rsidR="00000000" w:rsidDel="00000000" w:rsidP="00000000" w:rsidRDefault="00000000" w:rsidRPr="00000000" w14:paraId="00000081">
      <w:pPr>
        <w:spacing w:before="52" w:lineRule="auto"/>
        <w:rPr>
          <w:sz w:val="18"/>
          <w:szCs w:val="18"/>
        </w:rPr>
      </w:pPr>
      <w:r w:rsidDel="00000000" w:rsidR="00000000" w:rsidRPr="00000000">
        <w:rPr>
          <w:rtl w:val="0"/>
        </w:rPr>
      </w:r>
    </w:p>
    <w:p w:rsidR="00000000" w:rsidDel="00000000" w:rsidP="00000000" w:rsidRDefault="00000000" w:rsidRPr="00000000" w14:paraId="00000082">
      <w:pPr>
        <w:spacing w:before="52" w:lineRule="auto"/>
        <w:rPr>
          <w:sz w:val="18"/>
          <w:szCs w:val="18"/>
        </w:rPr>
      </w:pPr>
      <w:r w:rsidDel="00000000" w:rsidR="00000000" w:rsidRPr="00000000">
        <w:rPr>
          <w:rtl w:val="0"/>
        </w:rPr>
      </w:r>
    </w:p>
    <w:p w:rsidR="00000000" w:rsidDel="00000000" w:rsidP="00000000" w:rsidRDefault="00000000" w:rsidRPr="00000000" w14:paraId="00000083">
      <w:pPr>
        <w:spacing w:before="52" w:lineRule="auto"/>
        <w:rPr>
          <w:sz w:val="18"/>
          <w:szCs w:val="18"/>
        </w:rPr>
      </w:pPr>
      <w:r w:rsidDel="00000000" w:rsidR="00000000" w:rsidRPr="00000000">
        <w:rPr>
          <w:rtl w:val="0"/>
        </w:rPr>
      </w:r>
    </w:p>
    <w:p w:rsidR="00000000" w:rsidDel="00000000" w:rsidP="00000000" w:rsidRDefault="00000000" w:rsidRPr="00000000" w14:paraId="00000084">
      <w:pPr>
        <w:spacing w:before="52" w:lineRule="auto"/>
        <w:rPr>
          <w:sz w:val="18"/>
          <w:szCs w:val="18"/>
        </w:rPr>
      </w:pPr>
      <w:r w:rsidDel="00000000" w:rsidR="00000000" w:rsidRPr="00000000">
        <w:rPr>
          <w:rtl w:val="0"/>
        </w:rPr>
      </w:r>
    </w:p>
    <w:p w:rsidR="00000000" w:rsidDel="00000000" w:rsidP="00000000" w:rsidRDefault="00000000" w:rsidRPr="00000000" w14:paraId="00000085">
      <w:pPr>
        <w:spacing w:before="52" w:lineRule="auto"/>
        <w:rPr>
          <w:sz w:val="18"/>
          <w:szCs w:val="18"/>
        </w:rPr>
      </w:pPr>
      <w:r w:rsidDel="00000000" w:rsidR="00000000" w:rsidRPr="00000000">
        <w:rPr>
          <w:rtl w:val="0"/>
        </w:rPr>
      </w:r>
    </w:p>
    <w:p w:rsidR="00000000" w:rsidDel="00000000" w:rsidP="00000000" w:rsidRDefault="00000000" w:rsidRPr="00000000" w14:paraId="00000086">
      <w:pPr>
        <w:spacing w:before="52" w:lineRule="auto"/>
        <w:rPr>
          <w:sz w:val="18"/>
          <w:szCs w:val="18"/>
        </w:rPr>
      </w:pPr>
      <w:r w:rsidDel="00000000" w:rsidR="00000000" w:rsidRPr="00000000">
        <w:rPr>
          <w:rtl w:val="0"/>
        </w:rPr>
      </w:r>
    </w:p>
    <w:p w:rsidR="00000000" w:rsidDel="00000000" w:rsidP="00000000" w:rsidRDefault="00000000" w:rsidRPr="00000000" w14:paraId="00000087">
      <w:pPr>
        <w:spacing w:before="52" w:lineRule="auto"/>
        <w:rPr>
          <w:sz w:val="18"/>
          <w:szCs w:val="18"/>
        </w:rPr>
      </w:pPr>
      <w:r w:rsidDel="00000000" w:rsidR="00000000" w:rsidRPr="00000000">
        <w:rPr>
          <w:rtl w:val="0"/>
        </w:rPr>
      </w:r>
    </w:p>
    <w:p w:rsidR="00000000" w:rsidDel="00000000" w:rsidP="00000000" w:rsidRDefault="00000000" w:rsidRPr="00000000" w14:paraId="00000088">
      <w:pPr>
        <w:spacing w:before="52" w:lineRule="auto"/>
        <w:rPr>
          <w:sz w:val="18"/>
          <w:szCs w:val="18"/>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506"/>
        <w:tblGridChange w:id="0">
          <w:tblGrid>
            <w:gridCol w:w="1380"/>
            <w:gridCol w:w="4965"/>
            <w:gridCol w:w="990"/>
            <w:gridCol w:w="2506"/>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b w:val="1"/>
                <w:bCs w:val="1"/>
                <w:sz w:val="18"/>
                <w:szCs w:val="18"/>
              </w:rPr>
            </w:pPr>
            <w:r w:rsidDel="00000000" w:rsidR="00000000" w:rsidRPr="00000000">
              <w:rPr>
                <w:b w:val="1"/>
                <w:bCs w:val="1"/>
                <w:sz w:val="18"/>
                <w:szCs w:val="18"/>
                <w:rtl w:val="0"/>
              </w:rPr>
              <w:t xml:space="preserve">Roni Eduardo Vásquez Flores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8B">
            <w:pPr>
              <w:jc w:val="center"/>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54622</wp:posOffset>
                  </wp:positionV>
                  <wp:extent cx="1371600" cy="1371600"/>
                  <wp:effectExtent b="0" l="0" r="0" t="0"/>
                  <wp:wrapNone/>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371600" cy="1371600"/>
                          </a:xfrm>
                          <a:prstGeom prst="rect"/>
                          <a:ln/>
                        </pic:spPr>
                      </pic:pic>
                    </a:graphicData>
                  </a:graphic>
                </wp:anchor>
              </w:drawing>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b w:val="1"/>
                <w:bCs w:val="1"/>
                <w:sz w:val="18"/>
                <w:szCs w:val="18"/>
              </w:rPr>
            </w:pPr>
            <w:r w:rsidDel="00000000" w:rsidR="00000000" w:rsidRPr="00000000">
              <w:rPr>
                <w:b w:val="1"/>
                <w:bCs w:val="1"/>
                <w:sz w:val="18"/>
                <w:szCs w:val="18"/>
                <w:rtl w:val="0"/>
              </w:rPr>
              <w:t xml:space="preserve">3042177860114@ingenieria.usac.edu.gt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rtl w:val="0"/>
              </w:rPr>
            </w:r>
          </w:p>
        </w:tc>
      </w:tr>
    </w:tbl>
    <w:p w:rsidR="00000000" w:rsidDel="00000000" w:rsidP="00000000" w:rsidRDefault="00000000" w:rsidRPr="00000000" w14:paraId="00000091">
      <w:pPr>
        <w:spacing w:before="52" w:lineRule="auto"/>
        <w:rPr>
          <w:sz w:val="18"/>
          <w:szCs w:val="18"/>
        </w:rPr>
      </w:pPr>
      <w:r w:rsidDel="00000000" w:rsidR="00000000" w:rsidRPr="00000000">
        <w:rPr>
          <w:rtl w:val="0"/>
        </w:rPr>
      </w:r>
    </w:p>
    <w:p w:rsidR="00000000" w:rsidDel="00000000" w:rsidP="00000000" w:rsidRDefault="00000000" w:rsidRPr="00000000" w14:paraId="00000092">
      <w:pPr>
        <w:spacing w:before="52" w:lineRule="auto"/>
        <w:rPr>
          <w:sz w:val="18"/>
          <w:szCs w:val="18"/>
        </w:rPr>
      </w:pPr>
      <w:r w:rsidDel="00000000" w:rsidR="00000000" w:rsidRPr="00000000">
        <w:rPr>
          <w:rtl w:val="0"/>
        </w:rPr>
      </w:r>
    </w:p>
    <w:p w:rsidR="00000000" w:rsidDel="00000000" w:rsidP="00000000" w:rsidRDefault="00000000" w:rsidRPr="00000000" w14:paraId="00000093">
      <w:pPr>
        <w:spacing w:before="52" w:lineRule="auto"/>
        <w:rPr>
          <w:sz w:val="18"/>
          <w:szCs w:val="18"/>
        </w:rPr>
      </w:pPr>
      <w:r w:rsidDel="00000000" w:rsidR="00000000" w:rsidRPr="00000000">
        <w:rPr>
          <w:rtl w:val="0"/>
        </w:rPr>
      </w:r>
    </w:p>
    <w:tbl>
      <w:tblPr>
        <w:tblStyle w:val="Table1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X</w:t>
            </w:r>
          </w:p>
        </w:tc>
      </w:tr>
      <w:tr>
        <w:trPr>
          <w:cantSplit w:val="0"/>
          <w:trHeight w:val="116.98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13:50 PM- 15:30 PM</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Presencial</w:t>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Lunes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Martes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Miércoles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Jueves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Viernes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B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7:10 AM - 5:00 PM</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7:10 AM - 5:00 PM</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7:10 AM - 5:00 PM</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7:10 AM - 5:00 PM</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7:10 AM - 5:00 PM</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C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CC">
      <w:pPr>
        <w:pStyle w:val="Title"/>
        <w:rPr/>
      </w:pPr>
      <w:bookmarkStart w:colFirst="0" w:colLast="0" w:name="_zhvoy06yfifl" w:id="11"/>
      <w:bookmarkEnd w:id="11"/>
      <w:r w:rsidDel="00000000" w:rsidR="00000000" w:rsidRPr="00000000">
        <w:rPr>
          <w:rtl w:val="0"/>
        </w:rPr>
      </w:r>
    </w:p>
    <w:p w:rsidR="00000000" w:rsidDel="00000000" w:rsidP="00000000" w:rsidRDefault="00000000" w:rsidRPr="00000000" w14:paraId="000000CD">
      <w:pPr>
        <w:pStyle w:val="Title"/>
        <w:rPr/>
      </w:pPr>
      <w:bookmarkStart w:colFirst="0" w:colLast="0" w:name="_a6atkugpe460" w:id="12"/>
      <w:bookmarkEnd w:id="12"/>
      <w:r w:rsidDel="00000000" w:rsidR="00000000" w:rsidRPr="00000000">
        <w:rPr>
          <w:rtl w:val="0"/>
        </w:rPr>
      </w:r>
    </w:p>
    <w:p w:rsidR="00000000" w:rsidDel="00000000" w:rsidP="00000000" w:rsidRDefault="00000000" w:rsidRPr="00000000" w14:paraId="000000CE">
      <w:pPr>
        <w:pStyle w:val="Title"/>
        <w:rPr/>
      </w:pPr>
      <w:bookmarkStart w:colFirst="0" w:colLast="0" w:name="_lxwd1xqzsyyp" w:id="13"/>
      <w:bookmarkEnd w:id="13"/>
      <w:r w:rsidDel="00000000" w:rsidR="00000000" w:rsidRPr="00000000">
        <w:rPr>
          <w:rtl w:val="0"/>
        </w:rPr>
      </w:r>
    </w:p>
    <w:p w:rsidR="00000000" w:rsidDel="00000000" w:rsidP="00000000" w:rsidRDefault="00000000" w:rsidRPr="00000000" w14:paraId="000000CF">
      <w:pPr>
        <w:pStyle w:val="Title"/>
        <w:rPr/>
      </w:pPr>
      <w:bookmarkStart w:colFirst="0" w:colLast="0" w:name="_5n5ivi40h255" w:id="14"/>
      <w:bookmarkEnd w:id="14"/>
      <w:r w:rsidDel="00000000" w:rsidR="00000000" w:rsidRPr="00000000">
        <w:rPr>
          <w:rtl w:val="0"/>
        </w:rPr>
      </w:r>
    </w:p>
    <w:p w:rsidR="00000000" w:rsidDel="00000000" w:rsidP="00000000" w:rsidRDefault="00000000" w:rsidRPr="00000000" w14:paraId="000000D0">
      <w:pPr>
        <w:pStyle w:val="Title"/>
        <w:rPr/>
      </w:pPr>
      <w:bookmarkStart w:colFirst="0" w:colLast="0" w:name="_m7qdtl1x4ljc" w:id="15"/>
      <w:bookmarkEnd w:id="15"/>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Title"/>
        <w:jc w:val="left"/>
        <w:rPr/>
      </w:pPr>
      <w:bookmarkStart w:colFirst="0" w:colLast="0" w:name="_st2g15kzaj3t" w:id="16"/>
      <w:bookmarkEnd w:id="16"/>
      <w:r w:rsidDel="00000000" w:rsidR="00000000" w:rsidRPr="00000000">
        <w:rPr>
          <w:rtl w:val="0"/>
        </w:rPr>
      </w:r>
    </w:p>
    <w:p w:rsidR="00000000" w:rsidDel="00000000" w:rsidP="00000000" w:rsidRDefault="00000000" w:rsidRPr="00000000" w14:paraId="000000E3">
      <w:pPr>
        <w:pStyle w:val="Title"/>
        <w:rPr>
          <w:sz w:val="28"/>
          <w:szCs w:val="28"/>
        </w:rPr>
      </w:pPr>
      <w:bookmarkStart w:colFirst="0" w:colLast="0" w:name="_l0y0g86minjj" w:id="17"/>
      <w:bookmarkEnd w:id="17"/>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1765472545"/>
        <w:docPartObj>
          <w:docPartGallery w:val="Table of Contents"/>
          <w:docPartUnique w:val="1"/>
        </w:docPartObj>
      </w:sdtPr>
      <w:sdtContent>
        <w:p w:rsidR="00000000" w:rsidDel="00000000" w:rsidP="00000000" w:rsidRDefault="00000000" w:rsidRPr="00000000" w14:paraId="000000E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E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E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E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E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E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E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5</w:t>
            </w:r>
          </w:hyperlink>
          <w:r w:rsidDel="00000000" w:rsidR="00000000" w:rsidRPr="00000000">
            <w:rPr>
              <w:rtl w:val="0"/>
            </w:rPr>
          </w:r>
        </w:p>
        <w:p w:rsidR="00000000" w:rsidDel="00000000" w:rsidP="00000000" w:rsidRDefault="00000000" w:rsidRPr="00000000" w14:paraId="000000E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E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E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E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F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6</w:t>
            </w:r>
          </w:hyperlink>
          <w:r w:rsidDel="00000000" w:rsidR="00000000" w:rsidRPr="00000000">
            <w:rPr>
              <w:rtl w:val="0"/>
            </w:rPr>
          </w:r>
        </w:p>
        <w:p w:rsidR="00000000" w:rsidDel="00000000" w:rsidP="00000000" w:rsidRDefault="00000000" w:rsidRPr="00000000" w14:paraId="000000F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F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F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tj0pnpv2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 Unidad No. 1 - Fundamentos e Infraestructura de las Redes</w:t>
              <w:tab/>
              <w:t xml:space="preserve">7</w:t>
            </w:r>
          </w:hyperlink>
          <w:r w:rsidDel="00000000" w:rsidR="00000000" w:rsidRPr="00000000">
            <w:rPr>
              <w:rtl w:val="0"/>
            </w:rPr>
          </w:r>
        </w:p>
        <w:p w:rsidR="00000000" w:rsidDel="00000000" w:rsidP="00000000" w:rsidRDefault="00000000" w:rsidRPr="00000000" w14:paraId="000000F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Fundamentos e Infraestructura de las Redes</w:t>
              <w:tab/>
              <w:t xml:space="preserve">8</w:t>
            </w:r>
          </w:hyperlink>
          <w:r w:rsidDel="00000000" w:rsidR="00000000" w:rsidRPr="00000000">
            <w:rPr>
              <w:rtl w:val="0"/>
            </w:rPr>
          </w:r>
        </w:p>
        <w:p w:rsidR="00000000" w:rsidDel="00000000" w:rsidP="00000000" w:rsidRDefault="00000000" w:rsidRPr="00000000" w14:paraId="000000F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2 - Dispositivos y Protocolos en la Capa 2: Segmentación y Direccionamiento</w:t>
              <w:tab/>
              <w:t xml:space="preserve">9</w:t>
            </w:r>
          </w:hyperlink>
          <w:r w:rsidDel="00000000" w:rsidR="00000000" w:rsidRPr="00000000">
            <w:rPr>
              <w:rtl w:val="0"/>
            </w:rPr>
          </w:r>
        </w:p>
        <w:p w:rsidR="00000000" w:rsidDel="00000000" w:rsidP="00000000" w:rsidRDefault="00000000" w:rsidRPr="00000000" w14:paraId="000000F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2 - Dispositivos y Protocolos en la Capa 2: Segmentación y Direccionamiento</w:t>
              <w:tab/>
              <w:t xml:space="preserve">10</w:t>
            </w:r>
          </w:hyperlink>
          <w:r w:rsidDel="00000000" w:rsidR="00000000" w:rsidRPr="00000000">
            <w:rPr>
              <w:rtl w:val="0"/>
            </w:rPr>
          </w:r>
        </w:p>
        <w:p w:rsidR="00000000" w:rsidDel="00000000" w:rsidP="00000000" w:rsidRDefault="00000000" w:rsidRPr="00000000" w14:paraId="000000F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2 - Dispositivos y Protocolos en la Capa 2: Segmentación y Direccionamiento</w:t>
              <w:tab/>
              <w:t xml:space="preserve">11</w:t>
            </w:r>
          </w:hyperlink>
          <w:r w:rsidDel="00000000" w:rsidR="00000000" w:rsidRPr="00000000">
            <w:rPr>
              <w:rtl w:val="0"/>
            </w:rPr>
          </w:r>
        </w:p>
        <w:p w:rsidR="00000000" w:rsidDel="00000000" w:rsidP="00000000" w:rsidRDefault="00000000" w:rsidRPr="00000000" w14:paraId="000000F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2 - Dispositivos y Protocolos en la Capa 2: Segmentación y Direccionamiento</w:t>
              <w:tab/>
              <w:t xml:space="preserve">12</w:t>
            </w:r>
          </w:hyperlink>
          <w:r w:rsidDel="00000000" w:rsidR="00000000" w:rsidRPr="00000000">
            <w:rPr>
              <w:rtl w:val="0"/>
            </w:rPr>
          </w:r>
        </w:p>
        <w:p w:rsidR="00000000" w:rsidDel="00000000" w:rsidP="00000000" w:rsidRDefault="00000000" w:rsidRPr="00000000" w14:paraId="000000F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3 - Dispositivos y Protocolos en la Capa 3: Enrutamiento, Alta Disponibilidad y Seguridad</w:t>
              <w:tab/>
              <w:t xml:space="preserve">13</w:t>
            </w:r>
          </w:hyperlink>
          <w:r w:rsidDel="00000000" w:rsidR="00000000" w:rsidRPr="00000000">
            <w:rPr>
              <w:rtl w:val="0"/>
            </w:rPr>
          </w:r>
        </w:p>
        <w:p w:rsidR="00000000" w:rsidDel="00000000" w:rsidP="00000000" w:rsidRDefault="00000000" w:rsidRPr="00000000" w14:paraId="000000F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3  -  Dispositivos y Protocolos en la Capa 3: Enrutamiento, Alta Disponibilidad y Seguridad</w:t>
              <w:tab/>
              <w:t xml:space="preserve">14</w:t>
            </w:r>
          </w:hyperlink>
          <w:r w:rsidDel="00000000" w:rsidR="00000000" w:rsidRPr="00000000">
            <w:rPr>
              <w:rtl w:val="0"/>
            </w:rPr>
          </w:r>
        </w:p>
        <w:p w:rsidR="00000000" w:rsidDel="00000000" w:rsidP="00000000" w:rsidRDefault="00000000" w:rsidRPr="00000000" w14:paraId="000000F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3  -  Dispositivos y Protocolos en la Capa 3: Enrutamiento, Alta Disponibilidad y Seguridad</w:t>
              <w:tab/>
              <w:t xml:space="preserve">15</w:t>
            </w:r>
          </w:hyperlink>
          <w:r w:rsidDel="00000000" w:rsidR="00000000" w:rsidRPr="00000000">
            <w:rPr>
              <w:rtl w:val="0"/>
            </w:rPr>
          </w:r>
        </w:p>
        <w:p w:rsidR="00000000" w:rsidDel="00000000" w:rsidP="00000000" w:rsidRDefault="00000000" w:rsidRPr="00000000" w14:paraId="000000F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3  -  Dispositivos y Protocolos en la Capa 3: Enrutamiento, Alta Disponibilidad y Seguridad</w:t>
              <w:tab/>
              <w:t xml:space="preserve">16</w:t>
            </w:r>
          </w:hyperlink>
          <w:r w:rsidDel="00000000" w:rsidR="00000000" w:rsidRPr="00000000">
            <w:rPr>
              <w:rtl w:val="0"/>
            </w:rPr>
          </w:r>
        </w:p>
        <w:p w:rsidR="00000000" w:rsidDel="00000000" w:rsidP="00000000" w:rsidRDefault="00000000" w:rsidRPr="00000000" w14:paraId="000000F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3  -  Dispositivos y Protocolos en la Capa 3: Enrutamiento, Alta Disponibilidad y Seguridad</w:t>
              <w:tab/>
              <w:t xml:space="preserve">17</w:t>
            </w:r>
          </w:hyperlink>
          <w:r w:rsidDel="00000000" w:rsidR="00000000" w:rsidRPr="00000000">
            <w:rPr>
              <w:rtl w:val="0"/>
            </w:rPr>
          </w:r>
        </w:p>
        <w:p w:rsidR="00000000" w:rsidDel="00000000" w:rsidP="00000000" w:rsidRDefault="00000000" w:rsidRPr="00000000" w14:paraId="000000F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F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18</w:t>
            </w:r>
          </w:hyperlink>
          <w:r w:rsidDel="00000000" w:rsidR="00000000" w:rsidRPr="00000000">
            <w:rPr>
              <w:rtl w:val="0"/>
            </w:rPr>
          </w:r>
        </w:p>
        <w:p w:rsidR="00000000" w:rsidDel="00000000" w:rsidP="00000000" w:rsidRDefault="00000000" w:rsidRPr="00000000" w14:paraId="0000010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1">
      <w:pPr>
        <w:pStyle w:val="Heading1"/>
        <w:spacing w:line="276" w:lineRule="auto"/>
        <w:jc w:val="center"/>
        <w:rPr/>
      </w:pPr>
      <w:bookmarkStart w:colFirst="0" w:colLast="0" w:name="_3v3nq8acoh3u" w:id="18"/>
      <w:bookmarkEnd w:id="18"/>
      <w:r w:rsidDel="00000000" w:rsidR="00000000" w:rsidRPr="00000000">
        <w:rPr>
          <w:rtl w:val="0"/>
        </w:rPr>
        <w:t xml:space="preserve">Competencias Vinculadas al Perfil del Egresado</w:t>
      </w:r>
    </w:p>
    <w:p w:rsidR="00000000" w:rsidDel="00000000" w:rsidP="00000000" w:rsidRDefault="00000000" w:rsidRPr="00000000" w14:paraId="00000102">
      <w:pPr>
        <w:pStyle w:val="Heading2"/>
        <w:spacing w:line="276" w:lineRule="auto"/>
        <w:rPr>
          <w:rFonts w:ascii="Arial" w:cs="Arial" w:eastAsia="Arial" w:hAnsi="Arial"/>
          <w:sz w:val="20"/>
          <w:szCs w:val="20"/>
        </w:rPr>
      </w:pPr>
      <w:bookmarkStart w:colFirst="0" w:colLast="0" w:name="_kszox1rn33o2" w:id="19"/>
      <w:bookmarkEnd w:id="19"/>
      <w:r w:rsidDel="00000000" w:rsidR="00000000" w:rsidRPr="00000000">
        <w:rPr>
          <w:rtl w:val="0"/>
        </w:rPr>
        <w:t xml:space="preserve">Competencias Específicas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Lidera y colabora proactivamente en equipos de trabajo y en comunidades profesionales para el logro de objetivos y mejoramiento de la calidad de vida.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Demuestra pensamiento crítico, actitud investigativa y rigor analítico en el planteamiento y la resolución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Demuestra destreza y habilidad en la selección, uso y adaptación de herramientas metodológicas, tecnológicas, equipos especializados y en la lectura e interpretación de datos, pertinentes al contexto de su ejercicio profesional.</w:t>
            </w:r>
          </w:p>
        </w:tc>
      </w:tr>
    </w:tbl>
    <w:p w:rsidR="00000000" w:rsidDel="00000000" w:rsidP="00000000" w:rsidRDefault="00000000" w:rsidRPr="00000000" w14:paraId="0000010B">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C">
      <w:pPr>
        <w:pStyle w:val="Heading2"/>
        <w:rPr>
          <w:rFonts w:ascii="Arial" w:cs="Arial" w:eastAsia="Arial" w:hAnsi="Arial"/>
          <w:sz w:val="20"/>
          <w:szCs w:val="20"/>
        </w:rPr>
      </w:pPr>
      <w:bookmarkStart w:colFirst="0" w:colLast="0" w:name="_nr2wwdr8689" w:id="20"/>
      <w:bookmarkEnd w:id="20"/>
      <w:r w:rsidDel="00000000" w:rsidR="00000000" w:rsidRPr="00000000">
        <w:rPr>
          <w:rtl w:val="0"/>
        </w:rPr>
        <w:t xml:space="preserve">Competencias Generales</w:t>
      </w:r>
      <w:r w:rsidDel="00000000" w:rsidR="00000000" w:rsidRPr="00000000">
        <w:rPr>
          <w:rtl w:val="0"/>
        </w:rPr>
      </w:r>
    </w:p>
    <w:tbl>
      <w:tblPr>
        <w:tblStyle w:val="Table12"/>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both"/>
              <w:rPr/>
            </w:pPr>
            <w:r w:rsidDel="00000000" w:rsidR="00000000" w:rsidRPr="00000000">
              <w:rPr>
                <w:rtl w:val="0"/>
              </w:rPr>
              <w:t xml:space="preserve">Aplica estándares de calidad, eficiencia y seguridad en la implementación adecuada de soluciones de software, hardware y TIC en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Actualiza permanente sus conocimientos relacionados con TIC en general, apoyándose en las estrategias de aprendizaje apropiadas.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both"/>
              <w:rPr/>
            </w:pPr>
            <w:r w:rsidDel="00000000" w:rsidR="00000000" w:rsidRPr="00000000">
              <w:rPr>
                <w:rtl w:val="0"/>
              </w:rPr>
              <w:t xml:space="preserve">Construye soluciones integrales trabajando en forma colaborativa y propositiva en equipos interdisciplinarios, en forma presencial o utilizando plataformas virtuales.</w:t>
            </w:r>
          </w:p>
        </w:tc>
      </w:tr>
    </w:tbl>
    <w:p w:rsidR="00000000" w:rsidDel="00000000" w:rsidP="00000000" w:rsidRDefault="00000000" w:rsidRPr="00000000" w14:paraId="00000115">
      <w:pPr>
        <w:pStyle w:val="Heading1"/>
        <w:jc w:val="center"/>
        <w:rPr>
          <w:sz w:val="20"/>
          <w:szCs w:val="20"/>
        </w:rPr>
      </w:pPr>
      <w:bookmarkStart w:colFirst="0" w:colLast="0" w:name="_o3lom5wu7gbs" w:id="21"/>
      <w:bookmarkEnd w:id="21"/>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16">
      <w:pPr>
        <w:pStyle w:val="Heading2"/>
        <w:rPr>
          <w:sz w:val="20"/>
          <w:szCs w:val="20"/>
        </w:rPr>
      </w:pPr>
      <w:bookmarkStart w:colFirst="0" w:colLast="0" w:name="_a897af27rlip" w:id="22"/>
      <w:bookmarkEnd w:id="22"/>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17">
      <w:pPr>
        <w:spacing w:before="83" w:lineRule="auto"/>
        <w:rPr>
          <w:rFonts w:ascii="Arial" w:cs="Arial" w:eastAsia="Arial" w:hAnsi="Arial"/>
          <w:sz w:val="20"/>
          <w:szCs w:val="20"/>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8">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9">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A">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El estudiante será capaz de diseñar, implementar y evaluar redes de computadoras a nivel de las capas física, de enlace de datos y de red del modelo OSI aplicando conocimientos de cableado estructurado, direccionamiento IP, segmentación con VLANs y enrutamiento, para garantizar la conectividad, el rendimiento y la solución de problemas en entornos profesionales.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rHeight w:val="85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El estudiante aplica estrategias de subneteo fijo y variable mediante cálculos de rangos y asignación eficiente en direcciones IP para optimizar la cantidad de IP disponibles en la 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El estudiante aplica los principios de cableado estructurado utilizando normas y estándares internacionales para configurar dispositivos de capa 2 y 3 siguiendo los protocolos y conceptos generales de redes para asegurar una infraestructura eficiente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rFonts w:ascii="Arial" w:cs="Arial" w:eastAsia="Arial" w:hAnsi="Arial"/>
                <w:sz w:val="20"/>
                <w:szCs w:val="20"/>
              </w:rPr>
            </w:pPr>
            <w:r w:rsidDel="00000000" w:rsidR="00000000" w:rsidRPr="00000000">
              <w:rPr>
                <w:rtl w:val="0"/>
              </w:rPr>
              <w:t xml:space="preserve">El estudiante es capaz de diseñar y configurar una topología de red con subredes y enrutamiento estático/dinámico que cumpla con requerimientos de eficiencia, redundancia y seguridad.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rFonts w:ascii="Arial" w:cs="Arial" w:eastAsia="Arial" w:hAnsi="Arial"/>
                <w:sz w:val="20"/>
                <w:szCs w:val="20"/>
              </w:rPr>
            </w:pPr>
            <w:r w:rsidDel="00000000" w:rsidR="00000000" w:rsidRPr="00000000">
              <w:rPr>
                <w:rtl w:val="0"/>
              </w:rPr>
              <w:t xml:space="preserve">El estudiante será capaz de implementar y verificar segmentación y redundancia en redes mediante la configuración de VLANs, VTP, STP y EtherChannel en switches Cisco, garantizando conectividad estable y evitando bucles en la topología.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bl>
    <w:p w:rsidR="00000000" w:rsidDel="00000000" w:rsidP="00000000" w:rsidRDefault="00000000" w:rsidRPr="00000000" w14:paraId="0000012A">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B">
      <w:pPr>
        <w:pStyle w:val="Heading2"/>
        <w:rPr>
          <w:sz w:val="20"/>
          <w:szCs w:val="20"/>
        </w:rPr>
      </w:pPr>
      <w:bookmarkStart w:colFirst="0" w:colLast="0" w:name="_54vktriai6iw" w:id="23"/>
      <w:bookmarkEnd w:id="23"/>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2C">
      <w:pPr>
        <w:spacing w:before="83" w:lineRule="auto"/>
        <w:rPr>
          <w:rFonts w:ascii="Arial" w:cs="Arial" w:eastAsia="Arial" w:hAnsi="Arial"/>
          <w:sz w:val="20"/>
          <w:szCs w:val="20"/>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D">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E">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F">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El estudiante será capaz de diseñar, implementar y evaluar redes de computadoras a nivel de las capas física, de enlace de datos y de red del modelo OSI aplicando conocimientos de cableado estructurado, direccionamiento IP, segmentación con VLANs y enrutamiento, para garantizar la conectividad, el rendimiento y la solución de problemas en entornos profesionales.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bl>
    <w:p w:rsidR="00000000" w:rsidDel="00000000" w:rsidP="00000000" w:rsidRDefault="00000000" w:rsidRPr="00000000" w14:paraId="00000133">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4">
      <w:pPr>
        <w:pStyle w:val="Heading1"/>
        <w:spacing w:before="83" w:lineRule="auto"/>
        <w:jc w:val="center"/>
        <w:rPr/>
      </w:pPr>
      <w:bookmarkStart w:colFirst="0" w:colLast="0" w:name="_w4mrev3mknz6" w:id="24"/>
      <w:bookmarkEnd w:id="24"/>
      <w:r w:rsidDel="00000000" w:rsidR="00000000" w:rsidRPr="00000000">
        <w:rPr>
          <w:rtl w:val="0"/>
        </w:rPr>
      </w:r>
    </w:p>
    <w:p w:rsidR="00000000" w:rsidDel="00000000" w:rsidP="00000000" w:rsidRDefault="00000000" w:rsidRPr="00000000" w14:paraId="00000135">
      <w:pPr>
        <w:pStyle w:val="Heading1"/>
        <w:spacing w:before="83" w:lineRule="auto"/>
        <w:jc w:val="center"/>
        <w:rPr/>
      </w:pPr>
      <w:bookmarkStart w:colFirst="0" w:colLast="0" w:name="_trrmrgb9218f" w:id="25"/>
      <w:bookmarkEnd w:id="25"/>
      <w:r w:rsidDel="00000000" w:rsidR="00000000" w:rsidRPr="00000000">
        <w:rPr>
          <w:rtl w:val="0"/>
        </w:rPr>
        <w:t xml:space="preserve">Diseño Didáctico</w:t>
      </w:r>
    </w:p>
    <w:p w:rsidR="00000000" w:rsidDel="00000000" w:rsidP="00000000" w:rsidRDefault="00000000" w:rsidRPr="00000000" w14:paraId="00000136">
      <w:pPr>
        <w:pStyle w:val="Heading2"/>
        <w:rPr>
          <w:sz w:val="28"/>
          <w:szCs w:val="28"/>
        </w:rPr>
      </w:pPr>
      <w:bookmarkStart w:colFirst="0" w:colLast="0" w:name="_791fqv4e881x" w:id="26"/>
      <w:bookmarkEnd w:id="26"/>
      <w:r w:rsidDel="00000000" w:rsidR="00000000" w:rsidRPr="00000000">
        <w:rPr>
          <w:sz w:val="28"/>
          <w:szCs w:val="28"/>
          <w:rtl w:val="0"/>
        </w:rPr>
        <w:t xml:space="preserve">Sesión de Diagnóstico</w:t>
      </w:r>
    </w:p>
    <w:p w:rsidR="00000000" w:rsidDel="00000000" w:rsidP="00000000" w:rsidRDefault="00000000" w:rsidRPr="00000000" w14:paraId="00000137">
      <w:pPr>
        <w:pStyle w:val="Heading3"/>
        <w:rPr>
          <w:rFonts w:ascii="Arial" w:cs="Arial" w:eastAsia="Arial" w:hAnsi="Arial"/>
          <w:sz w:val="24"/>
          <w:szCs w:val="24"/>
        </w:rPr>
      </w:pPr>
      <w:bookmarkStart w:colFirst="0" w:colLast="0" w:name="_z4xwid615mxc" w:id="27"/>
      <w:bookmarkEnd w:id="27"/>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3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B">
            <w:pPr>
              <w:spacing w:after="240" w:before="240" w:lineRule="auto"/>
              <w:jc w:val="both"/>
              <w:rPr>
                <w:rFonts w:ascii="Arial" w:cs="Arial" w:eastAsia="Arial" w:hAnsi="Arial"/>
                <w:sz w:val="20"/>
                <w:szCs w:val="20"/>
              </w:rPr>
            </w:pPr>
            <w:r w:rsidDel="00000000" w:rsidR="00000000" w:rsidRPr="00000000">
              <w:rPr>
                <w:rtl w:val="0"/>
              </w:rPr>
              <w:t xml:space="preserve">Cuestionario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both"/>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 </w:t>
            </w:r>
          </w:p>
        </w:tc>
      </w:tr>
    </w:tbl>
    <w:p w:rsidR="00000000" w:rsidDel="00000000" w:rsidP="00000000" w:rsidRDefault="00000000" w:rsidRPr="00000000" w14:paraId="0000013D">
      <w:pPr>
        <w:pStyle w:val="Heading3"/>
        <w:keepNext w:val="0"/>
        <w:keepLines w:val="0"/>
        <w:jc w:val="both"/>
        <w:rPr>
          <w:rFonts w:ascii="Arial" w:cs="Arial" w:eastAsia="Arial" w:hAnsi="Arial"/>
          <w:sz w:val="26"/>
          <w:szCs w:val="26"/>
        </w:rPr>
      </w:pPr>
      <w:bookmarkStart w:colFirst="0" w:colLast="0" w:name="_s2loxauxpo5h" w:id="28"/>
      <w:bookmarkEnd w:id="28"/>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3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3F">
      <w:pPr>
        <w:pStyle w:val="Heading3"/>
        <w:keepNext w:val="0"/>
        <w:keepLines w:val="0"/>
        <w:jc w:val="both"/>
        <w:rPr>
          <w:sz w:val="26"/>
          <w:szCs w:val="26"/>
        </w:rPr>
      </w:pPr>
      <w:bookmarkStart w:colFirst="0" w:colLast="0" w:name="_sjexyraab0vx" w:id="29"/>
      <w:bookmarkEnd w:id="29"/>
      <w:r w:rsidDel="00000000" w:rsidR="00000000" w:rsidRPr="00000000">
        <w:rPr>
          <w:rtl w:val="0"/>
        </w:rPr>
      </w:r>
    </w:p>
    <w:p w:rsidR="00000000" w:rsidDel="00000000" w:rsidP="00000000" w:rsidRDefault="00000000" w:rsidRPr="00000000" w14:paraId="00000140">
      <w:pPr>
        <w:pStyle w:val="Heading3"/>
        <w:keepNext w:val="0"/>
        <w:keepLines w:val="0"/>
        <w:jc w:val="both"/>
        <w:rPr>
          <w:rFonts w:ascii="Arial" w:cs="Arial" w:eastAsia="Arial" w:hAnsi="Arial"/>
          <w:sz w:val="26"/>
          <w:szCs w:val="26"/>
        </w:rPr>
      </w:pPr>
      <w:bookmarkStart w:colFirst="0" w:colLast="0" w:name="_1rrsfebqh5jh" w:id="30"/>
      <w:bookmarkEnd w:id="30"/>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4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42">
      <w:pPr>
        <w:pStyle w:val="Heading3"/>
        <w:keepNext w:val="0"/>
        <w:keepLines w:val="0"/>
        <w:jc w:val="both"/>
        <w:rPr>
          <w:rFonts w:ascii="Arial" w:cs="Arial" w:eastAsia="Arial" w:hAnsi="Arial"/>
          <w:sz w:val="26"/>
          <w:szCs w:val="26"/>
        </w:rPr>
      </w:pPr>
      <w:bookmarkStart w:colFirst="0" w:colLast="0" w:name="_mkip7toxp6ig" w:id="31"/>
      <w:bookmarkEnd w:id="31"/>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4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44">
      <w:pPr>
        <w:pStyle w:val="Heading3"/>
        <w:jc w:val="both"/>
        <w:rPr>
          <w:rFonts w:ascii="Arial" w:cs="Arial" w:eastAsia="Arial" w:hAnsi="Arial"/>
        </w:rPr>
      </w:pPr>
      <w:bookmarkStart w:colFirst="0" w:colLast="0" w:name="_m56vi738u7cr" w:id="32"/>
      <w:bookmarkEnd w:id="32"/>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45">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46">
      <w:pPr>
        <w:jc w:val="both"/>
        <w:rPr>
          <w:rFonts w:ascii="Arial" w:cs="Arial" w:eastAsia="Arial" w:hAnsi="Arial"/>
          <w:sz w:val="20"/>
          <w:szCs w:val="20"/>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both"/>
              <w:rPr>
                <w:rFonts w:ascii="Arial" w:cs="Arial" w:eastAsia="Arial" w:hAnsi="Arial"/>
                <w:sz w:val="20"/>
                <w:szCs w:val="20"/>
              </w:rPr>
            </w:pPr>
            <w:r w:rsidDel="00000000" w:rsidR="00000000" w:rsidRPr="00000000">
              <w:rPr>
                <w:rtl w:val="0"/>
              </w:rPr>
              <w:t xml:space="preserve">Cuestionario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both"/>
              <w:rPr/>
            </w:pPr>
            <w:r w:rsidDel="00000000" w:rsidR="00000000" w:rsidRPr="00000000">
              <w:rPr>
                <w:rtl w:val="0"/>
              </w:rPr>
              <w:t xml:space="preserve">Se realiza una evaluación que permite conocer el grado de familiaridad de los estudiantes con las herramientas, entornos o competencias técnicas necesarias para el laboratorio actual. </w:t>
            </w:r>
          </w:p>
        </w:tc>
      </w:tr>
    </w:tbl>
    <w:p w:rsidR="00000000" w:rsidDel="00000000" w:rsidP="00000000" w:rsidRDefault="00000000" w:rsidRPr="00000000" w14:paraId="0000014B">
      <w:pPr>
        <w:pStyle w:val="Heading2"/>
        <w:rPr/>
      </w:pPr>
      <w:bookmarkStart w:colFirst="0" w:colLast="0" w:name="_uwimayvg1cq9" w:id="33"/>
      <w:bookmarkEnd w:id="33"/>
      <w:r w:rsidDel="00000000" w:rsidR="00000000" w:rsidRPr="00000000">
        <w:rPr>
          <w:rtl w:val="0"/>
        </w:rPr>
      </w:r>
    </w:p>
    <w:p w:rsidR="00000000" w:rsidDel="00000000" w:rsidP="00000000" w:rsidRDefault="00000000" w:rsidRPr="00000000" w14:paraId="0000014C">
      <w:pPr>
        <w:pStyle w:val="Heading2"/>
        <w:rPr/>
      </w:pPr>
      <w:bookmarkStart w:colFirst="0" w:colLast="0" w:name="_51tj0pnpv24e" w:id="34"/>
      <w:bookmarkEnd w:id="34"/>
      <w:r w:rsidDel="00000000" w:rsidR="00000000" w:rsidRPr="00000000">
        <w:rPr>
          <w:rtl w:val="0"/>
        </w:rPr>
        <w:t xml:space="preserve">Sesión No. 1, Unidad No. 1 - Fundamentos e Infraestructura de las Redes </w:t>
      </w:r>
    </w:p>
    <w:p w:rsidR="00000000" w:rsidDel="00000000" w:rsidP="00000000" w:rsidRDefault="00000000" w:rsidRPr="00000000" w14:paraId="0000014D">
      <w:pPr>
        <w:pStyle w:val="Heading3"/>
        <w:rPr/>
      </w:pPr>
      <w:bookmarkStart w:colFirst="0" w:colLast="0" w:name="_fko1fos1jgqv" w:id="35"/>
      <w:bookmarkEnd w:id="35"/>
      <w:r w:rsidDel="00000000" w:rsidR="00000000" w:rsidRPr="00000000">
        <w:rPr>
          <w:rtl w:val="0"/>
        </w:rPr>
        <w:t xml:space="preserve">Área Actitudinal (Saber ser)</w:t>
      </w:r>
    </w:p>
    <w:p w:rsidR="00000000" w:rsidDel="00000000" w:rsidP="00000000" w:rsidRDefault="00000000" w:rsidRPr="00000000" w14:paraId="0000014E">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b w:val="1"/>
                <w:bCs w:val="1"/>
                <w:rtl w:val="0"/>
              </w:rPr>
              <w:t xml:space="preserve">Nombre del valor:  Pensamiento crítico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both"/>
              <w:rPr/>
            </w:pPr>
            <w:r w:rsidDel="00000000" w:rsidR="00000000" w:rsidRPr="00000000">
              <w:rPr>
                <w:rtl w:val="0"/>
              </w:rPr>
              <w:t xml:space="preserve">Estimular el pensamiento crítico a través de actividades como cuestionarios, además de impulsar compromiso y actitud positiva en el curso.</w:t>
            </w:r>
          </w:p>
        </w:tc>
      </w:tr>
    </w:tbl>
    <w:p w:rsidR="00000000" w:rsidDel="00000000" w:rsidP="00000000" w:rsidRDefault="00000000" w:rsidRPr="00000000" w14:paraId="00000151">
      <w:pPr>
        <w:pStyle w:val="Heading3"/>
        <w:rPr/>
      </w:pPr>
      <w:bookmarkStart w:colFirst="0" w:colLast="0" w:name="_dngk0y39hkq0" w:id="36"/>
      <w:bookmarkEnd w:id="36"/>
      <w:r w:rsidDel="00000000" w:rsidR="00000000" w:rsidRPr="00000000">
        <w:rPr>
          <w:rtl w:val="0"/>
        </w:rPr>
        <w:t xml:space="preserve">Área de Conocimiento (Saber)</w:t>
      </w:r>
    </w:p>
    <w:p w:rsidR="00000000" w:rsidDel="00000000" w:rsidP="00000000" w:rsidRDefault="00000000" w:rsidRPr="00000000" w14:paraId="00000152">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pPr>
            <w:r w:rsidDel="00000000" w:rsidR="00000000" w:rsidRPr="00000000">
              <w:rPr>
                <w:rtl w:val="0"/>
              </w:rPr>
              <w:t xml:space="preserve">Conceptos Generales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pPr>
            <w:r w:rsidDel="00000000" w:rsidR="00000000" w:rsidRPr="00000000">
              <w:rPr>
                <w:rtl w:val="0"/>
              </w:rPr>
              <w:t xml:space="preserve">Redes de Comunicación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rPr/>
            </w:pPr>
            <w:r w:rsidDel="00000000" w:rsidR="00000000" w:rsidRPr="00000000">
              <w:rPr>
                <w:rtl w:val="0"/>
              </w:rPr>
              <w:t xml:space="preserve">Conceptos Generales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E">
            <w:pPr>
              <w:spacing w:line="276" w:lineRule="auto"/>
              <w:rPr/>
            </w:pPr>
            <w:r w:rsidDel="00000000" w:rsidR="00000000" w:rsidRPr="00000000">
              <w:rPr>
                <w:rtl w:val="0"/>
              </w:rPr>
              <w:t xml:space="preserve">Tipo de redes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F">
            <w:pPr>
              <w:spacing w:line="276" w:lineRule="auto"/>
              <w:rPr/>
            </w:pPr>
            <w:r w:rsidDel="00000000" w:rsidR="00000000" w:rsidRPr="00000000">
              <w:rPr>
                <w:rtl w:val="0"/>
              </w:rPr>
              <w:t xml:space="preserve">Conceptos Generales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0">
            <w:pPr>
              <w:spacing w:line="276" w:lineRule="auto"/>
              <w:rPr/>
            </w:pPr>
            <w:r w:rsidDel="00000000" w:rsidR="00000000" w:rsidRPr="00000000">
              <w:rPr>
                <w:rtl w:val="0"/>
              </w:rPr>
              <w:t xml:space="preserve">Elementos de una Red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pPr>
            <w:r w:rsidDel="00000000" w:rsidR="00000000" w:rsidRPr="00000000">
              <w:rPr>
                <w:rtl w:val="0"/>
              </w:rPr>
              <w:t xml:space="preserve">Conceptos Generales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pPr>
            <w:r w:rsidDel="00000000" w:rsidR="00000000" w:rsidRPr="00000000">
              <w:rPr>
                <w:rtl w:val="0"/>
              </w:rPr>
              <w:t xml:space="preserve">Topologías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3">
            <w:pPr>
              <w:spacing w:line="276" w:lineRule="auto"/>
              <w:rPr/>
            </w:pPr>
            <w:r w:rsidDel="00000000" w:rsidR="00000000" w:rsidRPr="00000000">
              <w:rPr>
                <w:rtl w:val="0"/>
              </w:rPr>
              <w:t xml:space="preserve">Conceptos Generales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4">
            <w:pPr>
              <w:spacing w:line="276" w:lineRule="auto"/>
              <w:rPr/>
            </w:pPr>
            <w:r w:rsidDel="00000000" w:rsidR="00000000" w:rsidRPr="00000000">
              <w:rPr>
                <w:rtl w:val="0"/>
              </w:rPr>
              <w:t xml:space="preserve">Modelo de Referencia OSI</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5">
            <w:pPr>
              <w:spacing w:line="276" w:lineRule="auto"/>
              <w:rPr/>
            </w:pPr>
            <w:r w:rsidDel="00000000" w:rsidR="00000000" w:rsidRPr="00000000">
              <w:rPr>
                <w:rtl w:val="0"/>
              </w:rPr>
              <w:t xml:space="preserve">Conceptos Generales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rPr/>
            </w:pPr>
            <w:r w:rsidDel="00000000" w:rsidR="00000000" w:rsidRPr="00000000">
              <w:rPr>
                <w:rtl w:val="0"/>
              </w:rPr>
              <w:t xml:space="preserve">Modelo de Referencia TCP/IP</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7">
            <w:pPr>
              <w:spacing w:line="276" w:lineRule="auto"/>
              <w:rPr/>
            </w:pPr>
            <w:r w:rsidDel="00000000" w:rsidR="00000000" w:rsidRPr="00000000">
              <w:rPr>
                <w:rtl w:val="0"/>
              </w:rPr>
              <w:t xml:space="preserve">Conceptos Generales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8">
            <w:pPr>
              <w:spacing w:line="276" w:lineRule="auto"/>
              <w:rPr/>
            </w:pPr>
            <w:r w:rsidDel="00000000" w:rsidR="00000000" w:rsidRPr="00000000">
              <w:rPr>
                <w:rtl w:val="0"/>
              </w:rPr>
              <w:t xml:space="preserve">Protocolos</w:t>
            </w:r>
          </w:p>
        </w:tc>
      </w:tr>
    </w:tbl>
    <w:p w:rsidR="00000000" w:rsidDel="00000000" w:rsidP="00000000" w:rsidRDefault="00000000" w:rsidRPr="00000000" w14:paraId="00000169">
      <w:pPr>
        <w:pStyle w:val="Heading3"/>
        <w:rPr/>
      </w:pPr>
      <w:bookmarkStart w:colFirst="0" w:colLast="0" w:name="_7rtlvblo9nok" w:id="37"/>
      <w:bookmarkEnd w:id="37"/>
      <w:r w:rsidDel="00000000" w:rsidR="00000000" w:rsidRPr="00000000">
        <w:rPr>
          <w:rtl w:val="0"/>
        </w:rPr>
        <w:t xml:space="preserve">Área de Habilidades (Saber Hacer)</w:t>
      </w:r>
    </w:p>
    <w:p w:rsidR="00000000" w:rsidDel="00000000" w:rsidP="00000000" w:rsidRDefault="00000000" w:rsidRPr="00000000" w14:paraId="0000016A">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El estudiante realiza instalación de simulador de cisco en su sistema operativo para que pueda aplicar los conceptos adquiridos en la gestión de redes computacionales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pPr>
            <w:r w:rsidDel="00000000" w:rsidR="00000000" w:rsidRPr="00000000">
              <w:rPr>
                <w:rtl w:val="0"/>
              </w:rPr>
              <w:t xml:space="preserve">Cuestionario</w:t>
              <w:tab/>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pPr>
            <w:r w:rsidDel="00000000" w:rsidR="00000000" w:rsidRPr="00000000">
              <w:rPr>
                <w:rtl w:val="0"/>
              </w:rPr>
              <w:t xml:space="preserve">0.5</w:t>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rPr/>
      </w:pPr>
      <w:bookmarkStart w:colFirst="0" w:colLast="0" w:name="_sluz3l4hrmbr" w:id="38"/>
      <w:bookmarkEnd w:id="38"/>
      <w:r w:rsidDel="00000000" w:rsidR="00000000" w:rsidRPr="00000000">
        <w:rPr>
          <w:rtl w:val="0"/>
        </w:rPr>
        <w:t xml:space="preserve">Sesión No. 2, Unidad No. 1 - Fundamentos e Infraestructura de las Redes</w:t>
      </w:r>
    </w:p>
    <w:p w:rsidR="00000000" w:rsidDel="00000000" w:rsidP="00000000" w:rsidRDefault="00000000" w:rsidRPr="00000000" w14:paraId="00000175">
      <w:pPr>
        <w:pStyle w:val="Heading3"/>
        <w:rPr/>
      </w:pPr>
      <w:bookmarkStart w:colFirst="0" w:colLast="0" w:name="_5izyx5ac4z88" w:id="39"/>
      <w:bookmarkEnd w:id="39"/>
      <w:r w:rsidDel="00000000" w:rsidR="00000000" w:rsidRPr="00000000">
        <w:rPr>
          <w:rtl w:val="0"/>
        </w:rPr>
        <w:t xml:space="preserve">Área Actitudinal (Saber ser)</w:t>
      </w:r>
    </w:p>
    <w:p w:rsidR="00000000" w:rsidDel="00000000" w:rsidP="00000000" w:rsidRDefault="00000000" w:rsidRPr="00000000" w14:paraId="00000176">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b w:val="1"/>
                <w:bCs w:val="1"/>
                <w:rtl w:val="0"/>
              </w:rPr>
              <w:t xml:space="preserve">Nombre del valor:  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both"/>
              <w:rPr/>
            </w:pPr>
            <w:r w:rsidDel="00000000" w:rsidR="00000000" w:rsidRPr="00000000">
              <w:rPr>
                <w:rtl w:val="0"/>
              </w:rPr>
              <w:t xml:space="preserve">Aplicar la responsabilidad por el cumplimiento de normas, estándares e instalación de cableado, así como mantener el órden y disciplina en la gestión de cables.</w:t>
            </w:r>
          </w:p>
        </w:tc>
      </w:tr>
    </w:tbl>
    <w:p w:rsidR="00000000" w:rsidDel="00000000" w:rsidP="00000000" w:rsidRDefault="00000000" w:rsidRPr="00000000" w14:paraId="00000179">
      <w:pPr>
        <w:pStyle w:val="Heading3"/>
        <w:rPr/>
      </w:pPr>
      <w:bookmarkStart w:colFirst="0" w:colLast="0" w:name="_ro6gjnfvblkx" w:id="40"/>
      <w:bookmarkEnd w:id="40"/>
      <w:r w:rsidDel="00000000" w:rsidR="00000000" w:rsidRPr="00000000">
        <w:rPr>
          <w:rtl w:val="0"/>
        </w:rPr>
        <w:t xml:space="preserve">Área de Conocimiento (Saber)</w:t>
      </w:r>
    </w:p>
    <w:p w:rsidR="00000000" w:rsidDel="00000000" w:rsidP="00000000" w:rsidRDefault="00000000" w:rsidRPr="00000000" w14:paraId="0000017A">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pPr>
            <w:r w:rsidDel="00000000" w:rsidR="00000000" w:rsidRPr="00000000">
              <w:rPr>
                <w:rtl w:val="0"/>
              </w:rPr>
              <w:t xml:space="preserve">Cableado Estructurado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pPr>
            <w:r w:rsidDel="00000000" w:rsidR="00000000" w:rsidRPr="00000000">
              <w:rPr>
                <w:rtl w:val="0"/>
              </w:rPr>
              <w:t xml:space="preserve">Elementos de un sistema de cableado estructurado</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pPr>
            <w:r w:rsidDel="00000000" w:rsidR="00000000" w:rsidRPr="00000000">
              <w:rPr>
                <w:rtl w:val="0"/>
              </w:rPr>
              <w:t xml:space="preserve">Cableado Estructurado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pPr>
            <w:r w:rsidDel="00000000" w:rsidR="00000000" w:rsidRPr="00000000">
              <w:rPr>
                <w:rtl w:val="0"/>
              </w:rPr>
              <w:t xml:space="preserve">Medios de Transmisión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pPr>
            <w:r w:rsidDel="00000000" w:rsidR="00000000" w:rsidRPr="00000000">
              <w:rPr>
                <w:rtl w:val="0"/>
              </w:rPr>
              <w:t xml:space="preserve">Cableado Estructurado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pPr>
            <w:r w:rsidDel="00000000" w:rsidR="00000000" w:rsidRPr="00000000">
              <w:rPr>
                <w:rtl w:val="0"/>
              </w:rPr>
              <w:t xml:space="preserve">Normas y Estándares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rPr/>
            </w:pPr>
            <w:r w:rsidDel="00000000" w:rsidR="00000000" w:rsidRPr="00000000">
              <w:rPr>
                <w:rtl w:val="0"/>
              </w:rPr>
              <w:t xml:space="preserve">Cableado Estructurado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pPr>
            <w:r w:rsidDel="00000000" w:rsidR="00000000" w:rsidRPr="00000000">
              <w:rPr>
                <w:rtl w:val="0"/>
              </w:rPr>
              <w:t xml:space="preserve">Cableado Vertical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pPr>
            <w:r w:rsidDel="00000000" w:rsidR="00000000" w:rsidRPr="00000000">
              <w:rPr>
                <w:rtl w:val="0"/>
              </w:rPr>
              <w:t xml:space="preserve">Cableado Estructurado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pPr>
            <w:r w:rsidDel="00000000" w:rsidR="00000000" w:rsidRPr="00000000">
              <w:rPr>
                <w:rtl w:val="0"/>
              </w:rPr>
              <w:t xml:space="preserve">Cableado Horizontal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pPr>
            <w:r w:rsidDel="00000000" w:rsidR="00000000" w:rsidRPr="00000000">
              <w:rPr>
                <w:rtl w:val="0"/>
              </w:rPr>
              <w:t xml:space="preserve">Cableado Estructurado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pPr>
            <w:r w:rsidDel="00000000" w:rsidR="00000000" w:rsidRPr="00000000">
              <w:rPr>
                <w:rtl w:val="0"/>
              </w:rPr>
              <w:t xml:space="preserve">Gestión de Cables y Organización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pPr>
            <w:r w:rsidDel="00000000" w:rsidR="00000000" w:rsidRPr="00000000">
              <w:rPr>
                <w:rtl w:val="0"/>
              </w:rPr>
              <w:t xml:space="preserve">Cableado Estructurado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pPr>
            <w:r w:rsidDel="00000000" w:rsidR="00000000" w:rsidRPr="00000000">
              <w:rPr>
                <w:rtl w:val="0"/>
              </w:rPr>
              <w:t xml:space="preserve">Data Center </w:t>
            </w:r>
          </w:p>
        </w:tc>
      </w:tr>
    </w:tbl>
    <w:p w:rsidR="00000000" w:rsidDel="00000000" w:rsidP="00000000" w:rsidRDefault="00000000" w:rsidRPr="00000000" w14:paraId="0000018F">
      <w:pPr>
        <w:pStyle w:val="Heading3"/>
        <w:rPr/>
      </w:pPr>
      <w:bookmarkStart w:colFirst="0" w:colLast="0" w:name="_d0regx16oes9" w:id="41"/>
      <w:bookmarkEnd w:id="41"/>
      <w:r w:rsidDel="00000000" w:rsidR="00000000" w:rsidRPr="00000000">
        <w:rPr>
          <w:rtl w:val="0"/>
        </w:rPr>
        <w:t xml:space="preserve">Área de Habilidades (Saber Hacer)</w:t>
      </w:r>
    </w:p>
    <w:p w:rsidR="00000000" w:rsidDel="00000000" w:rsidP="00000000" w:rsidRDefault="00000000" w:rsidRPr="00000000" w14:paraId="00000190">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El estudiante diseña una topología de red utilizando dispositivos de red virtuales o físicos para crear un entorno funcional que cumpla requerimientos específicos de comunicación</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9">
            <w:pPr>
              <w:spacing w:line="276" w:lineRule="auto"/>
              <w:rPr/>
            </w:pPr>
            <w:r w:rsidDel="00000000" w:rsidR="00000000" w:rsidRPr="00000000">
              <w:rPr>
                <w:rtl w:val="0"/>
              </w:rPr>
              <w:t xml:space="preserve">Actividad</w:t>
              <w:tab/>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A">
            <w:pPr>
              <w:spacing w:line="276" w:lineRule="auto"/>
              <w:rPr/>
            </w:pPr>
            <w:r w:rsidDel="00000000" w:rsidR="00000000" w:rsidRPr="00000000">
              <w:rPr>
                <w:rtl w:val="0"/>
              </w:rPr>
              <w:t xml:space="preserve">0.5</w:t>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2"/>
        <w:rPr>
          <w:sz w:val="20"/>
          <w:szCs w:val="20"/>
        </w:rPr>
      </w:pPr>
      <w:bookmarkStart w:colFirst="0" w:colLast="0" w:name="_t7syqwk0lu19" w:id="42"/>
      <w:bookmarkEnd w:id="42"/>
      <w:r w:rsidDel="00000000" w:rsidR="00000000" w:rsidRPr="00000000">
        <w:rPr>
          <w:rtl w:val="0"/>
        </w:rPr>
        <w:t xml:space="preserve">Sesión No. 3,  Unidad No. 2 - Dispositivos y Protocolos en la Capa 2: Segmentación y Direccionamiento</w:t>
      </w:r>
      <w:r w:rsidDel="00000000" w:rsidR="00000000" w:rsidRPr="00000000">
        <w:rPr>
          <w:rtl w:val="0"/>
        </w:rPr>
      </w:r>
    </w:p>
    <w:p w:rsidR="00000000" w:rsidDel="00000000" w:rsidP="00000000" w:rsidRDefault="00000000" w:rsidRPr="00000000" w14:paraId="0000019D">
      <w:pPr>
        <w:pStyle w:val="Heading3"/>
        <w:rPr/>
      </w:pPr>
      <w:bookmarkStart w:colFirst="0" w:colLast="0" w:name="_ir2z6rtf3wbu" w:id="43"/>
      <w:bookmarkEnd w:id="43"/>
      <w:r w:rsidDel="00000000" w:rsidR="00000000" w:rsidRPr="00000000">
        <w:rPr>
          <w:rtl w:val="0"/>
        </w:rPr>
        <w:t xml:space="preserve">Área Actitudinal (Saber ser)</w:t>
      </w:r>
    </w:p>
    <w:p w:rsidR="00000000" w:rsidDel="00000000" w:rsidP="00000000" w:rsidRDefault="00000000" w:rsidRPr="00000000" w14:paraId="0000019E">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b w:val="1"/>
                <w:bCs w:val="1"/>
                <w:rtl w:val="0"/>
              </w:rPr>
              <w:t xml:space="preserve">Nombre del valor:  Disciplina y Responsabilidad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both"/>
              <w:rPr/>
            </w:pPr>
            <w:r w:rsidDel="00000000" w:rsidR="00000000" w:rsidRPr="00000000">
              <w:rPr>
                <w:rtl w:val="0"/>
              </w:rPr>
              <w:t xml:space="preserve">Disciplina, al seguir buenas prácticas en la gestión de dispositivos. Responsabilidad, al administrar correctamente los puntos de acceso. </w:t>
            </w:r>
          </w:p>
        </w:tc>
      </w:tr>
    </w:tbl>
    <w:p w:rsidR="00000000" w:rsidDel="00000000" w:rsidP="00000000" w:rsidRDefault="00000000" w:rsidRPr="00000000" w14:paraId="000001A1">
      <w:pPr>
        <w:pStyle w:val="Heading3"/>
        <w:rPr/>
      </w:pPr>
      <w:bookmarkStart w:colFirst="0" w:colLast="0" w:name="_5sm84qvnp86j" w:id="44"/>
      <w:bookmarkEnd w:id="44"/>
      <w:r w:rsidDel="00000000" w:rsidR="00000000" w:rsidRPr="00000000">
        <w:rPr>
          <w:rtl w:val="0"/>
        </w:rPr>
        <w:t xml:space="preserve">Área de Conocimiento (Saber)</w:t>
      </w:r>
    </w:p>
    <w:p w:rsidR="00000000" w:rsidDel="00000000" w:rsidP="00000000" w:rsidRDefault="00000000" w:rsidRPr="00000000" w14:paraId="000001A2">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spacing w:line="276" w:lineRule="auto"/>
              <w:rPr/>
            </w:pPr>
            <w:r w:rsidDel="00000000" w:rsidR="00000000" w:rsidRPr="00000000">
              <w:rPr>
                <w:rtl w:val="0"/>
              </w:rPr>
              <w:t xml:space="preserve">Configuraciones Básicas, Hub, Switch </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spacing w:line="276" w:lineRule="auto"/>
              <w:rPr/>
            </w:pPr>
            <w:r w:rsidDel="00000000" w:rsidR="00000000" w:rsidRPr="00000000">
              <w:rPr>
                <w:rtl w:val="0"/>
              </w:rPr>
              <w:t xml:space="preserve">Modos de Acceso Local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B">
            <w:pPr>
              <w:spacing w:line="276" w:lineRule="auto"/>
              <w:rPr/>
            </w:pPr>
            <w:r w:rsidDel="00000000" w:rsidR="00000000" w:rsidRPr="00000000">
              <w:rPr>
                <w:rtl w:val="0"/>
              </w:rPr>
              <w:t xml:space="preserve">Configuraciones Básicas, Hub, Switch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C">
            <w:pPr>
              <w:spacing w:line="276" w:lineRule="auto"/>
              <w:rPr/>
            </w:pPr>
            <w:r w:rsidDel="00000000" w:rsidR="00000000" w:rsidRPr="00000000">
              <w:rPr>
                <w:rtl w:val="0"/>
              </w:rPr>
              <w:t xml:space="preserve">Modos de Acceso Remoto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pPr>
            <w:r w:rsidDel="00000000" w:rsidR="00000000" w:rsidRPr="00000000">
              <w:rPr>
                <w:rtl w:val="0"/>
              </w:rPr>
              <w:t xml:space="preserve">Configuraciones Básicas, Hub, Switch</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pPr>
            <w:r w:rsidDel="00000000" w:rsidR="00000000" w:rsidRPr="00000000">
              <w:rPr>
                <w:rtl w:val="0"/>
              </w:rPr>
              <w:t xml:space="preserve">Tipos de Acceso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pPr>
            <w:r w:rsidDel="00000000" w:rsidR="00000000" w:rsidRPr="00000000">
              <w:rPr>
                <w:rtl w:val="0"/>
              </w:rPr>
              <w:t xml:space="preserve">Configuraciones Básicas, Hub, Switch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t xml:space="preserve">Acceso al Medio en Redes LAN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pPr>
            <w:r w:rsidDel="00000000" w:rsidR="00000000" w:rsidRPr="00000000">
              <w:rPr>
                <w:rtl w:val="0"/>
              </w:rPr>
              <w:t xml:space="preserve">Configuraciones Básicas, Hub, Switch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pPr>
            <w:r w:rsidDel="00000000" w:rsidR="00000000" w:rsidRPr="00000000">
              <w:rPr>
                <w:rtl w:val="0"/>
              </w:rPr>
              <w:t xml:space="preserve">Conmutación de Paquetes (Switching)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pPr>
            <w:r w:rsidDel="00000000" w:rsidR="00000000" w:rsidRPr="00000000">
              <w:rPr>
                <w:rtl w:val="0"/>
              </w:rPr>
              <w:t xml:space="preserve">Configuraciones Básicas, Hub, Switch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pPr>
            <w:r w:rsidDel="00000000" w:rsidR="00000000" w:rsidRPr="00000000">
              <w:rPr>
                <w:rtl w:val="0"/>
              </w:rPr>
              <w:t xml:space="preserve">Protocolo ARP (Address Resolution Protocol)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pPr>
            <w:r w:rsidDel="00000000" w:rsidR="00000000" w:rsidRPr="00000000">
              <w:rPr>
                <w:rtl w:val="0"/>
              </w:rPr>
              <w:t xml:space="preserve">Configuraciones Básicas, Hub, Switch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pPr>
            <w:r w:rsidDel="00000000" w:rsidR="00000000" w:rsidRPr="00000000">
              <w:rPr>
                <w:rtl w:val="0"/>
              </w:rPr>
              <w:t xml:space="preserve">Comparativa entre Hub y Switch </w:t>
            </w:r>
          </w:p>
        </w:tc>
      </w:tr>
    </w:tbl>
    <w:p w:rsidR="00000000" w:rsidDel="00000000" w:rsidP="00000000" w:rsidRDefault="00000000" w:rsidRPr="00000000" w14:paraId="000001B7">
      <w:pPr>
        <w:pStyle w:val="Heading3"/>
        <w:rPr/>
      </w:pPr>
      <w:bookmarkStart w:colFirst="0" w:colLast="0" w:name="_nm7lus2v7qq4" w:id="45"/>
      <w:bookmarkEnd w:id="45"/>
      <w:r w:rsidDel="00000000" w:rsidR="00000000" w:rsidRPr="00000000">
        <w:rPr>
          <w:rtl w:val="0"/>
        </w:rPr>
      </w:r>
    </w:p>
    <w:p w:rsidR="00000000" w:rsidDel="00000000" w:rsidP="00000000" w:rsidRDefault="00000000" w:rsidRPr="00000000" w14:paraId="000001B8">
      <w:pPr>
        <w:pStyle w:val="Heading3"/>
        <w:rPr/>
      </w:pPr>
      <w:bookmarkStart w:colFirst="0" w:colLast="0" w:name="_9gt0t5rula70" w:id="46"/>
      <w:bookmarkEnd w:id="46"/>
      <w:r w:rsidDel="00000000" w:rsidR="00000000" w:rsidRPr="00000000">
        <w:rPr>
          <w:rtl w:val="0"/>
        </w:rPr>
        <w:t xml:space="preserve">Área de Habilidades (Saber Hacer)</w:t>
      </w:r>
    </w:p>
    <w:p w:rsidR="00000000" w:rsidDel="00000000" w:rsidP="00000000" w:rsidRDefault="00000000" w:rsidRPr="00000000" w14:paraId="000001B9">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El estudiante diseña una topología de red utilizando dispositivos de red virtuales o físicos para crear un entorno funcional que cumpla requerimientos específicos de comunicación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pPr>
            <w:r w:rsidDel="00000000" w:rsidR="00000000" w:rsidRPr="00000000">
              <w:rPr>
                <w:rtl w:val="0"/>
              </w:rPr>
              <w:t xml:space="preserve">Ejercicio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pPr>
            <w:r w:rsidDel="00000000" w:rsidR="00000000" w:rsidRPr="00000000">
              <w:rPr>
                <w:rtl w:val="0"/>
              </w:rPr>
              <w:t xml:space="preserve">0.5</w:t>
            </w:r>
          </w:p>
        </w:tc>
      </w:tr>
    </w:tbl>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2"/>
        <w:rPr/>
      </w:pPr>
      <w:bookmarkStart w:colFirst="0" w:colLast="0" w:name="_g803neweviin" w:id="47"/>
      <w:bookmarkEnd w:id="47"/>
      <w:r w:rsidDel="00000000" w:rsidR="00000000" w:rsidRPr="00000000">
        <w:rPr>
          <w:rtl w:val="0"/>
        </w:rPr>
        <w:t xml:space="preserve">Sesión No. 4, Unidad 2 - Dispositivos y Protocolos en la Capa 2: Segmentación y Direccionamiento</w:t>
      </w:r>
    </w:p>
    <w:p w:rsidR="00000000" w:rsidDel="00000000" w:rsidP="00000000" w:rsidRDefault="00000000" w:rsidRPr="00000000" w14:paraId="000001C4">
      <w:pPr>
        <w:pStyle w:val="Heading3"/>
        <w:rPr/>
      </w:pPr>
      <w:bookmarkStart w:colFirst="0" w:colLast="0" w:name="_45w9uz49676" w:id="48"/>
      <w:bookmarkEnd w:id="48"/>
      <w:r w:rsidDel="00000000" w:rsidR="00000000" w:rsidRPr="00000000">
        <w:rPr>
          <w:rtl w:val="0"/>
        </w:rPr>
        <w:t xml:space="preserve">Área Actitudinal (Saber ser)</w:t>
      </w:r>
    </w:p>
    <w:p w:rsidR="00000000" w:rsidDel="00000000" w:rsidP="00000000" w:rsidRDefault="00000000" w:rsidRPr="00000000" w14:paraId="000001C5">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both"/>
              <w:rPr/>
            </w:pPr>
            <w:r w:rsidDel="00000000" w:rsidR="00000000" w:rsidRPr="00000000">
              <w:rPr>
                <w:rtl w:val="0"/>
              </w:rPr>
              <w:t xml:space="preserve">Responsabilidad de asignar correctamente las VLANs para evitar pérdida de conectividad o segmentación indebida. Orden usando nomenclatura clara para las VLANs, documentar los cambios, y evitar configuraciones improvisadas.</w:t>
            </w:r>
          </w:p>
        </w:tc>
      </w:tr>
    </w:tbl>
    <w:p w:rsidR="00000000" w:rsidDel="00000000" w:rsidP="00000000" w:rsidRDefault="00000000" w:rsidRPr="00000000" w14:paraId="000001C8">
      <w:pPr>
        <w:pStyle w:val="Heading3"/>
        <w:rPr/>
      </w:pPr>
      <w:bookmarkStart w:colFirst="0" w:colLast="0" w:name="_om8dr0scdykl" w:id="49"/>
      <w:bookmarkEnd w:id="49"/>
      <w:r w:rsidDel="00000000" w:rsidR="00000000" w:rsidRPr="00000000">
        <w:rPr>
          <w:rtl w:val="0"/>
        </w:rPr>
        <w:t xml:space="preserve">Área de Conocimiento (Saber)</w:t>
      </w:r>
    </w:p>
    <w:p w:rsidR="00000000" w:rsidDel="00000000" w:rsidP="00000000" w:rsidRDefault="00000000" w:rsidRPr="00000000" w14:paraId="000001C9">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0">
            <w:pPr>
              <w:spacing w:line="276" w:lineRule="auto"/>
              <w:rPr/>
            </w:pPr>
            <w:r w:rsidDel="00000000" w:rsidR="00000000" w:rsidRPr="00000000">
              <w:rPr>
                <w:rtl w:val="0"/>
              </w:rPr>
              <w:t xml:space="preserve">VLAN’S </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1">
            <w:pPr>
              <w:spacing w:line="276" w:lineRule="auto"/>
              <w:rPr/>
            </w:pPr>
            <w:r w:rsidDel="00000000" w:rsidR="00000000" w:rsidRPr="00000000">
              <w:rPr>
                <w:rtl w:val="0"/>
              </w:rPr>
              <w:t xml:space="preserve">Definición y Tipos de VLAN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2">
            <w:pPr>
              <w:spacing w:line="276" w:lineRule="auto"/>
              <w:rPr/>
            </w:pPr>
            <w:r w:rsidDel="00000000" w:rsidR="00000000" w:rsidRPr="00000000">
              <w:rPr>
                <w:rtl w:val="0"/>
              </w:rPr>
              <w:t xml:space="preserve">VLAN’S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3">
            <w:pPr>
              <w:spacing w:line="276" w:lineRule="auto"/>
              <w:rPr/>
            </w:pPr>
            <w:r w:rsidDel="00000000" w:rsidR="00000000" w:rsidRPr="00000000">
              <w:rPr>
                <w:rtl w:val="0"/>
              </w:rPr>
              <w:t xml:space="preserve">Creación de VLANs en Switches y Configuración de Puertos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4">
            <w:pPr>
              <w:spacing w:line="276" w:lineRule="auto"/>
              <w:rPr/>
            </w:pPr>
            <w:r w:rsidDel="00000000" w:rsidR="00000000" w:rsidRPr="00000000">
              <w:rPr>
                <w:rtl w:val="0"/>
              </w:rPr>
              <w:t xml:space="preserve">VLAN’S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pPr>
            <w:r w:rsidDel="00000000" w:rsidR="00000000" w:rsidRPr="00000000">
              <w:rPr>
                <w:rtl w:val="0"/>
              </w:rPr>
              <w:t xml:space="preserve">Beneficios y Desafíos del Uso de VLANs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pPr>
            <w:r w:rsidDel="00000000" w:rsidR="00000000" w:rsidRPr="00000000">
              <w:rPr>
                <w:rtl w:val="0"/>
              </w:rPr>
              <w:t xml:space="preserve">VTP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7">
            <w:pPr>
              <w:spacing w:line="276" w:lineRule="auto"/>
              <w:rPr/>
            </w:pPr>
            <w:r w:rsidDel="00000000" w:rsidR="00000000" w:rsidRPr="00000000">
              <w:rPr>
                <w:rtl w:val="0"/>
              </w:rPr>
              <w:t xml:space="preserve">Definición y Modos de Configuración de VTP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pPr>
            <w:r w:rsidDel="00000000" w:rsidR="00000000" w:rsidRPr="00000000">
              <w:rPr>
                <w:rtl w:val="0"/>
              </w:rPr>
              <w:t xml:space="preserve">VTP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pPr>
            <w:r w:rsidDel="00000000" w:rsidR="00000000" w:rsidRPr="00000000">
              <w:rPr>
                <w:rtl w:val="0"/>
              </w:rPr>
              <w:t xml:space="preserve">Propagación de VLANS y Versiones VTP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A">
            <w:pPr>
              <w:spacing w:line="276" w:lineRule="auto"/>
              <w:rPr/>
            </w:pPr>
            <w:r w:rsidDel="00000000" w:rsidR="00000000" w:rsidRPr="00000000">
              <w:rPr>
                <w:rtl w:val="0"/>
              </w:rPr>
              <w:t xml:space="preserve">VTP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pPr>
            <w:r w:rsidDel="00000000" w:rsidR="00000000" w:rsidRPr="00000000">
              <w:rPr>
                <w:rtl w:val="0"/>
              </w:rPr>
              <w:t xml:space="preserve">Seguridad y Problemas Comunes en VTP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pPr>
            <w:r w:rsidDel="00000000" w:rsidR="00000000" w:rsidRPr="00000000">
              <w:rPr>
                <w:rtl w:val="0"/>
              </w:rPr>
              <w:t xml:space="preserve">VTP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t xml:space="preserve">Simulación de VTP en Redes Virtuales</w:t>
            </w:r>
          </w:p>
        </w:tc>
      </w:tr>
    </w:tbl>
    <w:p w:rsidR="00000000" w:rsidDel="00000000" w:rsidP="00000000" w:rsidRDefault="00000000" w:rsidRPr="00000000" w14:paraId="000001DE">
      <w:pPr>
        <w:pStyle w:val="Heading3"/>
        <w:rPr/>
      </w:pPr>
      <w:bookmarkStart w:colFirst="0" w:colLast="0" w:name="_u9828gh9dcpo" w:id="50"/>
      <w:bookmarkEnd w:id="50"/>
      <w:r w:rsidDel="00000000" w:rsidR="00000000" w:rsidRPr="00000000">
        <w:rPr>
          <w:rtl w:val="0"/>
        </w:rPr>
      </w:r>
    </w:p>
    <w:p w:rsidR="00000000" w:rsidDel="00000000" w:rsidP="00000000" w:rsidRDefault="00000000" w:rsidRPr="00000000" w14:paraId="000001DF">
      <w:pPr>
        <w:pStyle w:val="Heading3"/>
        <w:rPr/>
      </w:pPr>
      <w:bookmarkStart w:colFirst="0" w:colLast="0" w:name="_tfdjspndqkc5" w:id="51"/>
      <w:bookmarkEnd w:id="51"/>
      <w:r w:rsidDel="00000000" w:rsidR="00000000" w:rsidRPr="00000000">
        <w:rPr>
          <w:rtl w:val="0"/>
        </w:rPr>
        <w:t xml:space="preserve">Área de Habilidades (Saber Hacer)</w:t>
      </w:r>
    </w:p>
    <w:p w:rsidR="00000000" w:rsidDel="00000000" w:rsidP="00000000" w:rsidRDefault="00000000" w:rsidRPr="00000000" w14:paraId="000001E0">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pPr>
            <w:r w:rsidDel="00000000" w:rsidR="00000000" w:rsidRPr="00000000">
              <w:rPr>
                <w:rtl w:val="0"/>
              </w:rPr>
              <w:t xml:space="preserve">Ejercicio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pPr>
            <w:r w:rsidDel="00000000" w:rsidR="00000000" w:rsidRPr="00000000">
              <w:rPr>
                <w:rtl w:val="0"/>
              </w:rPr>
              <w:t xml:space="preserve">0.5</w:t>
            </w:r>
          </w:p>
        </w:tc>
      </w:tr>
    </w:tbl>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2"/>
        <w:rPr/>
      </w:pPr>
      <w:bookmarkStart w:colFirst="0" w:colLast="0" w:name="_f175cq6xjcqt" w:id="52"/>
      <w:bookmarkEnd w:id="52"/>
      <w:r w:rsidDel="00000000" w:rsidR="00000000" w:rsidRPr="00000000">
        <w:rPr>
          <w:rtl w:val="0"/>
        </w:rPr>
        <w:t xml:space="preserve">Sesión No. 5, Unidad No. 2 - Dispositivos y Protocolos en la Capa 2: Segmentación y Direccionamiento</w:t>
      </w:r>
    </w:p>
    <w:p w:rsidR="00000000" w:rsidDel="00000000" w:rsidP="00000000" w:rsidRDefault="00000000" w:rsidRPr="00000000" w14:paraId="000001EE">
      <w:pPr>
        <w:pStyle w:val="Heading3"/>
        <w:rPr/>
      </w:pPr>
      <w:bookmarkStart w:colFirst="0" w:colLast="0" w:name="_igzsofuuacmx" w:id="53"/>
      <w:bookmarkEnd w:id="53"/>
      <w:r w:rsidDel="00000000" w:rsidR="00000000" w:rsidRPr="00000000">
        <w:rPr>
          <w:rtl w:val="0"/>
        </w:rPr>
        <w:t xml:space="preserve">Área Actitudinal (Saber ser)</w:t>
      </w:r>
    </w:p>
    <w:p w:rsidR="00000000" w:rsidDel="00000000" w:rsidP="00000000" w:rsidRDefault="00000000" w:rsidRPr="00000000" w14:paraId="000001EF">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b w:val="1"/>
                <w:bCs w:val="1"/>
                <w:rtl w:val="0"/>
              </w:rPr>
              <w:t xml:space="preserve">Nombre del valor:  Análisis Lógico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both"/>
              <w:rPr/>
            </w:pPr>
            <w:r w:rsidDel="00000000" w:rsidR="00000000" w:rsidRPr="00000000">
              <w:rPr>
                <w:rtl w:val="0"/>
              </w:rPr>
              <w:t xml:space="preserve">Fomentar el análisis lógico para identificar, comprender y solucionar conflictos de red relacionados con STP. Incentivar el trabajo en equipo para diseñar, probar y optimizar entornos de red que utilicen STP.</w:t>
            </w:r>
          </w:p>
        </w:tc>
      </w:tr>
    </w:tbl>
    <w:p w:rsidR="00000000" w:rsidDel="00000000" w:rsidP="00000000" w:rsidRDefault="00000000" w:rsidRPr="00000000" w14:paraId="000001F2">
      <w:pPr>
        <w:pStyle w:val="Heading3"/>
        <w:rPr/>
      </w:pPr>
      <w:bookmarkStart w:colFirst="0" w:colLast="0" w:name="_gj4gl81omeqz" w:id="54"/>
      <w:bookmarkEnd w:id="54"/>
      <w:r w:rsidDel="00000000" w:rsidR="00000000" w:rsidRPr="00000000">
        <w:rPr>
          <w:rtl w:val="0"/>
        </w:rPr>
        <w:t xml:space="preserve">Área de Conocimiento (Saber)</w:t>
      </w:r>
    </w:p>
    <w:p w:rsidR="00000000" w:rsidDel="00000000" w:rsidP="00000000" w:rsidRDefault="00000000" w:rsidRPr="00000000" w14:paraId="000001F3">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pPr>
            <w:r w:rsidDel="00000000" w:rsidR="00000000" w:rsidRPr="00000000">
              <w:rPr>
                <w:rtl w:val="0"/>
              </w:rPr>
              <w:t xml:space="preserve">STP </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B">
            <w:pPr>
              <w:spacing w:line="276" w:lineRule="auto"/>
              <w:rPr/>
            </w:pPr>
            <w:r w:rsidDel="00000000" w:rsidR="00000000" w:rsidRPr="00000000">
              <w:rPr>
                <w:rtl w:val="0"/>
              </w:rPr>
              <w:t xml:space="preserve">Definición del protocolo de STP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C">
            <w:pPr>
              <w:spacing w:line="276" w:lineRule="auto"/>
              <w:rPr/>
            </w:pPr>
            <w:r w:rsidDel="00000000" w:rsidR="00000000" w:rsidRPr="00000000">
              <w:rPr>
                <w:rtl w:val="0"/>
              </w:rPr>
              <w:t xml:space="preserve">STP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D">
            <w:pPr>
              <w:spacing w:line="276" w:lineRule="auto"/>
              <w:rPr/>
            </w:pPr>
            <w:r w:rsidDel="00000000" w:rsidR="00000000" w:rsidRPr="00000000">
              <w:rPr>
                <w:rtl w:val="0"/>
              </w:rPr>
              <w:t xml:space="preserve">Funcionamiento de STP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E">
            <w:pPr>
              <w:spacing w:line="276" w:lineRule="auto"/>
              <w:rPr/>
            </w:pPr>
            <w:r w:rsidDel="00000000" w:rsidR="00000000" w:rsidRPr="00000000">
              <w:rPr>
                <w:rtl w:val="0"/>
              </w:rPr>
              <w:t xml:space="preserve">STP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F">
            <w:pPr>
              <w:spacing w:line="276" w:lineRule="auto"/>
              <w:rPr/>
            </w:pPr>
            <w:r w:rsidDel="00000000" w:rsidR="00000000" w:rsidRPr="00000000">
              <w:rPr>
                <w:rtl w:val="0"/>
              </w:rPr>
              <w:t xml:space="preserve">Propiedades del Protocolo STP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0">
            <w:pPr>
              <w:spacing w:line="276" w:lineRule="auto"/>
              <w:rPr/>
            </w:pPr>
            <w:r w:rsidDel="00000000" w:rsidR="00000000" w:rsidRPr="00000000">
              <w:rPr>
                <w:rtl w:val="0"/>
              </w:rPr>
              <w:t xml:space="preserve">STP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1">
            <w:pPr>
              <w:spacing w:line="276" w:lineRule="auto"/>
              <w:rPr/>
            </w:pPr>
            <w:r w:rsidDel="00000000" w:rsidR="00000000" w:rsidRPr="00000000">
              <w:rPr>
                <w:rtl w:val="0"/>
              </w:rPr>
              <w:t xml:space="preserve">Modos de Configuración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2">
            <w:pPr>
              <w:spacing w:line="276" w:lineRule="auto"/>
              <w:rPr/>
            </w:pPr>
            <w:r w:rsidDel="00000000" w:rsidR="00000000" w:rsidRPr="00000000">
              <w:rPr>
                <w:rtl w:val="0"/>
              </w:rPr>
              <w:t xml:space="preserve">STP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pPr>
            <w:r w:rsidDel="00000000" w:rsidR="00000000" w:rsidRPr="00000000">
              <w:rPr>
                <w:rtl w:val="0"/>
              </w:rPr>
              <w:t xml:space="preserve">Dominios de Colisión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rPr/>
            </w:pPr>
            <w:r w:rsidDel="00000000" w:rsidR="00000000" w:rsidRPr="00000000">
              <w:rPr>
                <w:rtl w:val="0"/>
              </w:rPr>
              <w:t xml:space="preserve">STP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pPr>
            <w:r w:rsidDel="00000000" w:rsidR="00000000" w:rsidRPr="00000000">
              <w:rPr>
                <w:rtl w:val="0"/>
              </w:rPr>
              <w:t xml:space="preserve">Dominios de Broadcast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pPr>
            <w:r w:rsidDel="00000000" w:rsidR="00000000" w:rsidRPr="00000000">
              <w:rPr>
                <w:rtl w:val="0"/>
              </w:rPr>
              <w:t xml:space="preserve">STP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pPr>
            <w:r w:rsidDel="00000000" w:rsidR="00000000" w:rsidRPr="00000000">
              <w:rPr>
                <w:rtl w:val="0"/>
              </w:rPr>
              <w:t xml:space="preserve">Configuración y Optimización de STP en Switches </w:t>
            </w:r>
          </w:p>
        </w:tc>
      </w:tr>
    </w:tbl>
    <w:p w:rsidR="00000000" w:rsidDel="00000000" w:rsidP="00000000" w:rsidRDefault="00000000" w:rsidRPr="00000000" w14:paraId="00000208">
      <w:pPr>
        <w:pStyle w:val="Heading3"/>
        <w:rPr/>
      </w:pPr>
      <w:bookmarkStart w:colFirst="0" w:colLast="0" w:name="_9zbzl83fe8yl" w:id="55"/>
      <w:bookmarkEnd w:id="55"/>
      <w:r w:rsidDel="00000000" w:rsidR="00000000" w:rsidRPr="00000000">
        <w:rPr>
          <w:rtl w:val="0"/>
        </w:rPr>
        <w:t xml:space="preserve">Área de Habilidades (Saber Hacer)</w:t>
      </w:r>
    </w:p>
    <w:p w:rsidR="00000000" w:rsidDel="00000000" w:rsidP="00000000" w:rsidRDefault="00000000" w:rsidRPr="00000000" w14:paraId="00000209">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0">
            <w:pPr>
              <w:spacing w:line="276" w:lineRule="auto"/>
              <w:rPr/>
            </w:pPr>
            <w:r w:rsidDel="00000000" w:rsidR="00000000" w:rsidRPr="00000000">
              <w:rPr>
                <w:rtl w:val="0"/>
              </w:rPr>
              <w:t xml:space="preserve">Actividad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pPr>
            <w:r w:rsidDel="00000000" w:rsidR="00000000" w:rsidRPr="00000000">
              <w:rPr>
                <w:rtl w:val="0"/>
              </w:rPr>
              <w:t xml:space="preserve">2</w:t>
            </w:r>
          </w:p>
        </w:tc>
      </w:tr>
    </w:tbl>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2"/>
        <w:rPr/>
      </w:pPr>
      <w:bookmarkStart w:colFirst="0" w:colLast="0" w:name="_o2qhki19blw8" w:id="56"/>
      <w:bookmarkEnd w:id="56"/>
      <w:r w:rsidDel="00000000" w:rsidR="00000000" w:rsidRPr="00000000">
        <w:rPr>
          <w:rtl w:val="0"/>
        </w:rPr>
        <w:t xml:space="preserve">Sesión No. 6, Unidad No. 2 - Dispositivos y Protocolos en la Capa 2: Segmentación y Direccionamiento</w:t>
      </w:r>
    </w:p>
    <w:p w:rsidR="00000000" w:rsidDel="00000000" w:rsidP="00000000" w:rsidRDefault="00000000" w:rsidRPr="00000000" w14:paraId="00000214">
      <w:pPr>
        <w:pStyle w:val="Heading3"/>
        <w:rPr/>
      </w:pPr>
      <w:bookmarkStart w:colFirst="0" w:colLast="0" w:name="_21enn17bykbi" w:id="57"/>
      <w:bookmarkEnd w:id="57"/>
      <w:r w:rsidDel="00000000" w:rsidR="00000000" w:rsidRPr="00000000">
        <w:rPr>
          <w:rtl w:val="0"/>
        </w:rPr>
        <w:t xml:space="preserve">Área Actitudinal (Saber ser)</w:t>
      </w:r>
    </w:p>
    <w:p w:rsidR="00000000" w:rsidDel="00000000" w:rsidP="00000000" w:rsidRDefault="00000000" w:rsidRPr="00000000" w14:paraId="00000215">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both"/>
              <w:rPr/>
            </w:pPr>
            <w:r w:rsidDel="00000000" w:rsidR="00000000" w:rsidRPr="00000000">
              <w:rPr>
                <w:rtl w:val="0"/>
              </w:rPr>
              <w:t xml:space="preserve">Enfatizar la capacidad de diagnosticar y solucionar conflictos y reforzar la precisión al verificar pequeños errores que pueden generar grandes fallos.</w:t>
            </w:r>
          </w:p>
        </w:tc>
      </w:tr>
    </w:tbl>
    <w:p w:rsidR="00000000" w:rsidDel="00000000" w:rsidP="00000000" w:rsidRDefault="00000000" w:rsidRPr="00000000" w14:paraId="00000218">
      <w:pPr>
        <w:pStyle w:val="Heading3"/>
        <w:rPr/>
      </w:pPr>
      <w:bookmarkStart w:colFirst="0" w:colLast="0" w:name="_qd77mc9cel21" w:id="58"/>
      <w:bookmarkEnd w:id="58"/>
      <w:r w:rsidDel="00000000" w:rsidR="00000000" w:rsidRPr="00000000">
        <w:rPr>
          <w:rtl w:val="0"/>
        </w:rPr>
        <w:t xml:space="preserve">Área de Conocimiento (Saber)</w:t>
      </w:r>
    </w:p>
    <w:p w:rsidR="00000000" w:rsidDel="00000000" w:rsidP="00000000" w:rsidRDefault="00000000" w:rsidRPr="00000000" w14:paraId="00000219">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pPr>
            <w:r w:rsidDel="00000000" w:rsidR="00000000" w:rsidRPr="00000000">
              <w:rPr>
                <w:rtl w:val="0"/>
              </w:rPr>
              <w:t xml:space="preserve">Port-Channel </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1">
            <w:pPr>
              <w:spacing w:line="276" w:lineRule="auto"/>
              <w:rPr/>
            </w:pPr>
            <w:r w:rsidDel="00000000" w:rsidR="00000000" w:rsidRPr="00000000">
              <w:rPr>
                <w:rtl w:val="0"/>
              </w:rPr>
              <w:t xml:space="preserve">Modos de Operación de Port-Channel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pPr>
            <w:r w:rsidDel="00000000" w:rsidR="00000000" w:rsidRPr="00000000">
              <w:rPr>
                <w:rtl w:val="0"/>
              </w:rPr>
              <w:t xml:space="preserve">Port-Channel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pPr>
            <w:r w:rsidDel="00000000" w:rsidR="00000000" w:rsidRPr="00000000">
              <w:rPr>
                <w:rtl w:val="0"/>
              </w:rPr>
              <w:t xml:space="preserve">Ventajas de la Agregación de Enlaces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pPr>
            <w:r w:rsidDel="00000000" w:rsidR="00000000" w:rsidRPr="00000000">
              <w:rPr>
                <w:rtl w:val="0"/>
              </w:rPr>
              <w:t xml:space="preserve">Port-Channel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pPr>
            <w:r w:rsidDel="00000000" w:rsidR="00000000" w:rsidRPr="00000000">
              <w:rPr>
                <w:rtl w:val="0"/>
              </w:rPr>
              <w:t xml:space="preserve">Configuración de Port-Channel en Switches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pPr>
            <w:r w:rsidDel="00000000" w:rsidR="00000000" w:rsidRPr="00000000">
              <w:rPr>
                <w:rtl w:val="0"/>
              </w:rPr>
              <w:t xml:space="preserve">Port-Channel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pPr>
            <w:r w:rsidDel="00000000" w:rsidR="00000000" w:rsidRPr="00000000">
              <w:rPr>
                <w:rtl w:val="0"/>
              </w:rPr>
              <w:t xml:space="preserve">Detección y Solución de Problemas en Port-Channel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8">
            <w:pPr>
              <w:spacing w:line="276" w:lineRule="auto"/>
              <w:rPr/>
            </w:pPr>
            <w:r w:rsidDel="00000000" w:rsidR="00000000" w:rsidRPr="00000000">
              <w:rPr>
                <w:rtl w:val="0"/>
              </w:rPr>
              <w:t xml:space="preserve">Port-Channel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pPr>
            <w:r w:rsidDel="00000000" w:rsidR="00000000" w:rsidRPr="00000000">
              <w:rPr>
                <w:rtl w:val="0"/>
              </w:rPr>
              <w:t xml:space="preserve">Interacción entre Port-Channel y STP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pPr>
            <w:r w:rsidDel="00000000" w:rsidR="00000000" w:rsidRPr="00000000">
              <w:rPr>
                <w:rtl w:val="0"/>
              </w:rPr>
              <w:t xml:space="preserve">Port-Channel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pPr>
            <w:r w:rsidDel="00000000" w:rsidR="00000000" w:rsidRPr="00000000">
              <w:rPr>
                <w:rtl w:val="0"/>
              </w:rPr>
              <w:t xml:space="preserve">Monitorización del Rendimiento de Port-Channel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pPr>
            <w:r w:rsidDel="00000000" w:rsidR="00000000" w:rsidRPr="00000000">
              <w:rPr>
                <w:rtl w:val="0"/>
              </w:rPr>
              <w:t xml:space="preserve">Port-Channel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pPr>
            <w:r w:rsidDel="00000000" w:rsidR="00000000" w:rsidRPr="00000000">
              <w:rPr>
                <w:rtl w:val="0"/>
              </w:rPr>
              <w:t xml:space="preserve">Integración de Port-Channel con VLANs</w:t>
            </w:r>
          </w:p>
        </w:tc>
      </w:tr>
    </w:tbl>
    <w:p w:rsidR="00000000" w:rsidDel="00000000" w:rsidP="00000000" w:rsidRDefault="00000000" w:rsidRPr="00000000" w14:paraId="0000022E">
      <w:pPr>
        <w:pStyle w:val="Heading3"/>
        <w:rPr/>
      </w:pPr>
      <w:bookmarkStart w:colFirst="0" w:colLast="0" w:name="_ikmoqzutjrje" w:id="59"/>
      <w:bookmarkEnd w:id="59"/>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3"/>
        <w:rPr/>
      </w:pPr>
      <w:bookmarkStart w:colFirst="0" w:colLast="0" w:name="_7owpi26uyxsl" w:id="60"/>
      <w:bookmarkEnd w:id="60"/>
      <w:r w:rsidDel="00000000" w:rsidR="00000000" w:rsidRPr="00000000">
        <w:rPr>
          <w:rtl w:val="0"/>
        </w:rPr>
        <w:t xml:space="preserve">Área de Habilidades (Saber Hacer)</w:t>
      </w:r>
    </w:p>
    <w:p w:rsidR="00000000" w:rsidDel="00000000" w:rsidP="00000000" w:rsidRDefault="00000000" w:rsidRPr="00000000" w14:paraId="00000232">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El estudiante diseña una topología de red utilizando dispositivos de red virtuales o físicos para crear un entorno funcional que cumpla requerimientos específicos de comunicación.</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pPr>
            <w:r w:rsidDel="00000000" w:rsidR="00000000" w:rsidRPr="00000000">
              <w:rPr>
                <w:rtl w:val="0"/>
              </w:rPr>
              <w:t xml:space="preserve">Actividad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pPr>
            <w:r w:rsidDel="00000000" w:rsidR="00000000" w:rsidRPr="00000000">
              <w:rPr>
                <w:rtl w:val="0"/>
              </w:rPr>
              <w:t xml:space="preserve">0.5</w:t>
            </w:r>
          </w:p>
        </w:tc>
      </w:tr>
    </w:tbl>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2"/>
        <w:rPr/>
      </w:pPr>
      <w:bookmarkStart w:colFirst="0" w:colLast="0" w:name="_le85ofj8khv3" w:id="61"/>
      <w:bookmarkEnd w:id="61"/>
      <w:r w:rsidDel="00000000" w:rsidR="00000000" w:rsidRPr="00000000">
        <w:rPr>
          <w:rtl w:val="0"/>
        </w:rPr>
        <w:t xml:space="preserve">Sesión No. 7, Unidad No. 3 - </w:t>
      </w:r>
      <w:r w:rsidDel="00000000" w:rsidR="00000000" w:rsidRPr="00000000">
        <w:rPr>
          <w:rFonts w:ascii="Verdana" w:cs="Verdana" w:eastAsia="Verdana" w:hAnsi="Verdana"/>
          <w:color w:val="0a5394"/>
          <w:sz w:val="22"/>
          <w:szCs w:val="22"/>
          <w:rtl w:val="0"/>
        </w:rPr>
        <w:t xml:space="preserve">Dispositivos y Protocolos en la Capa 3: Enrutamiento, Alta Disponibilidad y Seguridad</w:t>
      </w:r>
      <w:r w:rsidDel="00000000" w:rsidR="00000000" w:rsidRPr="00000000">
        <w:rPr>
          <w:rtl w:val="0"/>
        </w:rPr>
      </w:r>
    </w:p>
    <w:p w:rsidR="00000000" w:rsidDel="00000000" w:rsidP="00000000" w:rsidRDefault="00000000" w:rsidRPr="00000000" w14:paraId="0000023D">
      <w:pPr>
        <w:pStyle w:val="Heading3"/>
        <w:rPr/>
      </w:pPr>
      <w:bookmarkStart w:colFirst="0" w:colLast="0" w:name="_3w75ywame02s" w:id="62"/>
      <w:bookmarkEnd w:id="62"/>
      <w:r w:rsidDel="00000000" w:rsidR="00000000" w:rsidRPr="00000000">
        <w:rPr>
          <w:rtl w:val="0"/>
        </w:rPr>
        <w:t xml:space="preserve">Área Actitudinal (Saber ser)</w:t>
      </w:r>
    </w:p>
    <w:p w:rsidR="00000000" w:rsidDel="00000000" w:rsidP="00000000" w:rsidRDefault="00000000" w:rsidRPr="00000000" w14:paraId="0000023E">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b w:val="1"/>
                <w:bCs w:val="1"/>
                <w:rtl w:val="0"/>
              </w:rPr>
              <w:t xml:space="preserve">Nombre del valor:  Responsabilidad y Pensamiento Lógico y Analítico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both"/>
              <w:rPr/>
            </w:pPr>
            <w:r w:rsidDel="00000000" w:rsidR="00000000" w:rsidRPr="00000000">
              <w:rPr>
                <w:rtl w:val="0"/>
              </w:rPr>
              <w:t xml:space="preserve">Responsabilidad, al planificar cuidadosamente los recursos de red.</w:t>
            </w:r>
          </w:p>
          <w:p w:rsidR="00000000" w:rsidDel="00000000" w:rsidP="00000000" w:rsidRDefault="00000000" w:rsidRPr="00000000" w14:paraId="00000241">
            <w:pPr>
              <w:jc w:val="both"/>
              <w:rPr/>
            </w:pPr>
            <w:r w:rsidDel="00000000" w:rsidR="00000000" w:rsidRPr="00000000">
              <w:rPr>
                <w:rtl w:val="0"/>
              </w:rPr>
            </w:r>
          </w:p>
          <w:p w:rsidR="00000000" w:rsidDel="00000000" w:rsidP="00000000" w:rsidRDefault="00000000" w:rsidRPr="00000000" w14:paraId="00000242">
            <w:pPr>
              <w:jc w:val="both"/>
              <w:rPr/>
            </w:pPr>
            <w:r w:rsidDel="00000000" w:rsidR="00000000" w:rsidRPr="00000000">
              <w:rPr>
                <w:rtl w:val="0"/>
              </w:rPr>
              <w:t xml:space="preserve">Pensamiento lógico y analítico, por los cálculos precisos que requiere el subneteo.</w:t>
            </w:r>
          </w:p>
        </w:tc>
      </w:tr>
    </w:tbl>
    <w:p w:rsidR="00000000" w:rsidDel="00000000" w:rsidP="00000000" w:rsidRDefault="00000000" w:rsidRPr="00000000" w14:paraId="00000243">
      <w:pPr>
        <w:pStyle w:val="Heading3"/>
        <w:rPr/>
      </w:pPr>
      <w:bookmarkStart w:colFirst="0" w:colLast="0" w:name="_bx7tn9muttio" w:id="63"/>
      <w:bookmarkEnd w:id="63"/>
      <w:r w:rsidDel="00000000" w:rsidR="00000000" w:rsidRPr="00000000">
        <w:rPr>
          <w:rtl w:val="0"/>
        </w:rPr>
        <w:t xml:space="preserve">Área de Conocimiento (Saber)</w:t>
      </w:r>
    </w:p>
    <w:p w:rsidR="00000000" w:rsidDel="00000000" w:rsidP="00000000" w:rsidRDefault="00000000" w:rsidRPr="00000000" w14:paraId="00000244">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r w:rsidDel="00000000" w:rsidR="00000000" w:rsidRPr="00000000">
              <w:rPr>
                <w:rFonts w:ascii="Verdana" w:cs="Verdana" w:eastAsia="Verdana" w:hAnsi="Verdana"/>
                <w:sz w:val="22"/>
                <w:szCs w:val="22"/>
                <w:rtl w:val="0"/>
              </w:rPr>
              <w:t xml:space="preserve">.</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B">
            <w:pPr>
              <w:spacing w:before="40" w:line="276" w:lineRule="auto"/>
              <w:rPr/>
            </w:pPr>
            <w:r w:rsidDel="00000000" w:rsidR="00000000" w:rsidRPr="00000000">
              <w:rPr>
                <w:rtl w:val="0"/>
              </w:rPr>
              <w:t xml:space="preserve">VLSM y FLSM</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C">
            <w:pPr>
              <w:spacing w:before="40" w:line="276" w:lineRule="auto"/>
              <w:ind w:left="160" w:firstLine="0"/>
              <w:rPr/>
            </w:pPr>
            <w:r w:rsidDel="00000000" w:rsidR="00000000" w:rsidRPr="00000000">
              <w:rPr>
                <w:rtl w:val="0"/>
              </w:rPr>
              <w:t xml:space="preserve">Configuración de Subneteo Fijo (FLSM)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D">
            <w:pPr>
              <w:spacing w:before="40" w:line="276" w:lineRule="auto"/>
              <w:rPr/>
            </w:pPr>
            <w:r w:rsidDel="00000000" w:rsidR="00000000" w:rsidRPr="00000000">
              <w:rPr>
                <w:rtl w:val="0"/>
              </w:rPr>
              <w:t xml:space="preserve">VLSM y FLSM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E">
            <w:pPr>
              <w:spacing w:before="40" w:line="276" w:lineRule="auto"/>
              <w:ind w:left="160" w:firstLine="0"/>
              <w:rPr/>
            </w:pPr>
            <w:r w:rsidDel="00000000" w:rsidR="00000000" w:rsidRPr="00000000">
              <w:rPr>
                <w:rtl w:val="0"/>
              </w:rPr>
              <w:t xml:space="preserve">Implementación de Subneteo Variable (VLSM)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F">
            <w:pPr>
              <w:spacing w:before="40" w:line="276" w:lineRule="auto"/>
              <w:rPr/>
            </w:pPr>
            <w:r w:rsidDel="00000000" w:rsidR="00000000" w:rsidRPr="00000000">
              <w:rPr>
                <w:rtl w:val="0"/>
              </w:rPr>
              <w:t xml:space="preserve">VLSM y FLSM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0">
            <w:pPr>
              <w:spacing w:before="40" w:line="276" w:lineRule="auto"/>
              <w:ind w:left="160" w:firstLine="0"/>
              <w:rPr/>
            </w:pPr>
            <w:r w:rsidDel="00000000" w:rsidR="00000000" w:rsidRPr="00000000">
              <w:rPr>
                <w:rtl w:val="0"/>
              </w:rPr>
              <w:t xml:space="preserve">Comparación entre FLSM y VLSM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1">
            <w:pPr>
              <w:spacing w:before="40" w:line="276" w:lineRule="auto"/>
              <w:rPr/>
            </w:pPr>
            <w:r w:rsidDel="00000000" w:rsidR="00000000" w:rsidRPr="00000000">
              <w:rPr>
                <w:rtl w:val="0"/>
              </w:rPr>
              <w:t xml:space="preserve">VLSM y FLSM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2">
            <w:pPr>
              <w:spacing w:before="40" w:line="276" w:lineRule="auto"/>
              <w:ind w:left="160" w:firstLine="0"/>
              <w:rPr/>
            </w:pPr>
            <w:r w:rsidDel="00000000" w:rsidR="00000000" w:rsidRPr="00000000">
              <w:rPr>
                <w:rtl w:val="0"/>
              </w:rPr>
              <w:t xml:space="preserve">Cálculo de Rango de Direcciones en VLSM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3">
            <w:pPr>
              <w:spacing w:before="40" w:line="276" w:lineRule="auto"/>
              <w:rPr/>
            </w:pPr>
            <w:r w:rsidDel="00000000" w:rsidR="00000000" w:rsidRPr="00000000">
              <w:rPr>
                <w:rtl w:val="0"/>
              </w:rPr>
              <w:t xml:space="preserve">VLSM y FLSM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4">
            <w:pPr>
              <w:spacing w:before="40" w:line="276" w:lineRule="auto"/>
              <w:ind w:left="160" w:firstLine="0"/>
              <w:rPr/>
            </w:pPr>
            <w:r w:rsidDel="00000000" w:rsidR="00000000" w:rsidRPr="00000000">
              <w:rPr>
                <w:rtl w:val="0"/>
              </w:rPr>
              <w:t xml:space="preserve">Optimización del Uso de Direcciones IP con VLSM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5">
            <w:pPr>
              <w:spacing w:before="80" w:line="276" w:lineRule="auto"/>
              <w:rPr/>
            </w:pPr>
            <w:r w:rsidDel="00000000" w:rsidR="00000000" w:rsidRPr="00000000">
              <w:rPr>
                <w:rtl w:val="0"/>
              </w:rPr>
              <w:t xml:space="preserve">VLSM y FLSM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6">
            <w:pPr>
              <w:spacing w:before="40" w:line="276" w:lineRule="auto"/>
              <w:ind w:left="160" w:firstLine="0"/>
              <w:rPr/>
            </w:pPr>
            <w:r w:rsidDel="00000000" w:rsidR="00000000" w:rsidRPr="00000000">
              <w:rPr>
                <w:rtl w:val="0"/>
              </w:rPr>
              <w:t xml:space="preserve">Resolución de Problemas de Subneteo con FLSM y VLSM</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7">
            <w:pPr>
              <w:spacing w:before="80" w:line="276" w:lineRule="auto"/>
              <w:rPr/>
            </w:pPr>
            <w:r w:rsidDel="00000000" w:rsidR="00000000" w:rsidRPr="00000000">
              <w:rPr>
                <w:rtl w:val="0"/>
              </w:rPr>
              <w:t xml:space="preserve">VLSM y FLSM</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8">
            <w:pPr>
              <w:spacing w:before="40" w:line="276" w:lineRule="auto"/>
              <w:ind w:left="160" w:firstLine="0"/>
              <w:rPr/>
            </w:pPr>
            <w:r w:rsidDel="00000000" w:rsidR="00000000" w:rsidRPr="00000000">
              <w:rPr>
                <w:rtl w:val="0"/>
              </w:rPr>
              <w:t xml:space="preserve">Asignación de Direcciones IP Eficiente con VLSM y FLSM</w:t>
            </w:r>
          </w:p>
        </w:tc>
      </w:tr>
    </w:tbl>
    <w:p w:rsidR="00000000" w:rsidDel="00000000" w:rsidP="00000000" w:rsidRDefault="00000000" w:rsidRPr="00000000" w14:paraId="00000259">
      <w:pPr>
        <w:pStyle w:val="Heading3"/>
        <w:rPr/>
      </w:pPr>
      <w:bookmarkStart w:colFirst="0" w:colLast="0" w:name="_d0e4oq1opyt1" w:id="64"/>
      <w:bookmarkEnd w:id="64"/>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3"/>
        <w:rPr/>
      </w:pPr>
      <w:bookmarkStart w:colFirst="0" w:colLast="0" w:name="_kryuus6u13wz" w:id="65"/>
      <w:bookmarkEnd w:id="65"/>
      <w:r w:rsidDel="00000000" w:rsidR="00000000" w:rsidRPr="00000000">
        <w:rPr>
          <w:rtl w:val="0"/>
        </w:rPr>
        <w:t xml:space="preserve">Área de Habilidades (Saber Hacer)</w:t>
      </w:r>
    </w:p>
    <w:p w:rsidR="00000000" w:rsidDel="00000000" w:rsidP="00000000" w:rsidRDefault="00000000" w:rsidRPr="00000000" w14:paraId="0000025D">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El estudiante aplica estrategias de subneteo fijo y variable mediante cálculos de rangos y asignación eficiente de direcciones IP para optimizar la cantidad de IP disponibles en la red</w:t>
            </w:r>
            <w:r w:rsidDel="00000000" w:rsidR="00000000" w:rsidRPr="00000000">
              <w:rPr>
                <w:rFonts w:ascii="Verdana" w:cs="Verdana" w:eastAsia="Verdana" w:hAnsi="Verdana"/>
                <w:sz w:val="22"/>
                <w:szCs w:val="22"/>
                <w:rtl w:val="0"/>
              </w:rPr>
              <w:t xml:space="preserve">.</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pPr>
            <w:r w:rsidDel="00000000" w:rsidR="00000000" w:rsidRPr="00000000">
              <w:rPr>
                <w:rtl w:val="0"/>
              </w:rPr>
              <w:t xml:space="preserve">0.5</w:t>
            </w:r>
          </w:p>
        </w:tc>
      </w:tr>
    </w:tbl>
    <w:p w:rsidR="00000000" w:rsidDel="00000000" w:rsidP="00000000" w:rsidRDefault="00000000" w:rsidRPr="00000000" w14:paraId="00000266">
      <w:pPr>
        <w:pStyle w:val="Heading2"/>
        <w:rPr/>
      </w:pPr>
      <w:bookmarkStart w:colFirst="0" w:colLast="0" w:name="_yl4r40mak7mj" w:id="66"/>
      <w:bookmarkEnd w:id="66"/>
      <w:r w:rsidDel="00000000" w:rsidR="00000000" w:rsidRPr="00000000">
        <w:rPr>
          <w:rtl w:val="0"/>
        </w:rPr>
      </w:r>
    </w:p>
    <w:p w:rsidR="00000000" w:rsidDel="00000000" w:rsidP="00000000" w:rsidRDefault="00000000" w:rsidRPr="00000000" w14:paraId="00000267">
      <w:pPr>
        <w:pStyle w:val="Heading2"/>
        <w:rPr/>
      </w:pPr>
      <w:bookmarkStart w:colFirst="0" w:colLast="0" w:name="_f6exgwuvwabp" w:id="67"/>
      <w:bookmarkEnd w:id="67"/>
      <w:r w:rsidDel="00000000" w:rsidR="00000000" w:rsidRPr="00000000">
        <w:rPr>
          <w:rtl w:val="0"/>
        </w:rPr>
        <w:t xml:space="preserve">Sesión No. 8, Unidad No. 3  -  Dispositivos y Protocolos en la Capa 3: Enrutamiento, Alta Disponibilidad y Seguridad</w:t>
      </w:r>
    </w:p>
    <w:p w:rsidR="00000000" w:rsidDel="00000000" w:rsidP="00000000" w:rsidRDefault="00000000" w:rsidRPr="00000000" w14:paraId="00000268">
      <w:pPr>
        <w:pStyle w:val="Heading3"/>
        <w:rPr/>
      </w:pPr>
      <w:bookmarkStart w:colFirst="0" w:colLast="0" w:name="_9mxctcfh9d3" w:id="68"/>
      <w:bookmarkEnd w:id="68"/>
      <w:r w:rsidDel="00000000" w:rsidR="00000000" w:rsidRPr="00000000">
        <w:rPr>
          <w:rtl w:val="0"/>
        </w:rPr>
        <w:t xml:space="preserve">Área Actitudinal (Saber ser)</w:t>
      </w:r>
    </w:p>
    <w:p w:rsidR="00000000" w:rsidDel="00000000" w:rsidP="00000000" w:rsidRDefault="00000000" w:rsidRPr="00000000" w14:paraId="00000269">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b w:val="1"/>
                <w:bCs w:val="1"/>
                <w:rtl w:val="0"/>
              </w:rPr>
              <w:t xml:space="preserve">Nombre del valor:  </w:t>
            </w:r>
            <w:r w:rsidDel="00000000" w:rsidR="00000000" w:rsidRPr="00000000">
              <w:rPr>
                <w:rFonts w:ascii="Verdana" w:cs="Verdana" w:eastAsia="Verdana" w:hAnsi="Verdana"/>
                <w:b w:val="1"/>
                <w:bCs w:val="1"/>
                <w:sz w:val="22"/>
                <w:szCs w:val="22"/>
                <w:rtl w:val="0"/>
              </w:rPr>
              <w:t xml:space="preserve">Responsabilidad, Orden, Disciplina y Compromiso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both"/>
              <w:rPr/>
            </w:pPr>
            <w:r w:rsidDel="00000000" w:rsidR="00000000" w:rsidRPr="00000000">
              <w:rPr>
                <w:rtl w:val="0"/>
              </w:rPr>
              <w:t xml:space="preserve">Responsabilidad configurando cada ruta estática correctamente, ya que un error puede aislar segmentos completos de red.</w:t>
            </w:r>
          </w:p>
          <w:p w:rsidR="00000000" w:rsidDel="00000000" w:rsidP="00000000" w:rsidRDefault="00000000" w:rsidRPr="00000000" w14:paraId="0000026C">
            <w:pPr>
              <w:spacing w:after="240" w:before="240" w:line="290.18181818181824" w:lineRule="auto"/>
              <w:jc w:val="both"/>
              <w:rPr/>
            </w:pPr>
            <w:r w:rsidDel="00000000" w:rsidR="00000000" w:rsidRPr="00000000">
              <w:rPr>
                <w:rtl w:val="0"/>
              </w:rPr>
              <w:t xml:space="preserve">Orden al documentar cada ruta.</w:t>
            </w:r>
          </w:p>
          <w:p w:rsidR="00000000" w:rsidDel="00000000" w:rsidP="00000000" w:rsidRDefault="00000000" w:rsidRPr="00000000" w14:paraId="0000026D">
            <w:pPr>
              <w:spacing w:after="240" w:before="240" w:lineRule="auto"/>
              <w:jc w:val="both"/>
              <w:rPr/>
            </w:pPr>
            <w:r w:rsidDel="00000000" w:rsidR="00000000" w:rsidRPr="00000000">
              <w:rPr>
                <w:rtl w:val="0"/>
              </w:rPr>
              <w:t xml:space="preserve">Disciplina al configurar todas las rutas que sean necesarias, sin importar la complejidad que esto represente.</w:t>
            </w:r>
          </w:p>
          <w:p w:rsidR="00000000" w:rsidDel="00000000" w:rsidP="00000000" w:rsidRDefault="00000000" w:rsidRPr="00000000" w14:paraId="0000026E">
            <w:pPr>
              <w:spacing w:after="240" w:before="240" w:line="290.18181818181824" w:lineRule="auto"/>
              <w:jc w:val="both"/>
              <w:rPr/>
            </w:pPr>
            <w:r w:rsidDel="00000000" w:rsidR="00000000" w:rsidRPr="00000000">
              <w:rPr>
                <w:rtl w:val="0"/>
              </w:rPr>
              <w:t xml:space="preserve">Compromiso al probar cada una de las rutas y posibles escenarios que ocurran en la red.</w:t>
            </w:r>
          </w:p>
        </w:tc>
      </w:tr>
    </w:tbl>
    <w:p w:rsidR="00000000" w:rsidDel="00000000" w:rsidP="00000000" w:rsidRDefault="00000000" w:rsidRPr="00000000" w14:paraId="0000026F">
      <w:pPr>
        <w:pStyle w:val="Heading3"/>
        <w:rPr/>
      </w:pPr>
      <w:bookmarkStart w:colFirst="0" w:colLast="0" w:name="_uyja3oav6we2" w:id="69"/>
      <w:bookmarkEnd w:id="69"/>
      <w:r w:rsidDel="00000000" w:rsidR="00000000" w:rsidRPr="00000000">
        <w:rPr>
          <w:rtl w:val="0"/>
        </w:rPr>
        <w:t xml:space="preserve">Área de Conocimiento (Saber)</w:t>
      </w:r>
    </w:p>
    <w:p w:rsidR="00000000" w:rsidDel="00000000" w:rsidP="00000000" w:rsidRDefault="00000000" w:rsidRPr="00000000" w14:paraId="00000270">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pPr>
            <w:r w:rsidDel="00000000" w:rsidR="00000000" w:rsidRPr="00000000">
              <w:rPr>
                <w:rtl w:val="0"/>
              </w:rPr>
              <w:t xml:space="preserve">Ruteo</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8">
            <w:pPr>
              <w:spacing w:before="40" w:line="276" w:lineRule="auto"/>
              <w:ind w:left="160" w:firstLine="0"/>
              <w:rPr/>
            </w:pPr>
            <w:r w:rsidDel="00000000" w:rsidR="00000000" w:rsidRPr="00000000">
              <w:rPr>
                <w:rtl w:val="0"/>
              </w:rPr>
              <w:t xml:space="preserve">¿Qué es enrutamiento?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rPr/>
            </w:pPr>
            <w:r w:rsidDel="00000000" w:rsidR="00000000" w:rsidRPr="00000000">
              <w:rPr>
                <w:rtl w:val="0"/>
              </w:rPr>
              <w:t xml:space="preserve">Ruteo</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A">
            <w:pPr>
              <w:spacing w:before="40" w:line="276" w:lineRule="auto"/>
              <w:ind w:left="160" w:firstLine="0"/>
              <w:rPr/>
            </w:pPr>
            <w:r w:rsidDel="00000000" w:rsidR="00000000" w:rsidRPr="00000000">
              <w:rPr>
                <w:rtl w:val="0"/>
              </w:rPr>
              <w:t xml:space="preserve">Tipos de Ruteo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pPr>
            <w:r w:rsidDel="00000000" w:rsidR="00000000" w:rsidRPr="00000000">
              <w:rPr>
                <w:rtl w:val="0"/>
              </w:rPr>
              <w:t xml:space="preserve">Ruteo</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C">
            <w:pPr>
              <w:spacing w:before="40" w:line="276" w:lineRule="auto"/>
              <w:ind w:left="160" w:firstLine="0"/>
              <w:rPr/>
            </w:pPr>
            <w:r w:rsidDel="00000000" w:rsidR="00000000" w:rsidRPr="00000000">
              <w:rPr>
                <w:rtl w:val="0"/>
              </w:rPr>
              <w:t xml:space="preserve">Tablas de Enrutamiento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pPr>
            <w:r w:rsidDel="00000000" w:rsidR="00000000" w:rsidRPr="00000000">
              <w:rPr>
                <w:rtl w:val="0"/>
              </w:rPr>
              <w:t xml:space="preserve">Ruteo</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E">
            <w:pPr>
              <w:spacing w:before="40" w:line="276" w:lineRule="auto"/>
              <w:ind w:left="160" w:firstLine="0"/>
              <w:rPr/>
            </w:pPr>
            <w:r w:rsidDel="00000000" w:rsidR="00000000" w:rsidRPr="00000000">
              <w:rPr>
                <w:rtl w:val="0"/>
              </w:rPr>
              <w:t xml:space="preserve">Propiedades de los Protocolos de Ruteo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F">
            <w:pPr>
              <w:spacing w:line="276" w:lineRule="auto"/>
              <w:rPr/>
            </w:pPr>
            <w:r w:rsidDel="00000000" w:rsidR="00000000" w:rsidRPr="00000000">
              <w:rPr>
                <w:rtl w:val="0"/>
              </w:rPr>
              <w:t xml:space="preserve">Ruteo</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0">
            <w:pPr>
              <w:spacing w:before="40" w:line="276" w:lineRule="auto"/>
              <w:ind w:left="160" w:firstLine="0"/>
              <w:rPr/>
            </w:pPr>
            <w:r w:rsidDel="00000000" w:rsidR="00000000" w:rsidRPr="00000000">
              <w:rPr>
                <w:rtl w:val="0"/>
              </w:rPr>
              <w:t xml:space="preserve">Protocolos de Ruteo Dinámico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rPr/>
            </w:pPr>
            <w:r w:rsidDel="00000000" w:rsidR="00000000" w:rsidRPr="00000000">
              <w:rPr>
                <w:rtl w:val="0"/>
              </w:rPr>
              <w:t xml:space="preserve">Ruteo</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2">
            <w:pPr>
              <w:spacing w:before="40" w:line="276" w:lineRule="auto"/>
              <w:ind w:left="160" w:firstLine="0"/>
              <w:rPr/>
            </w:pPr>
            <w:r w:rsidDel="00000000" w:rsidR="00000000" w:rsidRPr="00000000">
              <w:rPr>
                <w:rtl w:val="0"/>
              </w:rPr>
              <w:t xml:space="preserve">Configuración de Rutas Estáticas en un Router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rPr/>
            </w:pPr>
            <w:r w:rsidDel="00000000" w:rsidR="00000000" w:rsidRPr="00000000">
              <w:rPr>
                <w:rtl w:val="0"/>
              </w:rPr>
              <w:t xml:space="preserve">Ruteo</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4">
            <w:pPr>
              <w:spacing w:before="40" w:line="276" w:lineRule="auto"/>
              <w:ind w:left="160" w:firstLine="0"/>
              <w:rPr/>
            </w:pPr>
            <w:r w:rsidDel="00000000" w:rsidR="00000000" w:rsidRPr="00000000">
              <w:rPr>
                <w:rtl w:val="0"/>
              </w:rPr>
              <w:t xml:space="preserve">Redistribución de Rutas entre Protocolos de Ruteo</w:t>
            </w:r>
          </w:p>
        </w:tc>
      </w:tr>
    </w:tbl>
    <w:p w:rsidR="00000000" w:rsidDel="00000000" w:rsidP="00000000" w:rsidRDefault="00000000" w:rsidRPr="00000000" w14:paraId="00000285">
      <w:pPr>
        <w:pStyle w:val="Heading3"/>
        <w:rPr/>
      </w:pPr>
      <w:bookmarkStart w:colFirst="0" w:colLast="0" w:name="_pds4c78ha7dz" w:id="70"/>
      <w:bookmarkEnd w:id="70"/>
      <w:r w:rsidDel="00000000" w:rsidR="00000000" w:rsidRPr="00000000">
        <w:rPr>
          <w:rtl w:val="0"/>
        </w:rPr>
        <w:t xml:space="preserve">Área de Habilidades (Saber Hacer)</w:t>
      </w:r>
    </w:p>
    <w:p w:rsidR="00000000" w:rsidDel="00000000" w:rsidP="00000000" w:rsidRDefault="00000000" w:rsidRPr="00000000" w14:paraId="00000286">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E">
            <w:pPr>
              <w:spacing w:line="276" w:lineRule="auto"/>
              <w:rPr/>
            </w:pPr>
            <w:r w:rsidDel="00000000" w:rsidR="00000000" w:rsidRPr="00000000">
              <w:rPr>
                <w:rtl w:val="0"/>
              </w:rPr>
              <w:t xml:space="preserve">0.5</w:t>
            </w:r>
          </w:p>
        </w:tc>
      </w:tr>
    </w:tbl>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2"/>
        <w:rPr/>
      </w:pPr>
      <w:bookmarkStart w:colFirst="0" w:colLast="0" w:name="_1v0cp6dvjicl" w:id="71"/>
      <w:bookmarkEnd w:id="71"/>
      <w:r w:rsidDel="00000000" w:rsidR="00000000" w:rsidRPr="00000000">
        <w:rPr>
          <w:rtl w:val="0"/>
        </w:rPr>
        <w:t xml:space="preserve">Sesión No. 9, Unidad No. 3  -  Dispositivos y Protocolos en la Capa 3: Enrutamiento, Alta Disponibilidad y Seguridad</w:t>
      </w:r>
    </w:p>
    <w:p w:rsidR="00000000" w:rsidDel="00000000" w:rsidP="00000000" w:rsidRDefault="00000000" w:rsidRPr="00000000" w14:paraId="00000291">
      <w:pPr>
        <w:pStyle w:val="Heading3"/>
        <w:rPr/>
      </w:pPr>
      <w:bookmarkStart w:colFirst="0" w:colLast="0" w:name="_52jn9up4riun" w:id="72"/>
      <w:bookmarkEnd w:id="72"/>
      <w:r w:rsidDel="00000000" w:rsidR="00000000" w:rsidRPr="00000000">
        <w:rPr>
          <w:rtl w:val="0"/>
        </w:rPr>
        <w:t xml:space="preserve">Área Actitudinal (Saber ser)</w:t>
      </w:r>
    </w:p>
    <w:p w:rsidR="00000000" w:rsidDel="00000000" w:rsidP="00000000" w:rsidRDefault="00000000" w:rsidRPr="00000000" w14:paraId="00000292">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b w:val="1"/>
                <w:bCs w:val="1"/>
                <w:rtl w:val="0"/>
              </w:rPr>
              <w:t xml:space="preserve">Nombre del valor:  Técnicas de Redistribución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both"/>
              <w:rPr/>
            </w:pPr>
            <w:r w:rsidDel="00000000" w:rsidR="00000000" w:rsidRPr="00000000">
              <w:rPr>
                <w:rtl w:val="0"/>
              </w:rPr>
              <w:t xml:space="preserve">Promover el uso adecuado de las técnicas de redistribución, garantizando integridad y confianza para entornos reales. Fomentar una actitud analítica, de modo que se pueda dar solución y elegir el protocolo más eficiente para algún tipo de red.</w:t>
            </w:r>
          </w:p>
        </w:tc>
      </w:tr>
    </w:tbl>
    <w:p w:rsidR="00000000" w:rsidDel="00000000" w:rsidP="00000000" w:rsidRDefault="00000000" w:rsidRPr="00000000" w14:paraId="00000295">
      <w:pPr>
        <w:pStyle w:val="Heading3"/>
        <w:rPr/>
      </w:pPr>
      <w:bookmarkStart w:colFirst="0" w:colLast="0" w:name="_1ivxvvv5or0s" w:id="73"/>
      <w:bookmarkEnd w:id="73"/>
      <w:r w:rsidDel="00000000" w:rsidR="00000000" w:rsidRPr="00000000">
        <w:rPr>
          <w:rtl w:val="0"/>
        </w:rPr>
        <w:t xml:space="preserve">Área de Conocimiento (Saber)</w:t>
      </w:r>
    </w:p>
    <w:p w:rsidR="00000000" w:rsidDel="00000000" w:rsidP="00000000" w:rsidRDefault="00000000" w:rsidRPr="00000000" w14:paraId="00000296">
      <w:pPr>
        <w:rPr/>
      </w:pPr>
      <w:r w:rsidDel="00000000" w:rsidR="00000000" w:rsidRPr="00000000">
        <w:rPr>
          <w:rtl w:val="0"/>
        </w:rPr>
      </w:r>
    </w:p>
    <w:tbl>
      <w:tblPr>
        <w:tblStyle w:val="Table42"/>
        <w:tblW w:w="98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Subtema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D">
            <w:pPr>
              <w:spacing w:before="40" w:line="276" w:lineRule="auto"/>
              <w:rPr/>
            </w:pPr>
            <w:r w:rsidDel="00000000" w:rsidR="00000000" w:rsidRPr="00000000">
              <w:rPr>
                <w:rtl w:val="0"/>
              </w:rPr>
              <w:t xml:space="preserve">Ruteo Dinámico (RIP, OSPF, EIGRP Y BGP)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E">
            <w:pPr>
              <w:spacing w:before="40" w:line="276" w:lineRule="auto"/>
              <w:ind w:left="160" w:firstLine="0"/>
              <w:rPr/>
            </w:pPr>
            <w:r w:rsidDel="00000000" w:rsidR="00000000" w:rsidRPr="00000000">
              <w:rPr>
                <w:rtl w:val="0"/>
              </w:rPr>
              <w:t xml:space="preserve">Definición y Configuración del Protocolo RIP</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F">
            <w:pPr>
              <w:spacing w:before="40" w:line="276" w:lineRule="auto"/>
              <w:rPr/>
            </w:pPr>
            <w:r w:rsidDel="00000000" w:rsidR="00000000" w:rsidRPr="00000000">
              <w:rPr>
                <w:rtl w:val="0"/>
              </w:rPr>
              <w:t xml:space="preserve">Ruteo Dinámico (RIP, OSPF, EIGRP Y BGP)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0">
            <w:pPr>
              <w:spacing w:before="40" w:line="276" w:lineRule="auto"/>
              <w:ind w:left="160" w:firstLine="0"/>
              <w:rPr/>
            </w:pPr>
            <w:r w:rsidDel="00000000" w:rsidR="00000000" w:rsidRPr="00000000">
              <w:rPr>
                <w:rtl w:val="0"/>
              </w:rPr>
              <w:t xml:space="preserve">Definición y Configuración del Protocolo OSPF</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1">
            <w:pPr>
              <w:spacing w:before="40" w:line="276" w:lineRule="auto"/>
              <w:rPr/>
            </w:pPr>
            <w:r w:rsidDel="00000000" w:rsidR="00000000" w:rsidRPr="00000000">
              <w:rPr>
                <w:rtl w:val="0"/>
              </w:rPr>
              <w:t xml:space="preserve">Ruteo Dinámico (RIP, OSPF, EIGRP Y BGP)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2">
            <w:pPr>
              <w:spacing w:before="40" w:line="276" w:lineRule="auto"/>
              <w:ind w:left="160" w:firstLine="0"/>
              <w:rPr/>
            </w:pPr>
            <w:r w:rsidDel="00000000" w:rsidR="00000000" w:rsidRPr="00000000">
              <w:rPr>
                <w:rtl w:val="0"/>
              </w:rPr>
              <w:t xml:space="preserve">Definición y Configuración del Protocolo EIGRP</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3">
            <w:pPr>
              <w:spacing w:before="40" w:line="276" w:lineRule="auto"/>
              <w:rPr/>
            </w:pPr>
            <w:r w:rsidDel="00000000" w:rsidR="00000000" w:rsidRPr="00000000">
              <w:rPr>
                <w:rtl w:val="0"/>
              </w:rPr>
              <w:t xml:space="preserve">Ruteo Dinámico (RIP, OSPF, EIGRP Y BGP)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4">
            <w:pPr>
              <w:spacing w:before="40" w:line="276" w:lineRule="auto"/>
              <w:ind w:left="160" w:firstLine="0"/>
              <w:rPr/>
            </w:pPr>
            <w:r w:rsidDel="00000000" w:rsidR="00000000" w:rsidRPr="00000000">
              <w:rPr>
                <w:rtl w:val="0"/>
              </w:rPr>
              <w:t xml:space="preserve">Definición y Configuración del Protocolo BGP</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5">
            <w:pPr>
              <w:spacing w:before="40" w:line="276" w:lineRule="auto"/>
              <w:rPr/>
            </w:pPr>
            <w:r w:rsidDel="00000000" w:rsidR="00000000" w:rsidRPr="00000000">
              <w:rPr>
                <w:rtl w:val="0"/>
              </w:rPr>
              <w:t xml:space="preserve">Ruteo Dinámico (RIP, OSPF, EIGRP Y BGP)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6">
            <w:pPr>
              <w:spacing w:before="40" w:line="276" w:lineRule="auto"/>
              <w:ind w:left="160" w:firstLine="0"/>
              <w:rPr/>
            </w:pPr>
            <w:r w:rsidDel="00000000" w:rsidR="00000000" w:rsidRPr="00000000">
              <w:rPr>
                <w:rtl w:val="0"/>
              </w:rPr>
              <w:t xml:space="preserve">Autenticación en Protocolos de Ruteo Dinámico</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7">
            <w:pPr>
              <w:spacing w:before="40" w:line="276" w:lineRule="auto"/>
              <w:rPr/>
            </w:pPr>
            <w:r w:rsidDel="00000000" w:rsidR="00000000" w:rsidRPr="00000000">
              <w:rPr>
                <w:rtl w:val="0"/>
              </w:rPr>
              <w:t xml:space="preserve">Ruteo Dinámico (RIP, OSPF, EIGRP Y BGP)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8">
            <w:pPr>
              <w:spacing w:before="40" w:line="276" w:lineRule="auto"/>
              <w:ind w:left="160" w:firstLine="0"/>
              <w:rPr/>
            </w:pPr>
            <w:r w:rsidDel="00000000" w:rsidR="00000000" w:rsidRPr="00000000">
              <w:rPr>
                <w:rtl w:val="0"/>
              </w:rPr>
              <w:t xml:space="preserve">Redistribución de Rutas entre Protocolos de Ruteo Dinámico</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9">
            <w:pPr>
              <w:spacing w:before="40" w:line="276" w:lineRule="auto"/>
              <w:rPr/>
            </w:pPr>
            <w:r w:rsidDel="00000000" w:rsidR="00000000" w:rsidRPr="00000000">
              <w:rPr>
                <w:rtl w:val="0"/>
              </w:rPr>
              <w:t xml:space="preserve">Ruteo Dinámico (RIP, OSPF, EIGRP Y BGP)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A">
            <w:pPr>
              <w:spacing w:before="40" w:line="276" w:lineRule="auto"/>
              <w:ind w:left="160" w:right="140" w:firstLine="0"/>
              <w:rPr/>
            </w:pPr>
            <w:r w:rsidDel="00000000" w:rsidR="00000000" w:rsidRPr="00000000">
              <w:rPr>
                <w:rtl w:val="0"/>
              </w:rPr>
              <w:t xml:space="preserve">Solución de Problemas Comunes en Ruteo Dinámico</w:t>
            </w:r>
          </w:p>
        </w:tc>
      </w:tr>
    </w:tbl>
    <w:p w:rsidR="00000000" w:rsidDel="00000000" w:rsidP="00000000" w:rsidRDefault="00000000" w:rsidRPr="00000000" w14:paraId="000002AB">
      <w:pPr>
        <w:pStyle w:val="Heading3"/>
        <w:rPr/>
      </w:pPr>
      <w:bookmarkStart w:colFirst="0" w:colLast="0" w:name="_5p08wj8l8x9d" w:id="74"/>
      <w:bookmarkEnd w:id="74"/>
      <w:r w:rsidDel="00000000" w:rsidR="00000000" w:rsidRPr="00000000">
        <w:rPr>
          <w:rtl w:val="0"/>
        </w:rPr>
        <w:t xml:space="preserve">Área de Habilidades (Saber Hacer)</w:t>
      </w:r>
    </w:p>
    <w:p w:rsidR="00000000" w:rsidDel="00000000" w:rsidP="00000000" w:rsidRDefault="00000000" w:rsidRPr="00000000" w14:paraId="000002AC">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El estudiante diseña una topología de red utilizando dispositivos de red virtuales o físicos para crear un entorno funcional que cumpla requerimientos específicos de comunicación</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pPr>
            <w:r w:rsidDel="00000000" w:rsidR="00000000" w:rsidRPr="00000000">
              <w:rPr>
                <w:rtl w:val="0"/>
              </w:rPr>
              <w:t xml:space="preserve">0.5</w:t>
            </w:r>
          </w:p>
        </w:tc>
      </w:tr>
    </w:tbl>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2"/>
        <w:rPr/>
      </w:pPr>
      <w:bookmarkStart w:colFirst="0" w:colLast="0" w:name="_gnyxzxkncjot" w:id="75"/>
      <w:bookmarkEnd w:id="75"/>
      <w:r w:rsidDel="00000000" w:rsidR="00000000" w:rsidRPr="00000000">
        <w:rPr>
          <w:rtl w:val="0"/>
        </w:rPr>
        <w:t xml:space="preserve">Sesión No. 10, Unidad No. 3  -  Dispositivos y Protocolos en la Capa 3: Enrutamiento, Alta Disponibilidad y Seguridad</w:t>
      </w:r>
    </w:p>
    <w:p w:rsidR="00000000" w:rsidDel="00000000" w:rsidP="00000000" w:rsidRDefault="00000000" w:rsidRPr="00000000" w14:paraId="000002B7">
      <w:pPr>
        <w:pStyle w:val="Heading3"/>
        <w:rPr/>
      </w:pPr>
      <w:bookmarkStart w:colFirst="0" w:colLast="0" w:name="_fc8rqwtj2lac" w:id="76"/>
      <w:bookmarkEnd w:id="76"/>
      <w:r w:rsidDel="00000000" w:rsidR="00000000" w:rsidRPr="00000000">
        <w:rPr>
          <w:rtl w:val="0"/>
        </w:rPr>
        <w:t xml:space="preserve">Área Actitudinal (Saber ser)</w:t>
      </w:r>
    </w:p>
    <w:p w:rsidR="00000000" w:rsidDel="00000000" w:rsidP="00000000" w:rsidRDefault="00000000" w:rsidRPr="00000000" w14:paraId="000002B8">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b w:val="1"/>
                <w:bCs w:val="1"/>
                <w:rtl w:val="0"/>
              </w:rPr>
              <w:t xml:space="preserve">Nombre del valor:  Análisis Lógico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both"/>
              <w:rPr/>
            </w:pPr>
            <w:r w:rsidDel="00000000" w:rsidR="00000000" w:rsidRPr="00000000">
              <w:rPr>
                <w:rtl w:val="0"/>
              </w:rPr>
              <w:t xml:space="preserve">Se promueve el análisis lógico para comprender el funcionamiento del tráfico entre VLANs y la adaptabilidad al tener distintas opciones de implementación de ruteo.</w:t>
            </w:r>
          </w:p>
        </w:tc>
      </w:tr>
    </w:tbl>
    <w:p w:rsidR="00000000" w:rsidDel="00000000" w:rsidP="00000000" w:rsidRDefault="00000000" w:rsidRPr="00000000" w14:paraId="000002BB">
      <w:pPr>
        <w:pStyle w:val="Heading3"/>
        <w:rPr/>
      </w:pPr>
      <w:bookmarkStart w:colFirst="0" w:colLast="0" w:name="_9r5uloa43gri" w:id="77"/>
      <w:bookmarkEnd w:id="77"/>
      <w:r w:rsidDel="00000000" w:rsidR="00000000" w:rsidRPr="00000000">
        <w:rPr>
          <w:rtl w:val="0"/>
        </w:rPr>
        <w:t xml:space="preserve">Área de Conocimiento (Saber)</w:t>
      </w:r>
    </w:p>
    <w:p w:rsidR="00000000" w:rsidDel="00000000" w:rsidP="00000000" w:rsidRDefault="00000000" w:rsidRPr="00000000" w14:paraId="000002BC">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rPr/>
            </w:pPr>
            <w:r w:rsidDel="00000000" w:rsidR="00000000" w:rsidRPr="00000000">
              <w:rPr>
                <w:rtl w:val="0"/>
              </w:rPr>
              <w:t xml:space="preserve">Ruteo InterVLAN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4">
            <w:pPr>
              <w:spacing w:before="40" w:line="276" w:lineRule="auto"/>
              <w:ind w:left="160" w:firstLine="0"/>
              <w:rPr/>
            </w:pPr>
            <w:r w:rsidDel="00000000" w:rsidR="00000000" w:rsidRPr="00000000">
              <w:rPr>
                <w:rtl w:val="0"/>
              </w:rPr>
              <w:t xml:space="preserve">Ruteo InterVLAN. ¿Qué es?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pPr>
            <w:r w:rsidDel="00000000" w:rsidR="00000000" w:rsidRPr="00000000">
              <w:rPr>
                <w:rtl w:val="0"/>
              </w:rPr>
              <w:t xml:space="preserve">Ruteo InterVLAN</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6">
            <w:pPr>
              <w:spacing w:before="40" w:line="276" w:lineRule="auto"/>
              <w:ind w:left="160" w:firstLine="0"/>
              <w:rPr/>
            </w:pPr>
            <w:r w:rsidDel="00000000" w:rsidR="00000000" w:rsidRPr="00000000">
              <w:rPr>
                <w:rtl w:val="0"/>
              </w:rPr>
              <w:t xml:space="preserve">Propiedades del Ruteo InterVLAN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pPr>
            <w:r w:rsidDel="00000000" w:rsidR="00000000" w:rsidRPr="00000000">
              <w:rPr>
                <w:rtl w:val="0"/>
              </w:rPr>
              <w:t xml:space="preserve">Ruteo InterVLAN</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8">
            <w:pPr>
              <w:spacing w:before="40" w:line="276" w:lineRule="auto"/>
              <w:ind w:left="160" w:firstLine="0"/>
              <w:rPr/>
            </w:pPr>
            <w:r w:rsidDel="00000000" w:rsidR="00000000" w:rsidRPr="00000000">
              <w:rPr>
                <w:rtl w:val="0"/>
              </w:rPr>
              <w:t xml:space="preserve">Métodos de Implementación del Ruteo InterVLAN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pPr>
            <w:r w:rsidDel="00000000" w:rsidR="00000000" w:rsidRPr="00000000">
              <w:rPr>
                <w:rtl w:val="0"/>
              </w:rPr>
              <w:t xml:space="preserve">Ruteo InterVLAN</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A">
            <w:pPr>
              <w:spacing w:before="40" w:line="276" w:lineRule="auto"/>
              <w:ind w:left="160" w:firstLine="0"/>
              <w:rPr/>
            </w:pPr>
            <w:r w:rsidDel="00000000" w:rsidR="00000000" w:rsidRPr="00000000">
              <w:rPr>
                <w:rtl w:val="0"/>
              </w:rPr>
              <w:t xml:space="preserve">Router-on-a-Stick: Configuración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pPr>
            <w:r w:rsidDel="00000000" w:rsidR="00000000" w:rsidRPr="00000000">
              <w:rPr>
                <w:rtl w:val="0"/>
              </w:rPr>
              <w:t xml:space="preserve">Ruteo InterVLAN</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C">
            <w:pPr>
              <w:spacing w:before="40" w:line="276" w:lineRule="auto"/>
              <w:ind w:left="160" w:firstLine="0"/>
              <w:rPr/>
            </w:pPr>
            <w:r w:rsidDel="00000000" w:rsidR="00000000" w:rsidRPr="00000000">
              <w:rPr>
                <w:rtl w:val="0"/>
              </w:rPr>
              <w:t xml:space="preserve">Router-on-a-Stick: Funcionamiento</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pPr>
            <w:r w:rsidDel="00000000" w:rsidR="00000000" w:rsidRPr="00000000">
              <w:rPr>
                <w:rtl w:val="0"/>
              </w:rPr>
              <w:t xml:space="preserve">Ruteo InterVLAN</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E">
            <w:pPr>
              <w:spacing w:before="40" w:line="276" w:lineRule="auto"/>
              <w:ind w:left="160" w:firstLine="0"/>
              <w:rPr/>
            </w:pPr>
            <w:r w:rsidDel="00000000" w:rsidR="00000000" w:rsidRPr="00000000">
              <w:rPr>
                <w:rtl w:val="0"/>
              </w:rPr>
              <w:t xml:space="preserve">Configuración de Ruteo InterVLAN en Switches Capa 3</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pPr>
            <w:r w:rsidDel="00000000" w:rsidR="00000000" w:rsidRPr="00000000">
              <w:rPr>
                <w:rtl w:val="0"/>
              </w:rPr>
              <w:t xml:space="preserve">Ruteo InterVLAN</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0">
            <w:pPr>
              <w:spacing w:before="40" w:line="276" w:lineRule="auto"/>
              <w:ind w:left="160" w:firstLine="0"/>
              <w:rPr/>
            </w:pPr>
            <w:r w:rsidDel="00000000" w:rsidR="00000000" w:rsidRPr="00000000">
              <w:rPr>
                <w:rtl w:val="0"/>
              </w:rPr>
              <w:t xml:space="preserve">Resolución de Problemas en Ruteo InterVLAN</w:t>
            </w:r>
          </w:p>
        </w:tc>
      </w:tr>
    </w:tbl>
    <w:p w:rsidR="00000000" w:rsidDel="00000000" w:rsidP="00000000" w:rsidRDefault="00000000" w:rsidRPr="00000000" w14:paraId="000002D1">
      <w:pPr>
        <w:pStyle w:val="Heading3"/>
        <w:rPr/>
      </w:pPr>
      <w:bookmarkStart w:colFirst="0" w:colLast="0" w:name="_d2e64ghyzxsh" w:id="78"/>
      <w:bookmarkEnd w:id="78"/>
      <w:r w:rsidDel="00000000" w:rsidR="00000000" w:rsidRPr="00000000">
        <w:rPr>
          <w:rtl w:val="0"/>
        </w:rPr>
        <w:t xml:space="preserve">Área de Habilidades (Saber Hacer)</w:t>
      </w:r>
    </w:p>
    <w:p w:rsidR="00000000" w:rsidDel="00000000" w:rsidP="00000000" w:rsidRDefault="00000000" w:rsidRPr="00000000" w14:paraId="000002D2">
      <w:pPr>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r w:rsidDel="00000000" w:rsidR="00000000" w:rsidRPr="00000000">
              <w:rPr>
                <w:rFonts w:ascii="Verdana" w:cs="Verdana" w:eastAsia="Verdana" w:hAnsi="Verdana"/>
                <w:sz w:val="22"/>
                <w:szCs w:val="22"/>
                <w:rtl w:val="0"/>
              </w:rPr>
              <w:t xml:space="preserve">.</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9">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A">
            <w:pPr>
              <w:spacing w:line="276" w:lineRule="auto"/>
              <w:rPr/>
            </w:pPr>
            <w:r w:rsidDel="00000000" w:rsidR="00000000" w:rsidRPr="00000000">
              <w:rPr>
                <w:rtl w:val="0"/>
              </w:rPr>
              <w:t xml:space="preserve">3</w:t>
            </w:r>
          </w:p>
        </w:tc>
      </w:tr>
    </w:tbl>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2"/>
        <w:rPr/>
      </w:pPr>
      <w:bookmarkStart w:colFirst="0" w:colLast="0" w:name="_azinj2qwfuwx" w:id="79"/>
      <w:bookmarkEnd w:id="79"/>
      <w:r w:rsidDel="00000000" w:rsidR="00000000" w:rsidRPr="00000000">
        <w:rPr>
          <w:rtl w:val="0"/>
        </w:rPr>
        <w:t xml:space="preserve">Sesión No. 11, Unidad No. 3  -  Dispositivos y Protocolos en la Capa 3: Enrutamiento, Alta Disponibilidad y Seguridad</w:t>
      </w:r>
    </w:p>
    <w:p w:rsidR="00000000" w:rsidDel="00000000" w:rsidP="00000000" w:rsidRDefault="00000000" w:rsidRPr="00000000" w14:paraId="000002DD">
      <w:pPr>
        <w:pStyle w:val="Heading3"/>
        <w:rPr/>
      </w:pPr>
      <w:bookmarkStart w:colFirst="0" w:colLast="0" w:name="_u1msgct6ky8h" w:id="80"/>
      <w:bookmarkEnd w:id="80"/>
      <w:r w:rsidDel="00000000" w:rsidR="00000000" w:rsidRPr="00000000">
        <w:rPr>
          <w:rtl w:val="0"/>
        </w:rPr>
        <w:t xml:space="preserve">Área Actitudinal (Saber ser)</w:t>
      </w:r>
    </w:p>
    <w:p w:rsidR="00000000" w:rsidDel="00000000" w:rsidP="00000000" w:rsidRDefault="00000000" w:rsidRPr="00000000" w14:paraId="000002DE">
      <w:pPr>
        <w:rPr/>
      </w:pPr>
      <w:r w:rsidDel="00000000" w:rsidR="00000000" w:rsidRPr="00000000">
        <w:rPr>
          <w:rtl w:val="0"/>
        </w:rPr>
      </w:r>
    </w:p>
    <w:tbl>
      <w:tblPr>
        <w:tblStyle w:val="Table4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b w:val="1"/>
                <w:bCs w:val="1"/>
                <w:rtl w:val="0"/>
              </w:rPr>
              <w:t xml:space="preserve">Nombre del valor:  Prevención y Confiabilidad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both"/>
              <w:rPr/>
            </w:pPr>
            <w:r w:rsidDel="00000000" w:rsidR="00000000" w:rsidRPr="00000000">
              <w:rPr>
                <w:rtl w:val="0"/>
              </w:rPr>
              <w:t xml:space="preserve">Prevención, al configurar mecanismos que eviten caídas del servicio.</w:t>
            </w:r>
          </w:p>
          <w:p w:rsidR="00000000" w:rsidDel="00000000" w:rsidP="00000000" w:rsidRDefault="00000000" w:rsidRPr="00000000" w14:paraId="000002E1">
            <w:pPr>
              <w:jc w:val="both"/>
              <w:rPr/>
            </w:pPr>
            <w:r w:rsidDel="00000000" w:rsidR="00000000" w:rsidRPr="00000000">
              <w:rPr>
                <w:rtl w:val="0"/>
              </w:rPr>
            </w:r>
          </w:p>
          <w:p w:rsidR="00000000" w:rsidDel="00000000" w:rsidP="00000000" w:rsidRDefault="00000000" w:rsidRPr="00000000" w14:paraId="000002E2">
            <w:pPr>
              <w:jc w:val="both"/>
              <w:rPr/>
            </w:pPr>
            <w:r w:rsidDel="00000000" w:rsidR="00000000" w:rsidRPr="00000000">
              <w:rPr>
                <w:rtl w:val="0"/>
              </w:rPr>
              <w:t xml:space="preserve">Confiabilidad al realizar configuraciones que sean estables y seguras.</w:t>
            </w:r>
          </w:p>
        </w:tc>
      </w:tr>
    </w:tbl>
    <w:p w:rsidR="00000000" w:rsidDel="00000000" w:rsidP="00000000" w:rsidRDefault="00000000" w:rsidRPr="00000000" w14:paraId="000002E3">
      <w:pPr>
        <w:pStyle w:val="Heading3"/>
        <w:rPr/>
      </w:pPr>
      <w:bookmarkStart w:colFirst="0" w:colLast="0" w:name="_5150jiaj9j6d" w:id="81"/>
      <w:bookmarkEnd w:id="81"/>
      <w:r w:rsidDel="00000000" w:rsidR="00000000" w:rsidRPr="00000000">
        <w:rPr>
          <w:rtl w:val="0"/>
        </w:rPr>
        <w:t xml:space="preserve">Área de Conocimiento (Saber)</w:t>
      </w:r>
    </w:p>
    <w:p w:rsidR="00000000" w:rsidDel="00000000" w:rsidP="00000000" w:rsidRDefault="00000000" w:rsidRPr="00000000" w14:paraId="000002E4">
      <w:pPr>
        <w:rPr/>
      </w:pPr>
      <w:r w:rsidDel="00000000" w:rsidR="00000000" w:rsidRPr="00000000">
        <w:rPr>
          <w:rtl w:val="0"/>
        </w:rPr>
      </w:r>
    </w:p>
    <w:tbl>
      <w:tblPr>
        <w:tblStyle w:val="Table48"/>
        <w:tblW w:w="98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El estudiante configura protocolos de alta disponibilidad como HSRP mediante la asignación de prioridades para garantizar la continuidad del servicio y la tolerancia a fallos en la 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Subtema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B">
            <w:pPr>
              <w:spacing w:line="276" w:lineRule="auto"/>
              <w:rPr/>
            </w:pPr>
            <w:r w:rsidDel="00000000" w:rsidR="00000000" w:rsidRPr="00000000">
              <w:rPr>
                <w:rtl w:val="0"/>
              </w:rPr>
              <w:t xml:space="preserve">Implementación de Alta Disponibilidad y Seguridad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C">
            <w:pPr>
              <w:spacing w:before="40" w:line="276" w:lineRule="auto"/>
              <w:ind w:right="140"/>
              <w:rPr/>
            </w:pPr>
            <w:r w:rsidDel="00000000" w:rsidR="00000000" w:rsidRPr="00000000">
              <w:rPr>
                <w:rtl w:val="0"/>
              </w:rPr>
              <w:t xml:space="preserve">Configuración de Alta Disponibilidad con HSRP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D">
            <w:pPr>
              <w:spacing w:line="276" w:lineRule="auto"/>
              <w:rPr/>
            </w:pPr>
            <w:r w:rsidDel="00000000" w:rsidR="00000000" w:rsidRPr="00000000">
              <w:rPr>
                <w:rtl w:val="0"/>
              </w:rPr>
              <w:t xml:space="preserve">Implementación de Alta Disponibilidad y Seguridad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E">
            <w:pPr>
              <w:spacing w:before="80" w:line="276" w:lineRule="auto"/>
              <w:rPr/>
            </w:pPr>
            <w:r w:rsidDel="00000000" w:rsidR="00000000" w:rsidRPr="00000000">
              <w:rPr>
                <w:rtl w:val="0"/>
              </w:rPr>
              <w:t xml:space="preserve">Configuración de alta disponibilidad en HSRP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F">
            <w:pPr>
              <w:spacing w:line="276" w:lineRule="auto"/>
              <w:rPr/>
            </w:pPr>
            <w:r w:rsidDel="00000000" w:rsidR="00000000" w:rsidRPr="00000000">
              <w:rPr>
                <w:rtl w:val="0"/>
              </w:rPr>
              <w:t xml:space="preserve">Implementación de Alta Disponibilidad y Seguridad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0">
            <w:pPr>
              <w:spacing w:before="80" w:line="276" w:lineRule="auto"/>
              <w:rPr/>
            </w:pPr>
            <w:r w:rsidDel="00000000" w:rsidR="00000000" w:rsidRPr="00000000">
              <w:rPr>
                <w:rtl w:val="0"/>
              </w:rPr>
              <w:t xml:space="preserve">Configuración de alta disponibilidad en VRRP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F1">
            <w:pPr>
              <w:spacing w:line="276" w:lineRule="auto"/>
              <w:rPr/>
            </w:pPr>
            <w:r w:rsidDel="00000000" w:rsidR="00000000" w:rsidRPr="00000000">
              <w:rPr>
                <w:rtl w:val="0"/>
              </w:rPr>
              <w:t xml:space="preserve">Implementación de Alta Disponibilidad y Seguridad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2">
            <w:pPr>
              <w:spacing w:before="80" w:line="276" w:lineRule="auto"/>
              <w:rPr/>
            </w:pPr>
            <w:r w:rsidDel="00000000" w:rsidR="00000000" w:rsidRPr="00000000">
              <w:rPr>
                <w:rtl w:val="0"/>
              </w:rPr>
              <w:t xml:space="preserve">Configuración de alta disponibilidad en GLBP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F3">
            <w:pPr>
              <w:spacing w:line="276" w:lineRule="auto"/>
              <w:rPr/>
            </w:pPr>
            <w:r w:rsidDel="00000000" w:rsidR="00000000" w:rsidRPr="00000000">
              <w:rPr>
                <w:rtl w:val="0"/>
              </w:rPr>
              <w:t xml:space="preserve">Implementación de Alta Disponibilidad y Seguridad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4">
            <w:pPr>
              <w:spacing w:before="40" w:line="276" w:lineRule="auto"/>
              <w:rPr/>
            </w:pPr>
            <w:r w:rsidDel="00000000" w:rsidR="00000000" w:rsidRPr="00000000">
              <w:rPr>
                <w:rtl w:val="0"/>
              </w:rPr>
              <w:t xml:space="preserve">Comparativa entre HSRP, VRRP y GLBP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F5">
            <w:pPr>
              <w:spacing w:line="276" w:lineRule="auto"/>
              <w:rPr/>
            </w:pPr>
            <w:r w:rsidDel="00000000" w:rsidR="00000000" w:rsidRPr="00000000">
              <w:rPr>
                <w:rtl w:val="0"/>
              </w:rPr>
              <w:t xml:space="preserve">Implementación de Alta Disponibilidad y Seguridad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6">
            <w:pPr>
              <w:spacing w:before="80" w:line="276" w:lineRule="auto"/>
              <w:rPr/>
            </w:pPr>
            <w:r w:rsidDel="00000000" w:rsidR="00000000" w:rsidRPr="00000000">
              <w:rPr>
                <w:rtl w:val="0"/>
              </w:rPr>
              <w:t xml:space="preserve">Políticas de privacidad de firewall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F7">
            <w:pPr>
              <w:spacing w:line="276" w:lineRule="auto"/>
              <w:rPr/>
            </w:pPr>
            <w:r w:rsidDel="00000000" w:rsidR="00000000" w:rsidRPr="00000000">
              <w:rPr>
                <w:rtl w:val="0"/>
              </w:rPr>
              <w:t xml:space="preserve">Implementación de Alta Disponibilidad y Seguridad</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F8">
            <w:pPr>
              <w:spacing w:line="276" w:lineRule="auto"/>
              <w:rPr/>
            </w:pPr>
            <w:r w:rsidDel="00000000" w:rsidR="00000000" w:rsidRPr="00000000">
              <w:rPr>
                <w:rtl w:val="0"/>
              </w:rPr>
              <w:t xml:space="preserve">Control de listas de acceso</w:t>
            </w:r>
          </w:p>
        </w:tc>
      </w:tr>
    </w:tbl>
    <w:p w:rsidR="00000000" w:rsidDel="00000000" w:rsidP="00000000" w:rsidRDefault="00000000" w:rsidRPr="00000000" w14:paraId="000002F9">
      <w:pPr>
        <w:pStyle w:val="Heading3"/>
        <w:rPr/>
      </w:pPr>
      <w:bookmarkStart w:colFirst="0" w:colLast="0" w:name="_l5xnafvg69y1" w:id="82"/>
      <w:bookmarkEnd w:id="82"/>
      <w:r w:rsidDel="00000000" w:rsidR="00000000" w:rsidRPr="00000000">
        <w:rPr>
          <w:rtl w:val="0"/>
        </w:rPr>
        <w:t xml:space="preserve">Área de Habilidades (Saber Hacer)</w:t>
      </w:r>
    </w:p>
    <w:p w:rsidR="00000000" w:rsidDel="00000000" w:rsidP="00000000" w:rsidRDefault="00000000" w:rsidRPr="00000000" w14:paraId="000002FA">
      <w:pPr>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El estudiante configura protocolos de alta disponibilidad como HSRP mediante la asignación de prioridades para garantizar la continuidad del servicio y la tolerancia a fallos en la red.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El estudiante diseña una topología de red utilizando dispositivos de red virtuales o físicos para crear un entorno funcional que cumpla requerimientos específicos de comunicación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5">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6">
            <w:pPr>
              <w:spacing w:line="276" w:lineRule="auto"/>
              <w:rPr/>
            </w:pPr>
            <w:r w:rsidDel="00000000" w:rsidR="00000000" w:rsidRPr="00000000">
              <w:rPr>
                <w:rtl w:val="0"/>
              </w:rPr>
              <w:t xml:space="preserve">1</w:t>
            </w:r>
          </w:p>
        </w:tc>
      </w:tr>
    </w:tbl>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Style w:val="Heading1"/>
        <w:rPr>
          <w:sz w:val="26"/>
          <w:szCs w:val="26"/>
        </w:rPr>
      </w:pPr>
      <w:bookmarkStart w:colFirst="0" w:colLast="0" w:name="_b7z1nn41hzvl" w:id="83"/>
      <w:bookmarkEnd w:id="83"/>
      <w:r w:rsidDel="00000000" w:rsidR="00000000" w:rsidRPr="00000000">
        <w:rPr>
          <w:sz w:val="26"/>
          <w:szCs w:val="26"/>
          <w:rtl w:val="0"/>
        </w:rPr>
        <w:t xml:space="preserve">Rúbrica de Evaluación</w:t>
      </w:r>
    </w:p>
    <w:p w:rsidR="00000000" w:rsidDel="00000000" w:rsidP="00000000" w:rsidRDefault="00000000" w:rsidRPr="00000000" w14:paraId="00000309">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0A">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0B">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0C">
      <w:pPr>
        <w:pStyle w:val="Heading1"/>
        <w:rPr>
          <w:sz w:val="26"/>
          <w:szCs w:val="26"/>
        </w:rPr>
      </w:pPr>
      <w:bookmarkStart w:colFirst="0" w:colLast="0" w:name="_gqzp8xibj1s9" w:id="84"/>
      <w:bookmarkEnd w:id="84"/>
      <w:r w:rsidDel="00000000" w:rsidR="00000000" w:rsidRPr="00000000">
        <w:rPr>
          <w:sz w:val="26"/>
          <w:szCs w:val="26"/>
          <w:rtl w:val="0"/>
        </w:rPr>
        <w:t xml:space="preserve">Normativa Académica y Ética del Curso</w:t>
      </w:r>
    </w:p>
    <w:p w:rsidR="00000000" w:rsidDel="00000000" w:rsidP="00000000" w:rsidRDefault="00000000" w:rsidRPr="00000000" w14:paraId="0000030D">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0E">
      <w:pPr>
        <w:spacing w:after="240" w:befor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0F">
      <w:pPr>
        <w:numPr>
          <w:ilvl w:val="0"/>
          <w:numId w:val="7"/>
        </w:numPr>
        <w:spacing w:after="0" w:afterAutospacing="0" w:before="240" w:lineRule="auto"/>
        <w:ind w:left="720" w:hanging="360"/>
        <w:jc w:val="both"/>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10">
      <w:pPr>
        <w:numPr>
          <w:ilvl w:val="0"/>
          <w:numId w:val="6"/>
        </w:numPr>
        <w:spacing w:after="240" w:before="0" w:beforeAutospacing="0" w:lineRule="auto"/>
        <w:ind w:left="720" w:hanging="360"/>
        <w:jc w:val="both"/>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11">
      <w:pPr>
        <w:spacing w:after="240" w:before="240" w:lineRule="auto"/>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12">
      <w:pPr>
        <w:numPr>
          <w:ilvl w:val="0"/>
          <w:numId w:val="2"/>
        </w:numPr>
        <w:spacing w:after="0" w:afterAutospacing="0" w:before="240" w:lineRule="auto"/>
        <w:ind w:left="720" w:hanging="360"/>
        <w:jc w:val="both"/>
      </w:pPr>
      <w:r w:rsidDel="00000000" w:rsidR="00000000" w:rsidRPr="00000000">
        <w:rPr>
          <w:rtl w:val="0"/>
        </w:rPr>
        <w:t xml:space="preserve">No se otorgarán prórrogas para entregas de actividades.</w:t>
      </w:r>
    </w:p>
    <w:p w:rsidR="00000000" w:rsidDel="00000000" w:rsidP="00000000" w:rsidRDefault="00000000" w:rsidRPr="00000000" w14:paraId="00000313">
      <w:pPr>
        <w:numPr>
          <w:ilvl w:val="0"/>
          <w:numId w:val="2"/>
        </w:numPr>
        <w:spacing w:after="240" w:before="0" w:beforeAutospacing="0" w:lineRule="auto"/>
        <w:ind w:left="720" w:hanging="360"/>
        <w:jc w:val="both"/>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14">
      <w:pPr>
        <w:spacing w:after="240" w:befor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15">
      <w:pPr>
        <w:numPr>
          <w:ilvl w:val="0"/>
          <w:numId w:val="5"/>
        </w:numPr>
        <w:spacing w:after="0" w:afterAutospacing="0" w:before="240" w:lineRule="auto"/>
        <w:ind w:left="720" w:hanging="360"/>
        <w:jc w:val="both"/>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16">
      <w:pPr>
        <w:numPr>
          <w:ilvl w:val="0"/>
          <w:numId w:val="5"/>
        </w:numPr>
        <w:spacing w:after="240" w:before="0" w:beforeAutospacing="0" w:lineRule="auto"/>
        <w:ind w:left="720" w:hanging="360"/>
        <w:jc w:val="both"/>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17">
      <w:pPr>
        <w:spacing w:after="240" w:befor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18">
      <w:pPr>
        <w:numPr>
          <w:ilvl w:val="0"/>
          <w:numId w:val="1"/>
        </w:numPr>
        <w:spacing w:after="0" w:afterAutospacing="0" w:before="240" w:lineRule="auto"/>
        <w:ind w:left="720" w:hanging="360"/>
        <w:jc w:val="both"/>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19">
      <w:pPr>
        <w:numPr>
          <w:ilvl w:val="0"/>
          <w:numId w:val="1"/>
        </w:numPr>
        <w:spacing w:after="240" w:before="0" w:beforeAutospacing="0" w:lineRule="auto"/>
        <w:ind w:left="720" w:hanging="360"/>
        <w:jc w:val="both"/>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1A">
      <w:pPr>
        <w:spacing w:after="240" w:befor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1B">
      <w:pPr>
        <w:numPr>
          <w:ilvl w:val="0"/>
          <w:numId w:val="3"/>
        </w:numPr>
        <w:spacing w:after="240" w:before="240" w:lineRule="auto"/>
        <w:ind w:left="720" w:hanging="360"/>
        <w:jc w:val="both"/>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1C">
      <w:pPr>
        <w:spacing w:after="240" w:befor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1D">
      <w:pPr>
        <w:numPr>
          <w:ilvl w:val="0"/>
          <w:numId w:val="8"/>
        </w:numPr>
        <w:spacing w:after="240" w:before="240" w:lineRule="auto"/>
        <w:ind w:left="720" w:hanging="360"/>
        <w:jc w:val="both"/>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1"/>
        <w:rPr/>
      </w:pPr>
      <w:bookmarkStart w:colFirst="0" w:colLast="0" w:name="_65zj0bg0q0rv" w:id="85"/>
      <w:bookmarkEnd w:id="85"/>
      <w:r w:rsidDel="00000000" w:rsidR="00000000" w:rsidRPr="00000000">
        <w:rPr>
          <w:rtl w:val="0"/>
        </w:rPr>
        <w:t xml:space="preserve">Bibliografía</w:t>
      </w:r>
    </w:p>
    <w:p w:rsidR="00000000" w:rsidDel="00000000" w:rsidP="00000000" w:rsidRDefault="00000000" w:rsidRPr="00000000" w14:paraId="00000320">
      <w:pPr>
        <w:spacing w:before="83" w:lineRule="auto"/>
        <w:rPr/>
      </w:pPr>
      <w:r w:rsidDel="00000000" w:rsidR="00000000" w:rsidRPr="00000000">
        <w:rPr>
          <w:rtl w:val="0"/>
        </w:rPr>
      </w:r>
    </w:p>
    <w:p w:rsidR="00000000" w:rsidDel="00000000" w:rsidP="00000000" w:rsidRDefault="00000000" w:rsidRPr="00000000" w14:paraId="00000321">
      <w:pPr>
        <w:numPr>
          <w:ilvl w:val="0"/>
          <w:numId w:val="4"/>
        </w:numPr>
        <w:ind w:left="720" w:hanging="360"/>
      </w:pPr>
      <w:r w:rsidDel="00000000" w:rsidR="00000000" w:rsidRPr="00000000">
        <w:rPr>
          <w:rtl w:val="0"/>
        </w:rPr>
        <w:t xml:space="preserve">CCNA, Sybex, Todd Lammle, ISBN:0-7821-2647-2 </w:t>
      </w:r>
    </w:p>
    <w:p w:rsidR="00000000" w:rsidDel="00000000" w:rsidP="00000000" w:rsidRDefault="00000000" w:rsidRPr="00000000" w14:paraId="00000322">
      <w:pPr>
        <w:numPr>
          <w:ilvl w:val="0"/>
          <w:numId w:val="4"/>
        </w:numPr>
        <w:ind w:left="720" w:hanging="360"/>
      </w:pPr>
      <w:r w:rsidDel="00000000" w:rsidR="00000000" w:rsidRPr="00000000">
        <w:rPr>
          <w:rtl w:val="0"/>
        </w:rPr>
        <w:t xml:space="preserve">TCP/IP Protocolos y Servicios, Mc Graw Hill, ISBN: 84-481-2834-6 </w:t>
      </w:r>
    </w:p>
    <w:p w:rsidR="00000000" w:rsidDel="00000000" w:rsidP="00000000" w:rsidRDefault="00000000" w:rsidRPr="00000000" w14:paraId="00000323">
      <w:pPr>
        <w:numPr>
          <w:ilvl w:val="0"/>
          <w:numId w:val="4"/>
        </w:numPr>
        <w:ind w:left="720" w:hanging="360"/>
      </w:pPr>
      <w:r w:rsidDel="00000000" w:rsidR="00000000" w:rsidRPr="00000000">
        <w:rPr>
          <w:rtl w:val="0"/>
        </w:rPr>
        <w:t xml:space="preserve">CCNA 200-301 Official Cert Guide Library, Wendell Odom, ISBN-10-0138221391</w:t>
      </w:r>
    </w:p>
    <w:p w:rsidR="00000000" w:rsidDel="00000000" w:rsidP="00000000" w:rsidRDefault="00000000" w:rsidRPr="00000000" w14:paraId="00000324">
      <w:pPr>
        <w:ind w:left="0" w:firstLine="0"/>
        <w:rPr/>
      </w:pPr>
      <w:r w:rsidDel="00000000" w:rsidR="00000000" w:rsidRPr="00000000">
        <w:rPr>
          <w:rtl w:val="0"/>
        </w:rPr>
      </w:r>
    </w:p>
    <w:sectPr>
      <w:headerReference r:id="rId11" w:type="default"/>
      <w:headerReference r:id="rId12" w:type="first"/>
      <w:footerReference r:id="rId13" w:type="default"/>
      <w:footerReference r:id="rId14"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jc w:val="right"/>
      <w:rPr/>
    </w:pPr>
    <w:r w:rsidDel="00000000" w:rsidR="00000000" w:rsidRPr="00000000">
      <w:rPr>
        <w:rtl w:val="0"/>
      </w:rPr>
    </w:r>
  </w:p>
  <w:p w:rsidR="00000000" w:rsidDel="00000000" w:rsidP="00000000" w:rsidRDefault="00000000" w:rsidRPr="00000000" w14:paraId="00000326">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jc w:val="right"/>
      <w:rPr/>
    </w:pPr>
    <w:r w:rsidDel="00000000" w:rsidR="00000000" w:rsidRPr="00000000">
      <w:rPr>
        <w:rtl w:val="0"/>
      </w:rPr>
    </w:r>
  </w:p>
  <w:p w:rsidR="00000000" w:rsidDel="00000000" w:rsidP="00000000" w:rsidRDefault="00000000" w:rsidRPr="00000000" w14:paraId="00000328">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1">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2">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2A">
    <w:pPr>
      <w:rPr>
        <w:rFonts w:ascii="Arial" w:cs="Arial" w:eastAsia="Arial" w:hAnsi="Arial"/>
        <w:sz w:val="20"/>
        <w:szCs w:val="20"/>
      </w:rPr>
    </w:pPr>
    <w:r w:rsidDel="00000000" w:rsidR="00000000" w:rsidRPr="00000000">
      <w:rPr>
        <w:rtl w:val="0"/>
      </w:rPr>
      <w:t xml:space="preserve">970 - Redes de Computadoras 1</w:t>
    </w:r>
    <w:r w:rsidDel="00000000" w:rsidR="00000000" w:rsidRPr="00000000">
      <w:rPr>
        <w:rtl w:val="0"/>
      </w:rPr>
    </w:r>
  </w:p>
  <w:p w:rsidR="00000000" w:rsidDel="00000000" w:rsidP="00000000" w:rsidRDefault="00000000" w:rsidRPr="00000000" w14:paraId="0000032B">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5"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2C">
    <w:pPr>
      <w:rPr>
        <w:sz w:val="18"/>
        <w:szCs w:val="18"/>
      </w:rPr>
    </w:pPr>
    <w:r w:rsidDel="00000000" w:rsidR="00000000" w:rsidRPr="00000000">
      <w:rPr>
        <w:rtl w:val="0"/>
      </w:rPr>
    </w:r>
  </w:p>
  <w:p w:rsidR="00000000" w:rsidDel="00000000" w:rsidP="00000000" w:rsidRDefault="00000000" w:rsidRPr="00000000" w14:paraId="0000032D">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