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ED401" w14:textId="6C142A48" w:rsidR="00C216D8" w:rsidRPr="00C216D8" w:rsidRDefault="00C216D8" w:rsidP="00C216D8">
      <w:pPr>
        <w:pStyle w:val="Ttulo2"/>
        <w:rPr>
          <w:lang w:val="es-GT"/>
        </w:rPr>
      </w:pPr>
      <w:r w:rsidRPr="00C216D8">
        <w:rPr>
          <w:lang w:val="es-GT"/>
        </w:rPr>
        <w:t xml:space="preserve">Cuestionario: </w:t>
      </w:r>
      <w:r w:rsidR="008D59DC">
        <w:rPr>
          <w:lang w:val="es-GT"/>
        </w:rPr>
        <w:t>Teoría del valor subjetivo</w:t>
      </w:r>
    </w:p>
    <w:p w14:paraId="3F0C33B2" w14:textId="77777777" w:rsidR="00D24A4F" w:rsidRPr="00D24A4F" w:rsidRDefault="00D24A4F" w:rsidP="00D24A4F">
      <w:pPr>
        <w:rPr>
          <w:lang w:val="es-GT"/>
        </w:rPr>
      </w:pPr>
      <w:r w:rsidRPr="00D24A4F">
        <w:rPr>
          <w:b/>
          <w:bCs/>
          <w:lang w:val="es-GT"/>
        </w:rPr>
        <w:t>1. ¿Cuál es el origen de la teoría del valor subjetivo y quiénes fueron algunos de sus principales exponentes?</w:t>
      </w:r>
    </w:p>
    <w:p w14:paraId="52281A2A" w14:textId="7B0E58F3" w:rsidR="00D24A4F" w:rsidRPr="00D24A4F" w:rsidRDefault="00D24A4F" w:rsidP="00D24A4F">
      <w:pPr>
        <w:pStyle w:val="Prrafodelista"/>
        <w:numPr>
          <w:ilvl w:val="0"/>
          <w:numId w:val="31"/>
        </w:numPr>
        <w:rPr>
          <w:lang w:val="es-GT"/>
        </w:rPr>
      </w:pPr>
      <w:r w:rsidRPr="00D24A4F">
        <w:rPr>
          <w:lang w:val="es-GT"/>
        </w:rPr>
        <w:t>Fue desarrollada por Adam Smith y David Ricardo en el siglo XVIII.</w:t>
      </w:r>
    </w:p>
    <w:p w14:paraId="6780A9AD" w14:textId="6DAAC579" w:rsidR="00D24A4F" w:rsidRPr="00D24A4F" w:rsidRDefault="00D24A4F" w:rsidP="00D24A4F">
      <w:pPr>
        <w:pStyle w:val="Prrafodelista"/>
        <w:numPr>
          <w:ilvl w:val="0"/>
          <w:numId w:val="31"/>
        </w:numPr>
        <w:rPr>
          <w:lang w:val="es-GT"/>
        </w:rPr>
      </w:pPr>
      <w:r w:rsidRPr="00D24A4F">
        <w:rPr>
          <w:lang w:val="es-GT"/>
        </w:rPr>
        <w:t xml:space="preserve">Surgió en el siglo XIX y fue desarrollada por economistas de la Escuela Austríaca como Carl Menger, </w:t>
      </w:r>
      <w:proofErr w:type="spellStart"/>
      <w:r w:rsidRPr="00D24A4F">
        <w:rPr>
          <w:lang w:val="es-GT"/>
        </w:rPr>
        <w:t>Eugen</w:t>
      </w:r>
      <w:proofErr w:type="spellEnd"/>
      <w:r w:rsidRPr="00D24A4F">
        <w:rPr>
          <w:lang w:val="es-GT"/>
        </w:rPr>
        <w:t xml:space="preserve"> </w:t>
      </w:r>
      <w:proofErr w:type="spellStart"/>
      <w:r w:rsidRPr="00D24A4F">
        <w:rPr>
          <w:lang w:val="es-GT"/>
        </w:rPr>
        <w:t>von</w:t>
      </w:r>
      <w:proofErr w:type="spellEnd"/>
      <w:r w:rsidRPr="00D24A4F">
        <w:rPr>
          <w:lang w:val="es-GT"/>
        </w:rPr>
        <w:t xml:space="preserve"> </w:t>
      </w:r>
      <w:proofErr w:type="spellStart"/>
      <w:r w:rsidRPr="00D24A4F">
        <w:rPr>
          <w:lang w:val="es-GT"/>
        </w:rPr>
        <w:t>Böhm-Bawerk</w:t>
      </w:r>
      <w:proofErr w:type="spellEnd"/>
      <w:r w:rsidRPr="00D24A4F">
        <w:rPr>
          <w:lang w:val="es-GT"/>
        </w:rPr>
        <w:t xml:space="preserve"> y Friedrich </w:t>
      </w:r>
      <w:proofErr w:type="spellStart"/>
      <w:r w:rsidRPr="00D24A4F">
        <w:rPr>
          <w:lang w:val="es-GT"/>
        </w:rPr>
        <w:t>von</w:t>
      </w:r>
      <w:proofErr w:type="spellEnd"/>
      <w:r w:rsidRPr="00D24A4F">
        <w:rPr>
          <w:lang w:val="es-GT"/>
        </w:rPr>
        <w:t xml:space="preserve"> </w:t>
      </w:r>
      <w:proofErr w:type="spellStart"/>
      <w:r w:rsidRPr="00D24A4F">
        <w:rPr>
          <w:lang w:val="es-GT"/>
        </w:rPr>
        <w:t>Wieser</w:t>
      </w:r>
      <w:proofErr w:type="spellEnd"/>
      <w:r w:rsidRPr="00D24A4F">
        <w:rPr>
          <w:lang w:val="es-GT"/>
        </w:rPr>
        <w:t>.</w:t>
      </w:r>
    </w:p>
    <w:p w14:paraId="4DFA4BAE" w14:textId="712E7C03" w:rsidR="00D24A4F" w:rsidRPr="00D24A4F" w:rsidRDefault="00D24A4F" w:rsidP="00D24A4F">
      <w:pPr>
        <w:pStyle w:val="Prrafodelista"/>
        <w:numPr>
          <w:ilvl w:val="0"/>
          <w:numId w:val="31"/>
        </w:numPr>
        <w:rPr>
          <w:lang w:val="es-GT"/>
        </w:rPr>
      </w:pPr>
      <w:r w:rsidRPr="00D24A4F">
        <w:rPr>
          <w:lang w:val="es-GT"/>
        </w:rPr>
        <w:t>Fue una teoría propuesta por John Maynard Keynes para explicar la Gran Depresión.</w:t>
      </w:r>
    </w:p>
    <w:p w14:paraId="16363964" w14:textId="77777777" w:rsidR="00D24A4F" w:rsidRPr="00D24A4F" w:rsidRDefault="00D24A4F" w:rsidP="00D24A4F">
      <w:pPr>
        <w:rPr>
          <w:lang w:val="es-GT"/>
        </w:rPr>
      </w:pPr>
      <w:r w:rsidRPr="00D24A4F">
        <w:rPr>
          <w:b/>
          <w:bCs/>
          <w:lang w:val="es-GT"/>
        </w:rPr>
        <w:t>2. ¿Qué diferencia hay entre el valor objetivo y el valor subjetivo de un bien?</w:t>
      </w:r>
    </w:p>
    <w:p w14:paraId="39446960" w14:textId="6E04AB7F" w:rsidR="00D24A4F" w:rsidRPr="00D24A4F" w:rsidRDefault="00D24A4F" w:rsidP="00D24A4F">
      <w:pPr>
        <w:pStyle w:val="Prrafodelista"/>
        <w:numPr>
          <w:ilvl w:val="0"/>
          <w:numId w:val="33"/>
        </w:numPr>
        <w:rPr>
          <w:lang w:val="es-GT"/>
        </w:rPr>
      </w:pPr>
      <w:r w:rsidRPr="00D24A4F">
        <w:rPr>
          <w:lang w:val="es-GT"/>
        </w:rPr>
        <w:t>El valor objetivo se basa en la utilidad percibida, mientras que el valor subjetivo se basa en el costo de producción.</w:t>
      </w:r>
    </w:p>
    <w:p w14:paraId="108B5C9F" w14:textId="519991DF" w:rsidR="00D24A4F" w:rsidRPr="00D24A4F" w:rsidRDefault="00D24A4F" w:rsidP="00D24A4F">
      <w:pPr>
        <w:pStyle w:val="Prrafodelista"/>
        <w:numPr>
          <w:ilvl w:val="0"/>
          <w:numId w:val="33"/>
        </w:numPr>
        <w:rPr>
          <w:lang w:val="es-GT"/>
        </w:rPr>
      </w:pPr>
      <w:r w:rsidRPr="00D24A4F">
        <w:rPr>
          <w:lang w:val="es-GT"/>
        </w:rPr>
        <w:t>El valor objetivo se determina por factores medibles, como el costo de producción, mientras que el valor subjetivo depende de la percepción y utilidad individual que un consumidor otorga al bien.</w:t>
      </w:r>
    </w:p>
    <w:p w14:paraId="4D6D03F2" w14:textId="448928F3" w:rsidR="00D24A4F" w:rsidRPr="00D24A4F" w:rsidRDefault="00D24A4F" w:rsidP="00D24A4F">
      <w:pPr>
        <w:pStyle w:val="Prrafodelista"/>
        <w:numPr>
          <w:ilvl w:val="0"/>
          <w:numId w:val="33"/>
        </w:numPr>
        <w:rPr>
          <w:lang w:val="es-GT"/>
        </w:rPr>
      </w:pPr>
      <w:r w:rsidRPr="00D24A4F">
        <w:rPr>
          <w:lang w:val="es-GT"/>
        </w:rPr>
        <w:t>El valor objetivo es aplicable solo a bienes de lujo, mientras que el valor subjetivo se aplica a bienes de consumo básico.</w:t>
      </w:r>
    </w:p>
    <w:p w14:paraId="6A3D3FFD" w14:textId="77777777" w:rsidR="00D24A4F" w:rsidRPr="00D24A4F" w:rsidRDefault="00D24A4F" w:rsidP="00D24A4F">
      <w:pPr>
        <w:rPr>
          <w:lang w:val="es-GT"/>
        </w:rPr>
      </w:pPr>
      <w:r w:rsidRPr="00D24A4F">
        <w:rPr>
          <w:b/>
          <w:bCs/>
          <w:lang w:val="es-GT"/>
        </w:rPr>
        <w:t>3. ¿Qué es la utilidad marginal y cómo influye en la valoración de los bienes?</w:t>
      </w:r>
    </w:p>
    <w:p w14:paraId="4ACCCE63" w14:textId="2D02D1E2" w:rsidR="00D24A4F" w:rsidRPr="00D24A4F" w:rsidRDefault="00D24A4F" w:rsidP="00D24A4F">
      <w:pPr>
        <w:pStyle w:val="Prrafodelista"/>
        <w:numPr>
          <w:ilvl w:val="0"/>
          <w:numId w:val="35"/>
        </w:numPr>
        <w:rPr>
          <w:lang w:val="es-GT"/>
        </w:rPr>
      </w:pPr>
      <w:r w:rsidRPr="00D24A4F">
        <w:rPr>
          <w:lang w:val="es-GT"/>
        </w:rPr>
        <w:t>Es el valor total de un bien, que siempre permanece constante sin importar la cantidad.</w:t>
      </w:r>
    </w:p>
    <w:p w14:paraId="2E168103" w14:textId="5804AFD0" w:rsidR="00D24A4F" w:rsidRPr="00D24A4F" w:rsidRDefault="00D24A4F" w:rsidP="00D24A4F">
      <w:pPr>
        <w:pStyle w:val="Prrafodelista"/>
        <w:numPr>
          <w:ilvl w:val="0"/>
          <w:numId w:val="35"/>
        </w:numPr>
        <w:rPr>
          <w:lang w:val="es-GT"/>
        </w:rPr>
      </w:pPr>
      <w:r w:rsidRPr="00D24A4F">
        <w:rPr>
          <w:lang w:val="es-GT"/>
        </w:rPr>
        <w:t>Es la satisfacción adicional que obtiene un consumidor al consumir una unidad extra de un bien y disminuye a medida que se consume más.</w:t>
      </w:r>
    </w:p>
    <w:p w14:paraId="306009C9" w14:textId="2E2495FB" w:rsidR="00D24A4F" w:rsidRPr="00D24A4F" w:rsidRDefault="00D24A4F" w:rsidP="00D24A4F">
      <w:pPr>
        <w:pStyle w:val="Prrafodelista"/>
        <w:numPr>
          <w:ilvl w:val="0"/>
          <w:numId w:val="35"/>
        </w:numPr>
        <w:rPr>
          <w:lang w:val="es-GT"/>
        </w:rPr>
      </w:pPr>
      <w:r w:rsidRPr="00D24A4F">
        <w:rPr>
          <w:lang w:val="es-GT"/>
        </w:rPr>
        <w:t>Es el costo de producción de un bien dividido entre las unidades producidas.</w:t>
      </w:r>
    </w:p>
    <w:p w14:paraId="6F64389C" w14:textId="77777777" w:rsidR="00D24A4F" w:rsidRPr="00D24A4F" w:rsidRDefault="00D24A4F" w:rsidP="00D24A4F">
      <w:pPr>
        <w:rPr>
          <w:lang w:val="es-GT"/>
        </w:rPr>
      </w:pPr>
      <w:r w:rsidRPr="00D24A4F">
        <w:rPr>
          <w:b/>
          <w:bCs/>
          <w:lang w:val="es-GT"/>
        </w:rPr>
        <w:t>4. ¿Cómo se relaciona la teoría de la utilidad marginal con el comportamiento del consumidor?</w:t>
      </w:r>
    </w:p>
    <w:p w14:paraId="72DCBBA5" w14:textId="6D993A2F" w:rsidR="00D24A4F" w:rsidRPr="00D24A4F" w:rsidRDefault="00D24A4F" w:rsidP="00D24A4F">
      <w:pPr>
        <w:pStyle w:val="Prrafodelista"/>
        <w:numPr>
          <w:ilvl w:val="0"/>
          <w:numId w:val="37"/>
        </w:numPr>
        <w:rPr>
          <w:lang w:val="es-GT"/>
        </w:rPr>
      </w:pPr>
      <w:r w:rsidRPr="00D24A4F">
        <w:rPr>
          <w:lang w:val="es-GT"/>
        </w:rPr>
        <w:t>Los consumidores compran solo bienes que ofrecen una utilidad marginal constante.</w:t>
      </w:r>
    </w:p>
    <w:p w14:paraId="19179644" w14:textId="0D066CB6" w:rsidR="00D24A4F" w:rsidRPr="00D24A4F" w:rsidRDefault="00D24A4F" w:rsidP="00D24A4F">
      <w:pPr>
        <w:pStyle w:val="Prrafodelista"/>
        <w:numPr>
          <w:ilvl w:val="0"/>
          <w:numId w:val="37"/>
        </w:numPr>
        <w:rPr>
          <w:lang w:val="es-GT"/>
        </w:rPr>
      </w:pPr>
      <w:r w:rsidRPr="00D24A4F">
        <w:rPr>
          <w:lang w:val="es-GT"/>
        </w:rPr>
        <w:t>A medida que el consumidor consume más de un bien, la utilidad marginal disminuye, lo cual afecta su disposición a pagar por unidades adicionales.</w:t>
      </w:r>
    </w:p>
    <w:p w14:paraId="38EC62C7" w14:textId="5C900668" w:rsidR="00D24A4F" w:rsidRPr="00D24A4F" w:rsidRDefault="00D24A4F" w:rsidP="00D24A4F">
      <w:pPr>
        <w:pStyle w:val="Prrafodelista"/>
        <w:numPr>
          <w:ilvl w:val="0"/>
          <w:numId w:val="37"/>
        </w:numPr>
        <w:rPr>
          <w:lang w:val="es-GT"/>
        </w:rPr>
      </w:pPr>
      <w:r w:rsidRPr="00D24A4F">
        <w:rPr>
          <w:lang w:val="es-GT"/>
        </w:rPr>
        <w:t>La utilidad marginal siempre aumenta conforme se consume más de un bien, incentivando el consumo.</w:t>
      </w:r>
    </w:p>
    <w:p w14:paraId="5F964F59" w14:textId="77777777" w:rsidR="00D24A4F" w:rsidRPr="00D24A4F" w:rsidRDefault="00D24A4F" w:rsidP="00D24A4F">
      <w:pPr>
        <w:rPr>
          <w:lang w:val="es-GT"/>
        </w:rPr>
      </w:pPr>
      <w:r w:rsidRPr="00D24A4F">
        <w:rPr>
          <w:b/>
          <w:bCs/>
          <w:lang w:val="es-GT"/>
        </w:rPr>
        <w:t>5. ¿Cuál es la principal diferencia entre la teoría del valor trabajo y la teoría del valor subjetivo?</w:t>
      </w:r>
    </w:p>
    <w:p w14:paraId="246EE81E" w14:textId="4EA39C3C" w:rsidR="00D24A4F" w:rsidRPr="00D24A4F" w:rsidRDefault="00D24A4F" w:rsidP="00D24A4F">
      <w:pPr>
        <w:pStyle w:val="Prrafodelista"/>
        <w:numPr>
          <w:ilvl w:val="0"/>
          <w:numId w:val="39"/>
        </w:numPr>
        <w:rPr>
          <w:lang w:val="es-GT"/>
        </w:rPr>
      </w:pPr>
      <w:r w:rsidRPr="00D24A4F">
        <w:rPr>
          <w:lang w:val="es-GT"/>
        </w:rPr>
        <w:t>La teoría del valor trabajo considera el esfuerzo y tiempo de producción, mientras que la teoría del valor subjetivo se enfoca en la percepción individual de valor.</w:t>
      </w:r>
    </w:p>
    <w:p w14:paraId="4DCB981F" w14:textId="73BB12F4" w:rsidR="00D24A4F" w:rsidRPr="00D24A4F" w:rsidRDefault="00D24A4F" w:rsidP="00D24A4F">
      <w:pPr>
        <w:pStyle w:val="Prrafodelista"/>
        <w:numPr>
          <w:ilvl w:val="0"/>
          <w:numId w:val="39"/>
        </w:numPr>
        <w:rPr>
          <w:lang w:val="es-GT"/>
        </w:rPr>
      </w:pPr>
      <w:r w:rsidRPr="00D24A4F">
        <w:rPr>
          <w:lang w:val="es-GT"/>
        </w:rPr>
        <w:t>La teoría del valor subjetivo depende del costo de producción, mientras que la teoría del valor trabajo depende del mercado.</w:t>
      </w:r>
    </w:p>
    <w:p w14:paraId="1697B335" w14:textId="5B87D4A1" w:rsidR="00D24A4F" w:rsidRPr="00D24A4F" w:rsidRDefault="00D24A4F" w:rsidP="00D24A4F">
      <w:pPr>
        <w:pStyle w:val="Prrafodelista"/>
        <w:numPr>
          <w:ilvl w:val="0"/>
          <w:numId w:val="39"/>
        </w:numPr>
        <w:rPr>
          <w:lang w:val="es-GT"/>
        </w:rPr>
      </w:pPr>
      <w:r w:rsidRPr="00D24A4F">
        <w:rPr>
          <w:lang w:val="es-GT"/>
        </w:rPr>
        <w:t>Ambas teorías se centran en los costos de producción como determinantes del valor.</w:t>
      </w:r>
    </w:p>
    <w:p w14:paraId="54C2B8D7" w14:textId="77777777" w:rsidR="00D24A4F" w:rsidRPr="00D24A4F" w:rsidRDefault="00D24A4F" w:rsidP="00D24A4F">
      <w:pPr>
        <w:rPr>
          <w:lang w:val="es-GT"/>
        </w:rPr>
      </w:pPr>
      <w:r w:rsidRPr="00D24A4F">
        <w:rPr>
          <w:b/>
          <w:bCs/>
          <w:lang w:val="es-GT"/>
        </w:rPr>
        <w:t>6. ¿Qué implica la teoría del valor trabajo en la valoración de los bienes?</w:t>
      </w:r>
    </w:p>
    <w:p w14:paraId="4D39FFF9" w14:textId="44FBE5A6" w:rsidR="00D24A4F" w:rsidRPr="00D24A4F" w:rsidRDefault="00D24A4F" w:rsidP="00D24A4F">
      <w:pPr>
        <w:pStyle w:val="Prrafodelista"/>
        <w:numPr>
          <w:ilvl w:val="0"/>
          <w:numId w:val="41"/>
        </w:numPr>
        <w:rPr>
          <w:lang w:val="es-GT"/>
        </w:rPr>
      </w:pPr>
      <w:r w:rsidRPr="00D24A4F">
        <w:rPr>
          <w:lang w:val="es-GT"/>
        </w:rPr>
        <w:t>Que el valor de un bien depende exclusivamente de la utilidad que proporciona.</w:t>
      </w:r>
    </w:p>
    <w:p w14:paraId="451DD490" w14:textId="71046941" w:rsidR="00D24A4F" w:rsidRPr="00D24A4F" w:rsidRDefault="00D24A4F" w:rsidP="00D24A4F">
      <w:pPr>
        <w:pStyle w:val="Prrafodelista"/>
        <w:numPr>
          <w:ilvl w:val="0"/>
          <w:numId w:val="41"/>
        </w:numPr>
        <w:rPr>
          <w:lang w:val="es-GT"/>
        </w:rPr>
      </w:pPr>
      <w:r w:rsidRPr="00D24A4F">
        <w:rPr>
          <w:lang w:val="es-GT"/>
        </w:rPr>
        <w:t>Que el valor de un bien depende del tiempo y esfuerzo necesarios para producirlo.</w:t>
      </w:r>
    </w:p>
    <w:p w14:paraId="247081BD" w14:textId="36971AA4" w:rsidR="00D24A4F" w:rsidRPr="00D24A4F" w:rsidRDefault="00D24A4F" w:rsidP="00D24A4F">
      <w:pPr>
        <w:pStyle w:val="Prrafodelista"/>
        <w:numPr>
          <w:ilvl w:val="0"/>
          <w:numId w:val="41"/>
        </w:numPr>
        <w:rPr>
          <w:lang w:val="es-GT"/>
        </w:rPr>
      </w:pPr>
      <w:r w:rsidRPr="00D24A4F">
        <w:rPr>
          <w:lang w:val="es-GT"/>
        </w:rPr>
        <w:t>Que el valor de un bien es invariable y se basa en el gusto del consumidor.</w:t>
      </w:r>
    </w:p>
    <w:p w14:paraId="0B2DF8F2" w14:textId="77777777" w:rsidR="00D24A4F" w:rsidRPr="00D24A4F" w:rsidRDefault="00D24A4F" w:rsidP="00D24A4F">
      <w:pPr>
        <w:rPr>
          <w:lang w:val="es-GT"/>
        </w:rPr>
      </w:pPr>
      <w:r w:rsidRPr="00D24A4F">
        <w:rPr>
          <w:b/>
          <w:bCs/>
          <w:lang w:val="es-GT"/>
        </w:rPr>
        <w:lastRenderedPageBreak/>
        <w:t>7. ¿Cuál de los siguientes ejemplos representa una aplicación de la teoría del valor subjetivo en la fijación de precios?</w:t>
      </w:r>
    </w:p>
    <w:p w14:paraId="7DB401C0" w14:textId="62F50026" w:rsidR="00D24A4F" w:rsidRPr="00D24A4F" w:rsidRDefault="00D24A4F" w:rsidP="00D24A4F">
      <w:pPr>
        <w:pStyle w:val="Prrafodelista"/>
        <w:numPr>
          <w:ilvl w:val="0"/>
          <w:numId w:val="43"/>
        </w:numPr>
        <w:rPr>
          <w:lang w:val="es-GT"/>
        </w:rPr>
      </w:pPr>
      <w:r w:rsidRPr="00D24A4F">
        <w:rPr>
          <w:lang w:val="es-GT"/>
        </w:rPr>
        <w:t>El precio de un bien se establece con base en sus costos de producción exclusivamente.</w:t>
      </w:r>
    </w:p>
    <w:p w14:paraId="7DB41889" w14:textId="6D7F4D91" w:rsidR="00D24A4F" w:rsidRPr="00D24A4F" w:rsidRDefault="00D24A4F" w:rsidP="00D24A4F">
      <w:pPr>
        <w:pStyle w:val="Prrafodelista"/>
        <w:numPr>
          <w:ilvl w:val="0"/>
          <w:numId w:val="43"/>
        </w:numPr>
        <w:rPr>
          <w:lang w:val="es-GT"/>
        </w:rPr>
      </w:pPr>
      <w:r w:rsidRPr="00D24A4F">
        <w:rPr>
          <w:lang w:val="es-GT"/>
        </w:rPr>
        <w:t>Un producto de lujo como un reloj de marca tiene un precio alto debido a la percepción de valor que sus consumidores le otorgan, aunque su costo de producción sea bajo.</w:t>
      </w:r>
    </w:p>
    <w:p w14:paraId="011E2E4B" w14:textId="2B28F1DB" w:rsidR="00D24A4F" w:rsidRPr="00D24A4F" w:rsidRDefault="00D24A4F" w:rsidP="00D24A4F">
      <w:pPr>
        <w:pStyle w:val="Prrafodelista"/>
        <w:numPr>
          <w:ilvl w:val="0"/>
          <w:numId w:val="43"/>
        </w:numPr>
        <w:rPr>
          <w:lang w:val="es-GT"/>
        </w:rPr>
      </w:pPr>
      <w:r w:rsidRPr="00D24A4F">
        <w:rPr>
          <w:lang w:val="es-GT"/>
        </w:rPr>
        <w:t>El precio de un bien se determina mediante la suma de materiales y mano de obra.</w:t>
      </w:r>
    </w:p>
    <w:p w14:paraId="7DE2A3B9" w14:textId="77777777" w:rsidR="00D24A4F" w:rsidRPr="00D24A4F" w:rsidRDefault="00D24A4F" w:rsidP="00D24A4F">
      <w:pPr>
        <w:rPr>
          <w:lang w:val="es-GT"/>
        </w:rPr>
      </w:pPr>
      <w:r w:rsidRPr="00D24A4F">
        <w:rPr>
          <w:b/>
          <w:bCs/>
          <w:lang w:val="es-GT"/>
        </w:rPr>
        <w:t>8. ¿Qué papel juegan las percepciones individuales en la teoría del valor subjetivo?</w:t>
      </w:r>
    </w:p>
    <w:p w14:paraId="7AAFDE0D" w14:textId="266E18A4" w:rsidR="00D24A4F" w:rsidRPr="00D24A4F" w:rsidRDefault="00D24A4F" w:rsidP="00D24A4F">
      <w:pPr>
        <w:pStyle w:val="Prrafodelista"/>
        <w:numPr>
          <w:ilvl w:val="0"/>
          <w:numId w:val="45"/>
        </w:numPr>
        <w:rPr>
          <w:lang w:val="es-GT"/>
        </w:rPr>
      </w:pPr>
      <w:r w:rsidRPr="00D24A4F">
        <w:rPr>
          <w:lang w:val="es-GT"/>
        </w:rPr>
        <w:t>Determinan el valor de los bienes únicamente a nivel de costos.</w:t>
      </w:r>
    </w:p>
    <w:p w14:paraId="47E6890A" w14:textId="3B534F0E" w:rsidR="00D24A4F" w:rsidRPr="00D24A4F" w:rsidRDefault="00D24A4F" w:rsidP="00D24A4F">
      <w:pPr>
        <w:pStyle w:val="Prrafodelista"/>
        <w:numPr>
          <w:ilvl w:val="0"/>
          <w:numId w:val="45"/>
        </w:numPr>
        <w:rPr>
          <w:lang w:val="es-GT"/>
        </w:rPr>
      </w:pPr>
      <w:r w:rsidRPr="00D24A4F">
        <w:rPr>
          <w:lang w:val="es-GT"/>
        </w:rPr>
        <w:t>Influyen directamente en el valor de los bienes, ya que cada individuo otorga valor según su percepción y utilidad personal.</w:t>
      </w:r>
    </w:p>
    <w:p w14:paraId="72242942" w14:textId="23BBC811" w:rsidR="00D24A4F" w:rsidRPr="00D24A4F" w:rsidRDefault="00D24A4F" w:rsidP="00D24A4F">
      <w:pPr>
        <w:pStyle w:val="Prrafodelista"/>
        <w:numPr>
          <w:ilvl w:val="0"/>
          <w:numId w:val="45"/>
        </w:numPr>
        <w:rPr>
          <w:lang w:val="es-GT"/>
        </w:rPr>
      </w:pPr>
      <w:r w:rsidRPr="00D24A4F">
        <w:rPr>
          <w:lang w:val="es-GT"/>
        </w:rPr>
        <w:t>No tienen ninguna relación con el valor de los bienes en el mercado.</w:t>
      </w:r>
    </w:p>
    <w:p w14:paraId="704FC701" w14:textId="77777777" w:rsidR="00D24A4F" w:rsidRPr="00D24A4F" w:rsidRDefault="00D24A4F" w:rsidP="00D24A4F">
      <w:pPr>
        <w:rPr>
          <w:lang w:val="es-GT"/>
        </w:rPr>
      </w:pPr>
      <w:r w:rsidRPr="00D24A4F">
        <w:rPr>
          <w:b/>
          <w:bCs/>
          <w:lang w:val="es-GT"/>
        </w:rPr>
        <w:t>9. ¿Qué limitación de la teoría del valor subjetivo se manifiesta en la dificultad de valorar bienes no materiales o bienes públicos?</w:t>
      </w:r>
    </w:p>
    <w:p w14:paraId="3F925F49" w14:textId="22580977" w:rsidR="00D24A4F" w:rsidRPr="00D24A4F" w:rsidRDefault="00D24A4F" w:rsidP="00D24A4F">
      <w:pPr>
        <w:pStyle w:val="Prrafodelista"/>
        <w:numPr>
          <w:ilvl w:val="0"/>
          <w:numId w:val="47"/>
        </w:numPr>
        <w:rPr>
          <w:lang w:val="es-GT"/>
        </w:rPr>
      </w:pPr>
      <w:r w:rsidRPr="00D24A4F">
        <w:rPr>
          <w:lang w:val="es-GT"/>
        </w:rPr>
        <w:t>No considera los costos de producción.</w:t>
      </w:r>
    </w:p>
    <w:p w14:paraId="6D5E38FA" w14:textId="4F007090" w:rsidR="00D24A4F" w:rsidRPr="00D24A4F" w:rsidRDefault="00D24A4F" w:rsidP="00D24A4F">
      <w:pPr>
        <w:pStyle w:val="Prrafodelista"/>
        <w:numPr>
          <w:ilvl w:val="0"/>
          <w:numId w:val="47"/>
        </w:numPr>
        <w:rPr>
          <w:lang w:val="es-GT"/>
        </w:rPr>
      </w:pPr>
      <w:r w:rsidRPr="00D24A4F">
        <w:rPr>
          <w:lang w:val="es-GT"/>
        </w:rPr>
        <w:t>No puede medir el valor de bienes que benefician a la sociedad en su conjunto, como la educación o el medio ambiente.</w:t>
      </w:r>
    </w:p>
    <w:p w14:paraId="52BCB745" w14:textId="00E42446" w:rsidR="00D24A4F" w:rsidRPr="00D24A4F" w:rsidRDefault="00D24A4F" w:rsidP="00D24A4F">
      <w:pPr>
        <w:pStyle w:val="Prrafodelista"/>
        <w:numPr>
          <w:ilvl w:val="0"/>
          <w:numId w:val="47"/>
        </w:numPr>
        <w:rPr>
          <w:lang w:val="es-GT"/>
        </w:rPr>
      </w:pPr>
      <w:r w:rsidRPr="00D24A4F">
        <w:rPr>
          <w:lang w:val="es-GT"/>
        </w:rPr>
        <w:t>Asume que todos los bienes tienen el mismo valor para todos los consumidores.</w:t>
      </w:r>
    </w:p>
    <w:p w14:paraId="2CCFB400" w14:textId="77777777" w:rsidR="00D24A4F" w:rsidRPr="00D24A4F" w:rsidRDefault="00D24A4F" w:rsidP="00D24A4F">
      <w:pPr>
        <w:rPr>
          <w:lang w:val="es-GT"/>
        </w:rPr>
      </w:pPr>
      <w:r w:rsidRPr="00D24A4F">
        <w:rPr>
          <w:b/>
          <w:bCs/>
          <w:lang w:val="es-GT"/>
        </w:rPr>
        <w:t>10. ¿Cuál es una crítica común a la teoría del valor subjetivo?</w:t>
      </w:r>
    </w:p>
    <w:p w14:paraId="373926FD" w14:textId="61EEBC74" w:rsidR="00D24A4F" w:rsidRPr="00D24A4F" w:rsidRDefault="00D24A4F" w:rsidP="00D24A4F">
      <w:pPr>
        <w:pStyle w:val="Prrafodelista"/>
        <w:numPr>
          <w:ilvl w:val="0"/>
          <w:numId w:val="49"/>
        </w:numPr>
        <w:rPr>
          <w:lang w:val="es-GT"/>
        </w:rPr>
      </w:pPr>
      <w:r w:rsidRPr="00D24A4F">
        <w:rPr>
          <w:lang w:val="es-GT"/>
        </w:rPr>
        <w:t>La teoría del valor subjetivo solo se aplica a bienes de consumo básico.</w:t>
      </w:r>
    </w:p>
    <w:p w14:paraId="26997A39" w14:textId="3711DE47" w:rsidR="00D24A4F" w:rsidRPr="00D24A4F" w:rsidRDefault="00D24A4F" w:rsidP="00D24A4F">
      <w:pPr>
        <w:pStyle w:val="Prrafodelista"/>
        <w:numPr>
          <w:ilvl w:val="0"/>
          <w:numId w:val="49"/>
        </w:numPr>
        <w:rPr>
          <w:lang w:val="es-GT"/>
        </w:rPr>
      </w:pPr>
      <w:r w:rsidRPr="00D24A4F">
        <w:rPr>
          <w:lang w:val="es-GT"/>
        </w:rPr>
        <w:t>La teoría ignora el costo de producción, lo que puede llevar a una valoración inexacta en ciertos contextos.</w:t>
      </w:r>
    </w:p>
    <w:p w14:paraId="68F2AD07" w14:textId="7E72660B" w:rsidR="00D24A4F" w:rsidRPr="00D24A4F" w:rsidRDefault="00D24A4F" w:rsidP="00D24A4F">
      <w:pPr>
        <w:pStyle w:val="Prrafodelista"/>
        <w:numPr>
          <w:ilvl w:val="0"/>
          <w:numId w:val="49"/>
        </w:numPr>
        <w:rPr>
          <w:lang w:val="es-GT"/>
        </w:rPr>
      </w:pPr>
      <w:r w:rsidRPr="00D24A4F">
        <w:rPr>
          <w:lang w:val="es-GT"/>
        </w:rPr>
        <w:t>La teoría asume que el valor de los bienes no depende de la utilidad percibida por el consumidor.</w:t>
      </w:r>
    </w:p>
    <w:p w14:paraId="40E4DAF5" w14:textId="77777777" w:rsidR="00D24A4F" w:rsidRPr="00D24A4F" w:rsidRDefault="00D24A4F" w:rsidP="00D24A4F">
      <w:pPr>
        <w:rPr>
          <w:lang w:val="es-GT"/>
        </w:rPr>
      </w:pPr>
      <w:r w:rsidRPr="00D24A4F">
        <w:rPr>
          <w:b/>
          <w:bCs/>
          <w:lang w:val="es-GT"/>
        </w:rPr>
        <w:t>11. ¿Por qué se considera que la teoría del valor subjetivo tiene limitaciones en la medición del valor de un bien?</w:t>
      </w:r>
    </w:p>
    <w:p w14:paraId="26B0B4AF" w14:textId="1557E3DC" w:rsidR="00D24A4F" w:rsidRPr="00D24A4F" w:rsidRDefault="00D24A4F" w:rsidP="00D24A4F">
      <w:pPr>
        <w:pStyle w:val="Prrafodelista"/>
        <w:numPr>
          <w:ilvl w:val="0"/>
          <w:numId w:val="51"/>
        </w:numPr>
        <w:rPr>
          <w:lang w:val="es-GT"/>
        </w:rPr>
      </w:pPr>
      <w:r w:rsidRPr="00D24A4F">
        <w:rPr>
          <w:lang w:val="es-GT"/>
        </w:rPr>
        <w:t>Porque la utilidad es un concepto abstracto y personal, lo cual dificulta su medición cuantitativa.</w:t>
      </w:r>
    </w:p>
    <w:p w14:paraId="64106295" w14:textId="22EC11FB" w:rsidR="00D24A4F" w:rsidRPr="00D24A4F" w:rsidRDefault="00D24A4F" w:rsidP="00D24A4F">
      <w:pPr>
        <w:pStyle w:val="Prrafodelista"/>
        <w:numPr>
          <w:ilvl w:val="0"/>
          <w:numId w:val="51"/>
        </w:numPr>
        <w:rPr>
          <w:lang w:val="es-GT"/>
        </w:rPr>
      </w:pPr>
      <w:r w:rsidRPr="00D24A4F">
        <w:rPr>
          <w:lang w:val="es-GT"/>
        </w:rPr>
        <w:t>Porque solo se aplica a bienes tangibles.</w:t>
      </w:r>
    </w:p>
    <w:p w14:paraId="63A2D321" w14:textId="40D087EB" w:rsidR="00D24A4F" w:rsidRPr="00D24A4F" w:rsidRDefault="00D24A4F" w:rsidP="00D24A4F">
      <w:pPr>
        <w:pStyle w:val="Prrafodelista"/>
        <w:numPr>
          <w:ilvl w:val="0"/>
          <w:numId w:val="51"/>
        </w:numPr>
        <w:rPr>
          <w:lang w:val="es-GT"/>
        </w:rPr>
      </w:pPr>
      <w:r w:rsidRPr="00D24A4F">
        <w:rPr>
          <w:lang w:val="es-GT"/>
        </w:rPr>
        <w:t>Porque el valor subjetivo siempre es menor que el valor objetivo.</w:t>
      </w:r>
    </w:p>
    <w:p w14:paraId="788A937E" w14:textId="77777777" w:rsidR="00D24A4F" w:rsidRPr="00D24A4F" w:rsidRDefault="00D24A4F" w:rsidP="00D24A4F">
      <w:pPr>
        <w:rPr>
          <w:lang w:val="es-GT"/>
        </w:rPr>
      </w:pPr>
      <w:r w:rsidRPr="00D24A4F">
        <w:rPr>
          <w:b/>
          <w:bCs/>
          <w:lang w:val="es-GT"/>
        </w:rPr>
        <w:t>12. ¿Cómo afecta la teoría del valor subjetivo al comportamiento del consumidor?</w:t>
      </w:r>
    </w:p>
    <w:p w14:paraId="7749484C" w14:textId="4B288732" w:rsidR="00D24A4F" w:rsidRPr="00D24A4F" w:rsidRDefault="00D24A4F" w:rsidP="00D24A4F">
      <w:pPr>
        <w:pStyle w:val="Prrafodelista"/>
        <w:numPr>
          <w:ilvl w:val="0"/>
          <w:numId w:val="53"/>
        </w:numPr>
        <w:rPr>
          <w:lang w:val="es-GT"/>
        </w:rPr>
      </w:pPr>
      <w:r w:rsidRPr="00D24A4F">
        <w:rPr>
          <w:lang w:val="es-GT"/>
        </w:rPr>
        <w:t>Los consumidores valoran los bienes según los costos de producción exclusivamente.</w:t>
      </w:r>
    </w:p>
    <w:p w14:paraId="516791CE" w14:textId="2EDA6249" w:rsidR="00D24A4F" w:rsidRPr="00D24A4F" w:rsidRDefault="00D24A4F" w:rsidP="00D24A4F">
      <w:pPr>
        <w:pStyle w:val="Prrafodelista"/>
        <w:numPr>
          <w:ilvl w:val="0"/>
          <w:numId w:val="53"/>
        </w:numPr>
        <w:rPr>
          <w:lang w:val="es-GT"/>
        </w:rPr>
      </w:pPr>
      <w:r w:rsidRPr="00D24A4F">
        <w:rPr>
          <w:lang w:val="es-GT"/>
        </w:rPr>
        <w:t>Los consumidores toman decisiones de compra basadas en la utilidad y satisfacción personal que esperan obtener, lo cual varía entre individuos.</w:t>
      </w:r>
    </w:p>
    <w:p w14:paraId="0D5171F7" w14:textId="3EE2D193" w:rsidR="00D24A4F" w:rsidRPr="00D24A4F" w:rsidRDefault="00D24A4F" w:rsidP="00D24A4F">
      <w:pPr>
        <w:pStyle w:val="Prrafodelista"/>
        <w:numPr>
          <w:ilvl w:val="0"/>
          <w:numId w:val="53"/>
        </w:numPr>
        <w:rPr>
          <w:lang w:val="es-GT"/>
        </w:rPr>
      </w:pPr>
      <w:r w:rsidRPr="00D24A4F">
        <w:rPr>
          <w:lang w:val="es-GT"/>
        </w:rPr>
        <w:t>Los consumidores compran únicamente bienes de alto valor subjetivo.</w:t>
      </w:r>
    </w:p>
    <w:p w14:paraId="088DDA50" w14:textId="77777777" w:rsidR="00D24A4F" w:rsidRPr="00D24A4F" w:rsidRDefault="00D24A4F" w:rsidP="00D24A4F">
      <w:pPr>
        <w:rPr>
          <w:lang w:val="es-GT"/>
        </w:rPr>
      </w:pPr>
      <w:r w:rsidRPr="00D24A4F">
        <w:rPr>
          <w:b/>
          <w:bCs/>
          <w:lang w:val="es-GT"/>
        </w:rPr>
        <w:t>13. ¿Cuál es el papel de la utilidad marginal en la fijación de precios según la teoría del valor subjetivo?</w:t>
      </w:r>
    </w:p>
    <w:p w14:paraId="44FCF0C6" w14:textId="6B01A8F4" w:rsidR="00D24A4F" w:rsidRPr="00D24A4F" w:rsidRDefault="00D24A4F" w:rsidP="00D24A4F">
      <w:pPr>
        <w:pStyle w:val="Prrafodelista"/>
        <w:numPr>
          <w:ilvl w:val="0"/>
          <w:numId w:val="55"/>
        </w:numPr>
        <w:rPr>
          <w:lang w:val="es-GT"/>
        </w:rPr>
      </w:pPr>
      <w:r w:rsidRPr="00D24A4F">
        <w:rPr>
          <w:lang w:val="es-GT"/>
        </w:rPr>
        <w:t>El precio se determina únicamente por el costo de producción.</w:t>
      </w:r>
    </w:p>
    <w:p w14:paraId="36ADC13C" w14:textId="6B1413C7" w:rsidR="00D24A4F" w:rsidRPr="00D24A4F" w:rsidRDefault="00D24A4F" w:rsidP="00D24A4F">
      <w:pPr>
        <w:pStyle w:val="Prrafodelista"/>
        <w:numPr>
          <w:ilvl w:val="0"/>
          <w:numId w:val="55"/>
        </w:numPr>
        <w:rPr>
          <w:lang w:val="es-GT"/>
        </w:rPr>
      </w:pPr>
      <w:r w:rsidRPr="00D24A4F">
        <w:rPr>
          <w:lang w:val="es-GT"/>
        </w:rPr>
        <w:t>A medida que disminuye la utilidad marginal de un bien, los consumidores están dispuestos a pagar menos por unidades adicionales, lo que influye en el precio.</w:t>
      </w:r>
    </w:p>
    <w:p w14:paraId="42DAE474" w14:textId="28D97265" w:rsidR="00D24A4F" w:rsidRPr="00D24A4F" w:rsidRDefault="00D24A4F" w:rsidP="00D24A4F">
      <w:pPr>
        <w:pStyle w:val="Prrafodelista"/>
        <w:numPr>
          <w:ilvl w:val="0"/>
          <w:numId w:val="55"/>
        </w:numPr>
        <w:rPr>
          <w:lang w:val="es-GT"/>
        </w:rPr>
      </w:pPr>
      <w:r w:rsidRPr="00D24A4F">
        <w:rPr>
          <w:lang w:val="es-GT"/>
        </w:rPr>
        <w:t>La utilidad marginal no afecta el precio de los bienes.</w:t>
      </w:r>
    </w:p>
    <w:p w14:paraId="627AFED2" w14:textId="77777777" w:rsidR="00D24A4F" w:rsidRPr="00D24A4F" w:rsidRDefault="00D24A4F" w:rsidP="00D24A4F">
      <w:pPr>
        <w:rPr>
          <w:lang w:val="es-GT"/>
        </w:rPr>
      </w:pPr>
      <w:r w:rsidRPr="00D24A4F">
        <w:rPr>
          <w:b/>
          <w:bCs/>
          <w:lang w:val="es-GT"/>
        </w:rPr>
        <w:t>14. ¿Qué representa el valor subjetivo en la economía?</w:t>
      </w:r>
    </w:p>
    <w:p w14:paraId="238E9F79" w14:textId="26FC912C" w:rsidR="00D24A4F" w:rsidRPr="00D24A4F" w:rsidRDefault="00D24A4F" w:rsidP="00D24A4F">
      <w:pPr>
        <w:pStyle w:val="Prrafodelista"/>
        <w:numPr>
          <w:ilvl w:val="0"/>
          <w:numId w:val="57"/>
        </w:numPr>
        <w:rPr>
          <w:lang w:val="es-GT"/>
        </w:rPr>
      </w:pPr>
      <w:r w:rsidRPr="00D24A4F">
        <w:rPr>
          <w:lang w:val="es-GT"/>
        </w:rPr>
        <w:t>El costo total de producción de un bien o servicio.</w:t>
      </w:r>
    </w:p>
    <w:p w14:paraId="3188AEFD" w14:textId="3840E4F8" w:rsidR="00D24A4F" w:rsidRPr="00D24A4F" w:rsidRDefault="00D24A4F" w:rsidP="00D24A4F">
      <w:pPr>
        <w:pStyle w:val="Prrafodelista"/>
        <w:numPr>
          <w:ilvl w:val="0"/>
          <w:numId w:val="57"/>
        </w:numPr>
        <w:rPr>
          <w:lang w:val="es-GT"/>
        </w:rPr>
      </w:pPr>
      <w:r w:rsidRPr="00D24A4F">
        <w:rPr>
          <w:lang w:val="es-GT"/>
        </w:rPr>
        <w:lastRenderedPageBreak/>
        <w:t>La percepción de utilidad y satisfacción personal que un individuo otorga a un bien.</w:t>
      </w:r>
    </w:p>
    <w:p w14:paraId="63ADE511" w14:textId="40B01D28" w:rsidR="00D24A4F" w:rsidRPr="00D24A4F" w:rsidRDefault="00D24A4F" w:rsidP="00D24A4F">
      <w:pPr>
        <w:pStyle w:val="Prrafodelista"/>
        <w:numPr>
          <w:ilvl w:val="0"/>
          <w:numId w:val="57"/>
        </w:numPr>
        <w:rPr>
          <w:lang w:val="es-GT"/>
        </w:rPr>
      </w:pPr>
      <w:r w:rsidRPr="00D24A4F">
        <w:rPr>
          <w:lang w:val="es-GT"/>
        </w:rPr>
        <w:t>Un valor fijo y constante establecido por el gobierno.</w:t>
      </w:r>
    </w:p>
    <w:p w14:paraId="2139B01E" w14:textId="77777777" w:rsidR="00D24A4F" w:rsidRPr="00D24A4F" w:rsidRDefault="00D24A4F" w:rsidP="00D24A4F">
      <w:pPr>
        <w:rPr>
          <w:lang w:val="es-GT"/>
        </w:rPr>
      </w:pPr>
      <w:r w:rsidRPr="00D24A4F">
        <w:rPr>
          <w:b/>
          <w:bCs/>
          <w:lang w:val="es-GT"/>
        </w:rPr>
        <w:t>15. ¿Por qué la teoría del valor subjetivo es importante en la economía moderna?</w:t>
      </w:r>
    </w:p>
    <w:p w14:paraId="3D263ACD" w14:textId="7F12E2C8" w:rsidR="00D24A4F" w:rsidRPr="00D24A4F" w:rsidRDefault="00D24A4F" w:rsidP="00D24A4F">
      <w:pPr>
        <w:pStyle w:val="Prrafodelista"/>
        <w:numPr>
          <w:ilvl w:val="0"/>
          <w:numId w:val="59"/>
        </w:numPr>
        <w:rPr>
          <w:lang w:val="es-GT"/>
        </w:rPr>
      </w:pPr>
      <w:r w:rsidRPr="00D24A4F">
        <w:rPr>
          <w:lang w:val="es-GT"/>
        </w:rPr>
        <w:t>Porque permite entender cómo se fijan los precios y cómo los consumidores toman decisiones de compra basadas en la utilidad personal.</w:t>
      </w:r>
    </w:p>
    <w:p w14:paraId="7EAAA462" w14:textId="3C374BE5" w:rsidR="00D24A4F" w:rsidRPr="00D24A4F" w:rsidRDefault="00D24A4F" w:rsidP="00D24A4F">
      <w:pPr>
        <w:pStyle w:val="Prrafodelista"/>
        <w:numPr>
          <w:ilvl w:val="0"/>
          <w:numId w:val="59"/>
        </w:numPr>
        <w:rPr>
          <w:lang w:val="es-GT"/>
        </w:rPr>
      </w:pPr>
      <w:r w:rsidRPr="00D24A4F">
        <w:rPr>
          <w:lang w:val="es-GT"/>
        </w:rPr>
        <w:t>Porque establece un valor universal para cada bien en el mercado.</w:t>
      </w:r>
    </w:p>
    <w:p w14:paraId="7371429A" w14:textId="02EC04BE" w:rsidR="00D24A4F" w:rsidRPr="00D24A4F" w:rsidRDefault="00D24A4F" w:rsidP="00D24A4F">
      <w:pPr>
        <w:pStyle w:val="Prrafodelista"/>
        <w:numPr>
          <w:ilvl w:val="0"/>
          <w:numId w:val="59"/>
        </w:numPr>
        <w:rPr>
          <w:lang w:val="es-GT"/>
        </w:rPr>
      </w:pPr>
      <w:r w:rsidRPr="00D24A4F">
        <w:rPr>
          <w:lang w:val="es-GT"/>
        </w:rPr>
        <w:t>Porque se aplica únicamente en la determinación de salarios.</w:t>
      </w:r>
    </w:p>
    <w:p w14:paraId="00000067" w14:textId="77777777" w:rsidR="007B162D" w:rsidRPr="00C216D8" w:rsidRDefault="007B162D" w:rsidP="00D24A4F">
      <w:pPr>
        <w:rPr>
          <w:lang w:val="es-GT"/>
        </w:rPr>
      </w:pPr>
    </w:p>
    <w:sectPr w:rsidR="007B162D" w:rsidRPr="00C216D8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689AEA" w14:textId="77777777" w:rsidR="003C54B9" w:rsidRDefault="003C54B9">
      <w:pPr>
        <w:spacing w:line="240" w:lineRule="auto"/>
      </w:pPr>
      <w:r>
        <w:separator/>
      </w:r>
    </w:p>
  </w:endnote>
  <w:endnote w:type="continuationSeparator" w:id="0">
    <w:p w14:paraId="5A1F30CD" w14:textId="77777777" w:rsidR="003C54B9" w:rsidRDefault="003C54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CD5E99" w14:textId="77777777" w:rsidR="003C54B9" w:rsidRDefault="003C54B9">
      <w:pPr>
        <w:spacing w:line="240" w:lineRule="auto"/>
      </w:pPr>
      <w:r>
        <w:separator/>
      </w:r>
    </w:p>
  </w:footnote>
  <w:footnote w:type="continuationSeparator" w:id="0">
    <w:p w14:paraId="0CFEADF9" w14:textId="77777777" w:rsidR="003C54B9" w:rsidRDefault="003C54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305D507" w:rsidR="007B162D" w:rsidRDefault="00631BF1">
    <w:r>
      <w:t>Economía</w:t>
    </w:r>
  </w:p>
  <w:p w14:paraId="00000069" w14:textId="77777777" w:rsidR="007B162D" w:rsidRDefault="00C216D8">
    <w:r>
      <w:t>Laboratorio</w:t>
    </w:r>
  </w:p>
  <w:p w14:paraId="0000006A" w14:textId="77777777" w:rsidR="007B162D" w:rsidRDefault="00C216D8">
    <w:r>
      <w:t>S.1</w:t>
    </w:r>
  </w:p>
  <w:p w14:paraId="0000006B" w14:textId="77777777" w:rsidR="007B162D" w:rsidRDefault="007B16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87700"/>
    <w:multiLevelType w:val="hybridMultilevel"/>
    <w:tmpl w:val="3C96B5A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C162F"/>
    <w:multiLevelType w:val="hybridMultilevel"/>
    <w:tmpl w:val="6C22D07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651B4F"/>
    <w:multiLevelType w:val="hybridMultilevel"/>
    <w:tmpl w:val="9AB82CB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855360"/>
    <w:multiLevelType w:val="hybridMultilevel"/>
    <w:tmpl w:val="062AF526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5541D"/>
    <w:multiLevelType w:val="hybridMultilevel"/>
    <w:tmpl w:val="E182C70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2709F"/>
    <w:multiLevelType w:val="multilevel"/>
    <w:tmpl w:val="BB92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43967"/>
    <w:multiLevelType w:val="hybridMultilevel"/>
    <w:tmpl w:val="C244213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9E4BC8"/>
    <w:multiLevelType w:val="multilevel"/>
    <w:tmpl w:val="F23A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64676"/>
    <w:multiLevelType w:val="hybridMultilevel"/>
    <w:tmpl w:val="D7649E3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38B7844"/>
    <w:multiLevelType w:val="hybridMultilevel"/>
    <w:tmpl w:val="1B6A08E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7D0C6F"/>
    <w:multiLevelType w:val="multilevel"/>
    <w:tmpl w:val="3F1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85377"/>
    <w:multiLevelType w:val="multilevel"/>
    <w:tmpl w:val="8216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116AA"/>
    <w:multiLevelType w:val="multilevel"/>
    <w:tmpl w:val="50F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33252"/>
    <w:multiLevelType w:val="hybridMultilevel"/>
    <w:tmpl w:val="5064896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9016065"/>
    <w:multiLevelType w:val="hybridMultilevel"/>
    <w:tmpl w:val="AD5ACF8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D04A6F"/>
    <w:multiLevelType w:val="hybridMultilevel"/>
    <w:tmpl w:val="ADF8858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C8F5315"/>
    <w:multiLevelType w:val="hybridMultilevel"/>
    <w:tmpl w:val="2970193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F912AD6"/>
    <w:multiLevelType w:val="hybridMultilevel"/>
    <w:tmpl w:val="3B78F50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FE847ED"/>
    <w:multiLevelType w:val="hybridMultilevel"/>
    <w:tmpl w:val="0E1EF7B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05A615A"/>
    <w:multiLevelType w:val="hybridMultilevel"/>
    <w:tmpl w:val="231416A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9321A"/>
    <w:multiLevelType w:val="hybridMultilevel"/>
    <w:tmpl w:val="1A72C5E4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AD0CC4"/>
    <w:multiLevelType w:val="hybridMultilevel"/>
    <w:tmpl w:val="B7AA9A1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5CA6D05"/>
    <w:multiLevelType w:val="hybridMultilevel"/>
    <w:tmpl w:val="E45C22A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F704C2"/>
    <w:multiLevelType w:val="hybridMultilevel"/>
    <w:tmpl w:val="D03AD7A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9A7AA2"/>
    <w:multiLevelType w:val="hybridMultilevel"/>
    <w:tmpl w:val="E3FE02E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F910A1E"/>
    <w:multiLevelType w:val="hybridMultilevel"/>
    <w:tmpl w:val="556A1F88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815476"/>
    <w:multiLevelType w:val="multilevel"/>
    <w:tmpl w:val="087E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023AFA"/>
    <w:multiLevelType w:val="multilevel"/>
    <w:tmpl w:val="AF9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C23747"/>
    <w:multiLevelType w:val="hybridMultilevel"/>
    <w:tmpl w:val="8D88FEC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DA1389"/>
    <w:multiLevelType w:val="multilevel"/>
    <w:tmpl w:val="4EA8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5A0F2B"/>
    <w:multiLevelType w:val="hybridMultilevel"/>
    <w:tmpl w:val="4D64456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CD3734D"/>
    <w:multiLevelType w:val="hybridMultilevel"/>
    <w:tmpl w:val="34B8D61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CE112CD"/>
    <w:multiLevelType w:val="hybridMultilevel"/>
    <w:tmpl w:val="DF320B9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FC2176E"/>
    <w:multiLevelType w:val="hybridMultilevel"/>
    <w:tmpl w:val="1F3C96D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21D5984"/>
    <w:multiLevelType w:val="hybridMultilevel"/>
    <w:tmpl w:val="A9300CD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EB5C6E"/>
    <w:multiLevelType w:val="hybridMultilevel"/>
    <w:tmpl w:val="65BC49F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5F73F59"/>
    <w:multiLevelType w:val="hybridMultilevel"/>
    <w:tmpl w:val="B04A9810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2D7A44"/>
    <w:multiLevelType w:val="multilevel"/>
    <w:tmpl w:val="8998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F27A46"/>
    <w:multiLevelType w:val="hybridMultilevel"/>
    <w:tmpl w:val="54E8B3E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203561"/>
    <w:multiLevelType w:val="hybridMultilevel"/>
    <w:tmpl w:val="0DAAA000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4109C6"/>
    <w:multiLevelType w:val="hybridMultilevel"/>
    <w:tmpl w:val="CBA27DC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516149"/>
    <w:multiLevelType w:val="multilevel"/>
    <w:tmpl w:val="142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62686D"/>
    <w:multiLevelType w:val="multilevel"/>
    <w:tmpl w:val="C24C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832DAB"/>
    <w:multiLevelType w:val="hybridMultilevel"/>
    <w:tmpl w:val="C8947D2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3E16A7"/>
    <w:multiLevelType w:val="hybridMultilevel"/>
    <w:tmpl w:val="910CE5A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BBF4CB8"/>
    <w:multiLevelType w:val="hybridMultilevel"/>
    <w:tmpl w:val="00482AE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D8A04C8"/>
    <w:multiLevelType w:val="multilevel"/>
    <w:tmpl w:val="2E7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473FBA"/>
    <w:multiLevelType w:val="hybridMultilevel"/>
    <w:tmpl w:val="283E41C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F8877B1"/>
    <w:multiLevelType w:val="hybridMultilevel"/>
    <w:tmpl w:val="46C419A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12E37CF"/>
    <w:multiLevelType w:val="hybridMultilevel"/>
    <w:tmpl w:val="82821FD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31B2F6A"/>
    <w:multiLevelType w:val="multilevel"/>
    <w:tmpl w:val="6726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5E21FA"/>
    <w:multiLevelType w:val="hybridMultilevel"/>
    <w:tmpl w:val="520AA266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87158E3"/>
    <w:multiLevelType w:val="hybridMultilevel"/>
    <w:tmpl w:val="AD0650E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8B51605"/>
    <w:multiLevelType w:val="hybridMultilevel"/>
    <w:tmpl w:val="F9643B1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AF5638D"/>
    <w:multiLevelType w:val="hybridMultilevel"/>
    <w:tmpl w:val="D2FC8FF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B234CD0"/>
    <w:multiLevelType w:val="multilevel"/>
    <w:tmpl w:val="11C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87356E"/>
    <w:multiLevelType w:val="hybridMultilevel"/>
    <w:tmpl w:val="0492A78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BB35BE6"/>
    <w:multiLevelType w:val="hybridMultilevel"/>
    <w:tmpl w:val="AD7268F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BE43484"/>
    <w:multiLevelType w:val="multilevel"/>
    <w:tmpl w:val="EA2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A43834"/>
    <w:multiLevelType w:val="hybridMultilevel"/>
    <w:tmpl w:val="B1824E0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0522911">
    <w:abstractNumId w:val="44"/>
  </w:num>
  <w:num w:numId="2" w16cid:durableId="1028063685">
    <w:abstractNumId w:val="8"/>
  </w:num>
  <w:num w:numId="3" w16cid:durableId="678312013">
    <w:abstractNumId w:val="14"/>
  </w:num>
  <w:num w:numId="4" w16cid:durableId="278100241">
    <w:abstractNumId w:val="32"/>
  </w:num>
  <w:num w:numId="5" w16cid:durableId="241644605">
    <w:abstractNumId w:val="35"/>
  </w:num>
  <w:num w:numId="6" w16cid:durableId="1271470476">
    <w:abstractNumId w:val="30"/>
  </w:num>
  <w:num w:numId="7" w16cid:durableId="2051566349">
    <w:abstractNumId w:val="21"/>
  </w:num>
  <w:num w:numId="8" w16cid:durableId="19627305">
    <w:abstractNumId w:val="49"/>
  </w:num>
  <w:num w:numId="9" w16cid:durableId="655300015">
    <w:abstractNumId w:val="17"/>
  </w:num>
  <w:num w:numId="10" w16cid:durableId="243102722">
    <w:abstractNumId w:val="33"/>
  </w:num>
  <w:num w:numId="11" w16cid:durableId="2071879428">
    <w:abstractNumId w:val="48"/>
  </w:num>
  <w:num w:numId="12" w16cid:durableId="1932160147">
    <w:abstractNumId w:val="9"/>
  </w:num>
  <w:num w:numId="13" w16cid:durableId="1062944651">
    <w:abstractNumId w:val="52"/>
  </w:num>
  <w:num w:numId="14" w16cid:durableId="87312214">
    <w:abstractNumId w:val="38"/>
  </w:num>
  <w:num w:numId="15" w16cid:durableId="1227495441">
    <w:abstractNumId w:val="56"/>
  </w:num>
  <w:num w:numId="16" w16cid:durableId="2046052135">
    <w:abstractNumId w:val="55"/>
  </w:num>
  <w:num w:numId="17" w16cid:durableId="1728147678">
    <w:abstractNumId w:val="50"/>
  </w:num>
  <w:num w:numId="18" w16cid:durableId="1919554877">
    <w:abstractNumId w:val="27"/>
  </w:num>
  <w:num w:numId="19" w16cid:durableId="1530296605">
    <w:abstractNumId w:val="5"/>
  </w:num>
  <w:num w:numId="20" w16cid:durableId="323974055">
    <w:abstractNumId w:val="11"/>
  </w:num>
  <w:num w:numId="21" w16cid:durableId="1219054911">
    <w:abstractNumId w:val="7"/>
  </w:num>
  <w:num w:numId="22" w16cid:durableId="1575386954">
    <w:abstractNumId w:val="29"/>
  </w:num>
  <w:num w:numId="23" w16cid:durableId="461076770">
    <w:abstractNumId w:val="12"/>
  </w:num>
  <w:num w:numId="24" w16cid:durableId="1353340202">
    <w:abstractNumId w:val="37"/>
  </w:num>
  <w:num w:numId="25" w16cid:durableId="2096046840">
    <w:abstractNumId w:val="42"/>
  </w:num>
  <w:num w:numId="26" w16cid:durableId="1490632280">
    <w:abstractNumId w:val="26"/>
  </w:num>
  <w:num w:numId="27" w16cid:durableId="222327034">
    <w:abstractNumId w:val="58"/>
  </w:num>
  <w:num w:numId="28" w16cid:durableId="281613472">
    <w:abstractNumId w:val="46"/>
  </w:num>
  <w:num w:numId="29" w16cid:durableId="759449441">
    <w:abstractNumId w:val="41"/>
  </w:num>
  <w:num w:numId="30" w16cid:durableId="1708024924">
    <w:abstractNumId w:val="10"/>
  </w:num>
  <w:num w:numId="31" w16cid:durableId="609044324">
    <w:abstractNumId w:val="57"/>
  </w:num>
  <w:num w:numId="32" w16cid:durableId="508063284">
    <w:abstractNumId w:val="3"/>
  </w:num>
  <w:num w:numId="33" w16cid:durableId="1116825103">
    <w:abstractNumId w:val="19"/>
  </w:num>
  <w:num w:numId="34" w16cid:durableId="1510869228">
    <w:abstractNumId w:val="4"/>
  </w:num>
  <w:num w:numId="35" w16cid:durableId="656424414">
    <w:abstractNumId w:val="16"/>
  </w:num>
  <w:num w:numId="36" w16cid:durableId="193273216">
    <w:abstractNumId w:val="23"/>
  </w:num>
  <w:num w:numId="37" w16cid:durableId="748188366">
    <w:abstractNumId w:val="18"/>
  </w:num>
  <w:num w:numId="38" w16cid:durableId="2095467648">
    <w:abstractNumId w:val="20"/>
  </w:num>
  <w:num w:numId="39" w16cid:durableId="1879851849">
    <w:abstractNumId w:val="2"/>
  </w:num>
  <w:num w:numId="40" w16cid:durableId="1377663086">
    <w:abstractNumId w:val="6"/>
  </w:num>
  <w:num w:numId="41" w16cid:durableId="353459353">
    <w:abstractNumId w:val="24"/>
  </w:num>
  <w:num w:numId="42" w16cid:durableId="478883471">
    <w:abstractNumId w:val="36"/>
  </w:num>
  <w:num w:numId="43" w16cid:durableId="999384386">
    <w:abstractNumId w:val="45"/>
  </w:num>
  <w:num w:numId="44" w16cid:durableId="1383217177">
    <w:abstractNumId w:val="43"/>
  </w:num>
  <w:num w:numId="45" w16cid:durableId="2135245671">
    <w:abstractNumId w:val="15"/>
  </w:num>
  <w:num w:numId="46" w16cid:durableId="940449099">
    <w:abstractNumId w:val="22"/>
  </w:num>
  <w:num w:numId="47" w16cid:durableId="967509875">
    <w:abstractNumId w:val="53"/>
  </w:num>
  <w:num w:numId="48" w16cid:durableId="1221358607">
    <w:abstractNumId w:val="51"/>
  </w:num>
  <w:num w:numId="49" w16cid:durableId="2113816994">
    <w:abstractNumId w:val="59"/>
  </w:num>
  <w:num w:numId="50" w16cid:durableId="652224490">
    <w:abstractNumId w:val="40"/>
  </w:num>
  <w:num w:numId="51" w16cid:durableId="1919509990">
    <w:abstractNumId w:val="47"/>
  </w:num>
  <w:num w:numId="52" w16cid:durableId="731002891">
    <w:abstractNumId w:val="28"/>
  </w:num>
  <w:num w:numId="53" w16cid:durableId="2044284874">
    <w:abstractNumId w:val="31"/>
  </w:num>
  <w:num w:numId="54" w16cid:durableId="1853884079">
    <w:abstractNumId w:val="0"/>
  </w:num>
  <w:num w:numId="55" w16cid:durableId="50617600">
    <w:abstractNumId w:val="1"/>
  </w:num>
  <w:num w:numId="56" w16cid:durableId="1205215215">
    <w:abstractNumId w:val="34"/>
  </w:num>
  <w:num w:numId="57" w16cid:durableId="1443037524">
    <w:abstractNumId w:val="13"/>
  </w:num>
  <w:num w:numId="58" w16cid:durableId="483859982">
    <w:abstractNumId w:val="25"/>
  </w:num>
  <w:num w:numId="59" w16cid:durableId="1460954745">
    <w:abstractNumId w:val="54"/>
  </w:num>
  <w:num w:numId="60" w16cid:durableId="1633250264">
    <w:abstractNumId w:val="3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2D"/>
    <w:rsid w:val="000271D2"/>
    <w:rsid w:val="00041B69"/>
    <w:rsid w:val="002552EB"/>
    <w:rsid w:val="00295A20"/>
    <w:rsid w:val="002B7B7A"/>
    <w:rsid w:val="00373EDA"/>
    <w:rsid w:val="003C54B9"/>
    <w:rsid w:val="003E5317"/>
    <w:rsid w:val="003E7FAC"/>
    <w:rsid w:val="00495C12"/>
    <w:rsid w:val="006112C4"/>
    <w:rsid w:val="00631BF1"/>
    <w:rsid w:val="007B162D"/>
    <w:rsid w:val="008247C9"/>
    <w:rsid w:val="008D59DC"/>
    <w:rsid w:val="00BB7443"/>
    <w:rsid w:val="00BD5135"/>
    <w:rsid w:val="00C035E3"/>
    <w:rsid w:val="00C216D8"/>
    <w:rsid w:val="00C36298"/>
    <w:rsid w:val="00C52FC3"/>
    <w:rsid w:val="00C8457E"/>
    <w:rsid w:val="00D24A4F"/>
    <w:rsid w:val="00E35502"/>
    <w:rsid w:val="00E52CA6"/>
    <w:rsid w:val="00F2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6FA7"/>
  <w15:docId w15:val="{DBD26BDD-C5D0-4832-A700-0D326D4E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BF1"/>
  </w:style>
  <w:style w:type="character" w:customStyle="1" w:styleId="Ttulo1Car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/>
    <w:rsid w:val="00495C1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295A2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295A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95A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29A1F-7DF7-4B53-B79C-F3BADCE6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884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Cabrera</cp:lastModifiedBy>
  <cp:revision>4</cp:revision>
  <dcterms:created xsi:type="dcterms:W3CDTF">2024-11-04T16:00:00Z</dcterms:created>
  <dcterms:modified xsi:type="dcterms:W3CDTF">2024-11-04T16:12:00Z</dcterms:modified>
</cp:coreProperties>
</file>