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39EB1" w14:textId="77777777" w:rsidR="004C05B4" w:rsidRDefault="00000000">
      <w:pPr>
        <w:jc w:val="center"/>
      </w:pPr>
      <w:r>
        <w:rPr>
          <w:noProof/>
        </w:rPr>
        <w:drawing>
          <wp:inline distT="114300" distB="114300" distL="114300" distR="114300" wp14:anchorId="6514082F" wp14:editId="4C8AD6F4">
            <wp:extent cx="4991100" cy="1079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8BC745" w14:textId="7777777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p w14:paraId="016842D0" w14:textId="77777777" w:rsidR="004C05B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7D7E781" w14:textId="77777777" w:rsidR="004C05B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0D8ED58" w14:textId="77777777" w:rsidR="004C05B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D163820" w14:textId="22A0DE68" w:rsidR="004C05B4" w:rsidRDefault="00000000">
      <w:pPr>
        <w:shd w:val="clear" w:color="auto" w:fill="FFFFFF"/>
        <w:spacing w:after="160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r>
        <w:rPr>
          <w:sz w:val="24"/>
          <w:szCs w:val="24"/>
        </w:rPr>
        <w:t xml:space="preserve"> </w:t>
      </w:r>
      <w:r w:rsidR="005759D6">
        <w:rPr>
          <w:rFonts w:ascii="Proxima Nova" w:eastAsia="Proxima Nova" w:hAnsi="Proxima Nova" w:cs="Proxima Nova"/>
          <w:color w:val="039BE5"/>
          <w:sz w:val="72"/>
          <w:szCs w:val="72"/>
        </w:rPr>
        <w:t>Semana 3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="005759D6">
        <w:rPr>
          <w:rFonts w:ascii="Proxima Nova" w:eastAsia="Proxima Nova" w:hAnsi="Proxima Nova" w:cs="Proxima Nova"/>
          <w:b/>
          <w:color w:val="404040"/>
          <w:sz w:val="96"/>
          <w:szCs w:val="96"/>
        </w:rPr>
        <w:t>Ejercicio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 </w:t>
      </w:r>
    </w:p>
    <w:p w14:paraId="4873FC0A" w14:textId="77777777" w:rsidR="004C05B4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05652D5B" wp14:editId="15899FF4">
            <wp:extent cx="447675" cy="57150"/>
            <wp:effectExtent l="0" t="0" r="0" b="0"/>
            <wp:docPr id="1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98F25D" w14:textId="77777777" w:rsidR="004C05B4" w:rsidRDefault="00000000">
      <w:pPr>
        <w:shd w:val="clear" w:color="auto" w:fill="FFFFFF"/>
        <w:spacing w:after="160"/>
        <w:rPr>
          <w:sz w:val="96"/>
          <w:szCs w:val="96"/>
        </w:rPr>
      </w:pPr>
      <w:r>
        <w:rPr>
          <w:sz w:val="96"/>
          <w:szCs w:val="96"/>
        </w:rPr>
        <w:t xml:space="preserve"> </w:t>
      </w:r>
    </w:p>
    <w:p w14:paraId="1A968E63" w14:textId="77777777" w:rsidR="004C05B4" w:rsidRDefault="004C05B4"/>
    <w:p w14:paraId="1CE13313" w14:textId="77777777" w:rsidR="004C05B4" w:rsidRDefault="004C05B4"/>
    <w:p w14:paraId="067121D8" w14:textId="77777777" w:rsidR="004C05B4" w:rsidRDefault="004C05B4"/>
    <w:p w14:paraId="3D2C08F3" w14:textId="77777777" w:rsidR="004C05B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UNIVERSIDAD DE SAN CARLOS DE GUATEMALA   </w:t>
      </w:r>
    </w:p>
    <w:p w14:paraId="5D6035EE" w14:textId="77777777" w:rsidR="004C05B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FACULTAD DE INGENIERÍA EN CIENCIAS Y SISTEMAS  </w:t>
      </w:r>
    </w:p>
    <w:p w14:paraId="4F01DBA1" w14:textId="77777777" w:rsidR="004C05B4" w:rsidRDefault="004C05B4"/>
    <w:p w14:paraId="76768ACA" w14:textId="0E42573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4C05B4" w14:paraId="638951C0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3CB76ACF" w14:textId="77777777" w:rsidR="004C05B4" w:rsidRDefault="004C05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4C05B4" w14:paraId="6E1A076E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228B0" w14:textId="77777777" w:rsidR="004C05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FBE08" w14:textId="77777777" w:rsidR="004C05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DEFINICIÓN DE CONCEPTOS </w:t>
            </w:r>
          </w:p>
        </w:tc>
      </w:tr>
    </w:tbl>
    <w:p w14:paraId="779BEE95" w14:textId="7777777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4C05B4" w14:paraId="25F2B6AD" w14:textId="77777777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CD26D" w14:textId="6C936682" w:rsidR="004C05B4" w:rsidRDefault="001E1A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t>Bloqueo Mental: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162A8" w14:textId="77777777" w:rsidR="004C05B4" w:rsidRDefault="004C05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4C05B4" w14:paraId="7D84DD25" w14:textId="77777777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6D70C" w14:textId="3DFF98C6" w:rsidR="004C05B4" w:rsidRPr="001E1AD8" w:rsidRDefault="001E1AD8" w:rsidP="001E1AD8">
            <w:r>
              <w:t>Es una barrera cognitiva o emocional que impide el razonamiento claro, dificultando la solución de problemas.</w:t>
            </w:r>
          </w:p>
        </w:tc>
      </w:tr>
    </w:tbl>
    <w:p w14:paraId="6D24C2F5" w14:textId="6FBCEDE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p w14:paraId="36582E36" w14:textId="7777777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1E1AD8" w14:paraId="2C3B9D04" w14:textId="77777777" w:rsidTr="000C2DF4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DE4A6" w14:textId="7BF60565" w:rsidR="001E1AD8" w:rsidRDefault="001E1AD8" w:rsidP="000C2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t>Bloqueo Emocional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975DE" w14:textId="77777777" w:rsidR="001E1AD8" w:rsidRDefault="001E1AD8" w:rsidP="000C2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1E1AD8" w14:paraId="4D9368A0" w14:textId="77777777" w:rsidTr="000C2DF4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3745B" w14:textId="0E038D7E" w:rsidR="001E1AD8" w:rsidRPr="001E1AD8" w:rsidRDefault="001E1AD8" w:rsidP="000C2DF4">
            <w:r>
              <w:t>Se produce por miedo al fracaso, ansiedad o inseguridad que impide proponer soluciones.</w:t>
            </w:r>
          </w:p>
        </w:tc>
      </w:tr>
    </w:tbl>
    <w:p w14:paraId="2B21AA5A" w14:textId="77777777" w:rsidR="001E1AD8" w:rsidRDefault="001E1AD8" w:rsidP="001E1AD8">
      <w:pPr>
        <w:shd w:val="clear" w:color="auto" w:fill="FFFFFF"/>
        <w:spacing w:after="160"/>
        <w:rPr>
          <w:sz w:val="24"/>
          <w:szCs w:val="24"/>
        </w:rPr>
      </w:pPr>
    </w:p>
    <w:p w14:paraId="6FF1952C" w14:textId="7777777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1E1AD8" w14:paraId="0F6B4243" w14:textId="77777777" w:rsidTr="000C2DF4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71705" w14:textId="3F63D940" w:rsidR="001E1AD8" w:rsidRDefault="001E1AD8" w:rsidP="000C2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t>Resolución de Problemas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AE25F" w14:textId="77777777" w:rsidR="001E1AD8" w:rsidRDefault="001E1AD8" w:rsidP="000C2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1E1AD8" w14:paraId="5C92D168" w14:textId="77777777" w:rsidTr="000C2DF4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52098" w14:textId="77777777" w:rsidR="001E1AD8" w:rsidRDefault="001E1AD8" w:rsidP="001E1AD8">
            <w:r>
              <w:t>Proceso estructurado que permite analizar un problema, generar opciones, evaluar y aplicar soluciones efectivas.</w:t>
            </w:r>
          </w:p>
          <w:p w14:paraId="20D9BF76" w14:textId="7C5707DA" w:rsidR="001E1AD8" w:rsidRPr="001E1AD8" w:rsidRDefault="001E1AD8" w:rsidP="000C2DF4"/>
        </w:tc>
      </w:tr>
    </w:tbl>
    <w:p w14:paraId="21F4A4BC" w14:textId="7777777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p w14:paraId="41607B91" w14:textId="7777777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p w14:paraId="2D713727" w14:textId="7777777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p w14:paraId="6B5DA5F6" w14:textId="7777777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p w14:paraId="02B4C38F" w14:textId="7777777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p w14:paraId="6BBEFBB8" w14:textId="7777777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p w14:paraId="18CBB996" w14:textId="7777777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1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4C05B4" w14:paraId="15675ED2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5A9B5DB9" w14:textId="77777777" w:rsidR="004C05B4" w:rsidRDefault="004C05B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4C05B4" w14:paraId="6906FF56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D653F" w14:textId="77777777" w:rsidR="004C05B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#.2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1FC40" w14:textId="77777777" w:rsidR="004C05B4" w:rsidRDefault="00000000">
            <w:pPr>
              <w:widowControl w:val="0"/>
              <w:spacing w:after="160"/>
              <w:rPr>
                <w:b/>
                <w:sz w:val="26"/>
                <w:szCs w:val="26"/>
              </w:rPr>
            </w:pPr>
            <w:r>
              <w:rPr>
                <w:b/>
                <w:sz w:val="34"/>
                <w:szCs w:val="34"/>
              </w:rPr>
              <w:t>COMPETENCIA(S) DEL EJEMPLO A IMPARTIR</w:t>
            </w:r>
          </w:p>
        </w:tc>
      </w:tr>
    </w:tbl>
    <w:p w14:paraId="4C7E6926" w14:textId="7777777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2"/>
        <w:tblW w:w="9000" w:type="dxa"/>
        <w:tblInd w:w="0" w:type="dxa"/>
        <w:tblBorders>
          <w:top w:val="single" w:sz="8" w:space="0" w:color="D9EAD3"/>
          <w:left w:val="single" w:sz="8" w:space="0" w:color="D9EAD3"/>
          <w:bottom w:val="single" w:sz="8" w:space="0" w:color="D9EAD3"/>
          <w:right w:val="single" w:sz="8" w:space="0" w:color="D9EAD3"/>
          <w:insideH w:val="single" w:sz="8" w:space="0" w:color="D9EAD3"/>
          <w:insideV w:val="single" w:sz="8" w:space="0" w:color="D9EAD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4C05B4" w14:paraId="4C166C8B" w14:textId="77777777">
        <w:tc>
          <w:tcPr>
            <w:tcW w:w="29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4A7A7" w14:textId="3FD8E023" w:rsidR="004C05B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Competencia</w:t>
            </w:r>
          </w:p>
        </w:tc>
        <w:tc>
          <w:tcPr>
            <w:tcW w:w="609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08B21" w14:textId="77777777" w:rsidR="004C05B4" w:rsidRDefault="004C05B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4C05B4" w14:paraId="5885F420" w14:textId="77777777">
        <w:trPr>
          <w:trHeight w:val="1725"/>
        </w:trPr>
        <w:tc>
          <w:tcPr>
            <w:tcW w:w="9000" w:type="dxa"/>
            <w:gridSpan w:val="2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E607C" w14:textId="77777777" w:rsidR="001E1AD8" w:rsidRDefault="001E1AD8" w:rsidP="001E1AD8">
            <w:r>
              <w:t>Identificar los tipos de bloqueos mentales mediante el análisis de casos y experiencias personales en situaciones que dificultan la resolución de problemas.</w:t>
            </w:r>
          </w:p>
          <w:p w14:paraId="134EFE7E" w14:textId="31B1A89D" w:rsidR="004C05B4" w:rsidRDefault="004C05B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3E6F005A" w14:textId="7E1DBA91" w:rsidR="004C05B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tbl>
      <w:tblPr>
        <w:tblStyle w:val="a6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4C05B4" w14:paraId="535E85CC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436D4E38" w14:textId="77777777" w:rsidR="004C05B4" w:rsidRDefault="004C05B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4C05B4" w14:paraId="384BB1AA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FB993" w14:textId="77777777" w:rsidR="004C05B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#.4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F2DC4" w14:textId="77777777" w:rsidR="004C05B4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EJERCICIOS EN CLASE</w:t>
            </w:r>
          </w:p>
        </w:tc>
      </w:tr>
    </w:tbl>
    <w:p w14:paraId="4AEB8B18" w14:textId="7777777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7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4C05B4" w14:paraId="39CBFC65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3E45F" w14:textId="77777777" w:rsidR="004C05B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CE362" w14:textId="77777777" w:rsidR="004C05B4" w:rsidRDefault="004C05B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4C05B4" w14:paraId="19C8FC81" w14:textId="77777777">
        <w:trPr>
          <w:trHeight w:val="1725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E6C02" w14:textId="77777777" w:rsidR="001E1AD8" w:rsidRDefault="001E1AD8" w:rsidP="001E1AD8">
            <w:r>
              <w:t>Se presentará un caso de bloqueo mental en el contexto de un equipo de trabajo en una empresa de desarrollo de software. Los estudiantes deberán identificar los tipos de bloqueo presentes y proponer soluciones para superarlos.</w:t>
            </w:r>
          </w:p>
          <w:p w14:paraId="77B928F5" w14:textId="77777777" w:rsidR="001E1AD8" w:rsidRDefault="001E1AD8" w:rsidP="001E1AD8"/>
          <w:p w14:paraId="4BC9712F" w14:textId="77777777" w:rsidR="00406DDD" w:rsidRDefault="001E1AD8" w:rsidP="001E1AD8">
            <w:r>
              <w:t>En una reunión de planificación, una estudiante propone una nueva metodología de trabajo más flexible. Sin embargo, uno de los integrantes del equipo responde: 'Siempre hemos trabajado así, ¿por qué cambiar?'. Otro compañero guarda silencio por temor a equivocarse frente al grupo.</w:t>
            </w:r>
            <w:r>
              <w:br/>
            </w:r>
          </w:p>
          <w:p w14:paraId="3F165F43" w14:textId="77E3EE2E" w:rsidR="001E1AD8" w:rsidRDefault="00406DDD" w:rsidP="001E1AD8">
            <w:r>
              <w:t>Deberás hacer lo siguiente:</w:t>
            </w:r>
            <w:r w:rsidR="001E1AD8">
              <w:br/>
              <w:t>- Identificar los tipos de bloqueos mentales presentes.</w:t>
            </w:r>
            <w:r w:rsidR="001E1AD8">
              <w:br/>
              <w:t>- Explicar cómo afectan la resolución del problema.</w:t>
            </w:r>
            <w:r w:rsidR="001E1AD8">
              <w:br/>
              <w:t>- Proponer al menos dos estrategias para superar esos bloqueos.</w:t>
            </w:r>
          </w:p>
          <w:p w14:paraId="66E37542" w14:textId="77777777" w:rsidR="001E1AD8" w:rsidRDefault="001E1AD8" w:rsidP="001E1AD8"/>
          <w:p w14:paraId="619E87B4" w14:textId="7AE411DE" w:rsidR="004C05B4" w:rsidRDefault="004C05B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4E8B9ADB" w14:textId="77777777" w:rsidR="004C05B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tbl>
      <w:tblPr>
        <w:tblStyle w:val="a8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4C05B4" w14:paraId="616F5AF0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0B406" w14:textId="77777777" w:rsidR="004C05B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Entrega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73CAB" w14:textId="77777777" w:rsidR="004C05B4" w:rsidRDefault="004C05B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4C05B4" w14:paraId="1A66EA69" w14:textId="77777777">
        <w:trPr>
          <w:trHeight w:val="1725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1DEF0" w14:textId="77777777" w:rsidR="001E1AD8" w:rsidRDefault="001E1AD8" w:rsidP="001E1AD8">
            <w:r>
              <w:t>El análisis debe entregarse en formato PDF en el aula virtual. Debe incluir una explicación clara y original, con ejemplos propios.</w:t>
            </w:r>
          </w:p>
          <w:p w14:paraId="08009BD5" w14:textId="2B67FD01" w:rsidR="004C05B4" w:rsidRDefault="004C05B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793B822D" w14:textId="77777777" w:rsidR="004C05B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p w14:paraId="7AFDF5D9" w14:textId="77777777" w:rsidR="004C05B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</w:t>
      </w:r>
    </w:p>
    <w:p w14:paraId="7BCD8F9F" w14:textId="7777777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9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4C05B4" w14:paraId="171640E5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180BC877" w14:textId="77777777" w:rsidR="004C05B4" w:rsidRDefault="004C05B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4C05B4" w14:paraId="093C42F0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4457E" w14:textId="77777777" w:rsidR="004C05B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AC45F" w14:textId="77777777" w:rsidR="004C05B4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VALORES Y ACTITUDES</w:t>
            </w:r>
          </w:p>
        </w:tc>
      </w:tr>
    </w:tbl>
    <w:p w14:paraId="67E09D2B" w14:textId="7777777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p w14:paraId="2EFA6C5D" w14:textId="77777777" w:rsidR="004C05B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36"/>
          <w:szCs w:val="36"/>
        </w:rPr>
        <w:t xml:space="preserve"> </w:t>
      </w:r>
    </w:p>
    <w:tbl>
      <w:tblPr>
        <w:tblStyle w:val="aa"/>
        <w:tblW w:w="9000" w:type="dxa"/>
        <w:tblInd w:w="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4C05B4" w14:paraId="14670297" w14:textId="77777777">
        <w:tc>
          <w:tcPr>
            <w:tcW w:w="291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BFB48" w14:textId="77777777" w:rsidR="004C05B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Aplicación de Valores </w:t>
            </w:r>
          </w:p>
        </w:tc>
        <w:tc>
          <w:tcPr>
            <w:tcW w:w="60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3EEA5" w14:textId="77777777" w:rsidR="004C05B4" w:rsidRDefault="004C05B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4C05B4" w14:paraId="1E11FF8F" w14:textId="77777777">
        <w:trPr>
          <w:trHeight w:val="1725"/>
        </w:trPr>
        <w:tc>
          <w:tcPr>
            <w:tcW w:w="900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4B0C3" w14:textId="3F2C22E4" w:rsidR="001E1AD8" w:rsidRDefault="001E1AD8" w:rsidP="001E1AD8">
            <w:r>
              <w:t>Durante este ejercicio se fomenta la aplicación de los siguientes valores:</w:t>
            </w:r>
            <w:r>
              <w:br/>
            </w:r>
            <w:r w:rsidRPr="001E1AD8">
              <w:rPr>
                <w:b/>
                <w:bCs/>
              </w:rPr>
              <w:t>Ética e Integridad</w:t>
            </w:r>
            <w:r>
              <w:t>: Cada estudiante debe desarrollar un análisis original sin recurrir al plagio.</w:t>
            </w:r>
            <w:r>
              <w:br/>
            </w:r>
            <w:r w:rsidRPr="001E1AD8">
              <w:rPr>
                <w:b/>
                <w:bCs/>
              </w:rPr>
              <w:t>Compromiso</w:t>
            </w:r>
            <w:r>
              <w:t xml:space="preserve">: Se espera una </w:t>
            </w:r>
            <w:proofErr w:type="gramStart"/>
            <w:r>
              <w:t>participación activa</w:t>
            </w:r>
            <w:proofErr w:type="gramEnd"/>
            <w:r>
              <w:t xml:space="preserve"> y reflexiva frente al caso.</w:t>
            </w:r>
            <w:r>
              <w:br/>
            </w:r>
            <w:r w:rsidRPr="001E1AD8">
              <w:rPr>
                <w:b/>
                <w:bCs/>
              </w:rPr>
              <w:t>Responsabilidad</w:t>
            </w:r>
            <w:r>
              <w:t>: Entregar el trabajo en el tiempo y forma requeridos.</w:t>
            </w:r>
            <w:r>
              <w:br/>
            </w:r>
            <w:r w:rsidRPr="001E1AD8">
              <w:rPr>
                <w:b/>
                <w:bCs/>
              </w:rPr>
              <w:t>Excelencia</w:t>
            </w:r>
            <w:r>
              <w:t>: Analizar con profundidad los conceptos y proponer soluciones creativas y bien fundamentadas.</w:t>
            </w:r>
          </w:p>
          <w:p w14:paraId="6F0E990A" w14:textId="59178636" w:rsidR="004C05B4" w:rsidRDefault="004C05B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3385CC38" w14:textId="77777777" w:rsidR="004C05B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p w14:paraId="2EF84DD2" w14:textId="77777777" w:rsidR="004C05B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</w:t>
      </w:r>
    </w:p>
    <w:p w14:paraId="06CE4417" w14:textId="77777777" w:rsidR="004C05B4" w:rsidRDefault="004C05B4"/>
    <w:p w14:paraId="3216CED1" w14:textId="77777777" w:rsidR="004C05B4" w:rsidRDefault="004C05B4"/>
    <w:p w14:paraId="30090510" w14:textId="77777777" w:rsidR="004C05B4" w:rsidRDefault="004C05B4"/>
    <w:sectPr w:rsidR="004C05B4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CE081" w14:textId="77777777" w:rsidR="00924469" w:rsidRDefault="00924469">
      <w:pPr>
        <w:spacing w:line="240" w:lineRule="auto"/>
      </w:pPr>
      <w:r>
        <w:separator/>
      </w:r>
    </w:p>
  </w:endnote>
  <w:endnote w:type="continuationSeparator" w:id="0">
    <w:p w14:paraId="3D2422C3" w14:textId="77777777" w:rsidR="00924469" w:rsidRDefault="009244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  <w:embedRegular r:id="rId1" w:fontKey="{619D5E8F-4BE0-4CD9-926A-D33C33513549}"/>
    <w:embedBold r:id="rId2" w:fontKey="{911E7483-F61B-4610-B031-34B5FEBB765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B05583C-3031-4FA6-9DAF-2F1265611D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9D18846-3F6F-47CC-AB4B-92CB148573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78FBA" w14:textId="77777777" w:rsidR="004C05B4" w:rsidRDefault="00000000">
    <w:pPr>
      <w:jc w:val="right"/>
    </w:pPr>
    <w:r>
      <w:rPr>
        <w:noProof/>
      </w:rPr>
      <w:drawing>
        <wp:inline distT="114300" distB="114300" distL="114300" distR="114300" wp14:anchorId="2680BBF8" wp14:editId="33B7CEE5">
          <wp:extent cx="381000" cy="495300"/>
          <wp:effectExtent l="0" t="0" r="0" b="0"/>
          <wp:docPr id="4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E81824D" w14:textId="77777777" w:rsidR="004C05B4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2D88EAB4" wp14:editId="78A0C81D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l="0" t="0" r="0" b="0"/>
          <wp:wrapNone/>
          <wp:docPr id="5" name="image9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pie de págin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B7B64" w14:textId="77777777" w:rsidR="00924469" w:rsidRDefault="00924469">
      <w:pPr>
        <w:spacing w:line="240" w:lineRule="auto"/>
      </w:pPr>
      <w:r>
        <w:separator/>
      </w:r>
    </w:p>
  </w:footnote>
  <w:footnote w:type="continuationSeparator" w:id="0">
    <w:p w14:paraId="40B4C823" w14:textId="77777777" w:rsidR="00924469" w:rsidRDefault="009244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5F0FF" w14:textId="75CB7482" w:rsidR="004C05B4" w:rsidRPr="005759D6" w:rsidRDefault="005759D6">
    <w:pPr>
      <w:rPr>
        <w:lang w:val="es-GT"/>
      </w:rPr>
    </w:pPr>
    <w:r>
      <w:t>L</w:t>
    </w:r>
    <w:r>
      <w:rPr>
        <w:lang w:val="es-GT"/>
      </w:rPr>
      <w:t>ógica de Sistemas</w:t>
    </w:r>
  </w:p>
  <w:p w14:paraId="5C7B6A0F" w14:textId="77777777" w:rsidR="004C05B4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78225BE8" wp14:editId="592CCB51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l="0" t="0" r="0" b="0"/>
          <wp:wrapNone/>
          <wp:docPr id="3" name="image5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93E9F"/>
    <w:multiLevelType w:val="multilevel"/>
    <w:tmpl w:val="451A4E9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FE2BF2"/>
    <w:multiLevelType w:val="multilevel"/>
    <w:tmpl w:val="1A604B10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9648C0"/>
    <w:multiLevelType w:val="multilevel"/>
    <w:tmpl w:val="51A6B432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07436338">
    <w:abstractNumId w:val="0"/>
  </w:num>
  <w:num w:numId="2" w16cid:durableId="1026562966">
    <w:abstractNumId w:val="2"/>
  </w:num>
  <w:num w:numId="3" w16cid:durableId="630332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5B4"/>
    <w:rsid w:val="001E1AD8"/>
    <w:rsid w:val="00406DDD"/>
    <w:rsid w:val="004C05B4"/>
    <w:rsid w:val="005759D6"/>
    <w:rsid w:val="00924469"/>
    <w:rsid w:val="00AA0500"/>
    <w:rsid w:val="00DC120C"/>
    <w:rsid w:val="00F4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B2469"/>
  <w15:docId w15:val="{862019F4-D9F5-484E-B80D-F8CBF3E25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AD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759D6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59D6"/>
  </w:style>
  <w:style w:type="paragraph" w:styleId="Piedepgina">
    <w:name w:val="footer"/>
    <w:basedOn w:val="Normal"/>
    <w:link w:val="PiedepginaCar"/>
    <w:uiPriority w:val="99"/>
    <w:unhideWhenUsed/>
    <w:rsid w:val="005759D6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59D6"/>
  </w:style>
  <w:style w:type="paragraph" w:styleId="Prrafodelista">
    <w:name w:val="List Paragraph"/>
    <w:basedOn w:val="Normal"/>
    <w:uiPriority w:val="34"/>
    <w:qFormat/>
    <w:rsid w:val="001E1A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334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Jonatan Gonzalez</cp:lastModifiedBy>
  <cp:revision>5</cp:revision>
  <dcterms:created xsi:type="dcterms:W3CDTF">2025-05-30T01:10:00Z</dcterms:created>
  <dcterms:modified xsi:type="dcterms:W3CDTF">2025-05-30T01:19:00Z</dcterms:modified>
</cp:coreProperties>
</file>