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ED401" w14:textId="4AFB4767" w:rsidR="00C216D8" w:rsidRPr="00C216D8" w:rsidRDefault="00C216D8" w:rsidP="00C216D8">
      <w:pPr>
        <w:pStyle w:val="Ttulo2"/>
        <w:rPr>
          <w:lang w:val="es-GT"/>
        </w:rPr>
      </w:pPr>
      <w:r w:rsidRPr="00C216D8">
        <w:rPr>
          <w:lang w:val="es-GT"/>
        </w:rPr>
        <w:t xml:space="preserve">Cuestionario: </w:t>
      </w:r>
      <w:r w:rsidR="00C52FC3">
        <w:rPr>
          <w:lang w:val="es-GT"/>
        </w:rPr>
        <w:t>Flujo circular de la Economía</w:t>
      </w:r>
    </w:p>
    <w:p w14:paraId="1125951B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t>1. ¿Qué es el flujo circular de la economía?</w:t>
      </w:r>
    </w:p>
    <w:p w14:paraId="69D5DA10" w14:textId="4CA8DCCB" w:rsidR="00C52FC3" w:rsidRPr="00C52FC3" w:rsidRDefault="00C52FC3" w:rsidP="00C52FC3">
      <w:pPr>
        <w:pStyle w:val="Prrafodelista"/>
        <w:numPr>
          <w:ilvl w:val="0"/>
          <w:numId w:val="31"/>
        </w:numPr>
        <w:rPr>
          <w:lang w:val="es-GT"/>
        </w:rPr>
      </w:pPr>
      <w:r w:rsidRPr="00C52FC3">
        <w:rPr>
          <w:lang w:val="es-GT"/>
        </w:rPr>
        <w:t>Un modelo que muestra cómo el dinero se guarda en los bancos.</w:t>
      </w:r>
    </w:p>
    <w:p w14:paraId="4C1B8CED" w14:textId="6B0EFBEE" w:rsidR="00C52FC3" w:rsidRPr="00C52FC3" w:rsidRDefault="00C52FC3" w:rsidP="00C52FC3">
      <w:pPr>
        <w:pStyle w:val="Prrafodelista"/>
        <w:numPr>
          <w:ilvl w:val="0"/>
          <w:numId w:val="31"/>
        </w:numPr>
        <w:rPr>
          <w:lang w:val="es-GT"/>
        </w:rPr>
      </w:pPr>
      <w:r w:rsidRPr="00C52FC3">
        <w:rPr>
          <w:lang w:val="es-GT"/>
        </w:rPr>
        <w:t>Un modelo que describe cómo circulan los bienes, servicios y dinero entre los diferentes agentes económicos.</w:t>
      </w:r>
    </w:p>
    <w:p w14:paraId="57FA3644" w14:textId="4C70EB92" w:rsidR="00C52FC3" w:rsidRPr="00C52FC3" w:rsidRDefault="00C52FC3" w:rsidP="00C52FC3">
      <w:pPr>
        <w:pStyle w:val="Prrafodelista"/>
        <w:numPr>
          <w:ilvl w:val="0"/>
          <w:numId w:val="31"/>
        </w:numPr>
        <w:rPr>
          <w:lang w:val="es-GT"/>
        </w:rPr>
      </w:pPr>
      <w:r w:rsidRPr="00C52FC3">
        <w:rPr>
          <w:lang w:val="es-GT"/>
        </w:rPr>
        <w:t>Un método para controlar la inflación en un país.</w:t>
      </w:r>
    </w:p>
    <w:p w14:paraId="3500A433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t>2. ¿Quiénes son los principales agentes económicos en el flujo circular de la economía?</w:t>
      </w:r>
    </w:p>
    <w:p w14:paraId="74A7F5AA" w14:textId="1B90DFE0" w:rsidR="00C52FC3" w:rsidRPr="00C52FC3" w:rsidRDefault="00C52FC3" w:rsidP="00C52FC3">
      <w:pPr>
        <w:pStyle w:val="Prrafodelista"/>
        <w:numPr>
          <w:ilvl w:val="0"/>
          <w:numId w:val="33"/>
        </w:numPr>
        <w:rPr>
          <w:lang w:val="es-GT"/>
        </w:rPr>
      </w:pPr>
      <w:r w:rsidRPr="00C52FC3">
        <w:rPr>
          <w:lang w:val="es-GT"/>
        </w:rPr>
        <w:t>Empresas, hogares, gobierno y sector externo.</w:t>
      </w:r>
    </w:p>
    <w:p w14:paraId="6A88835A" w14:textId="1BD8983C" w:rsidR="00C52FC3" w:rsidRPr="00C52FC3" w:rsidRDefault="00C52FC3" w:rsidP="00C52FC3">
      <w:pPr>
        <w:pStyle w:val="Prrafodelista"/>
        <w:numPr>
          <w:ilvl w:val="0"/>
          <w:numId w:val="33"/>
        </w:numPr>
        <w:rPr>
          <w:lang w:val="es-GT"/>
        </w:rPr>
      </w:pPr>
      <w:r w:rsidRPr="00C52FC3">
        <w:rPr>
          <w:lang w:val="es-GT"/>
        </w:rPr>
        <w:t>Solo las empresas y los hogares.</w:t>
      </w:r>
    </w:p>
    <w:p w14:paraId="1223F2A2" w14:textId="76EFF000" w:rsidR="00C52FC3" w:rsidRPr="00C52FC3" w:rsidRDefault="00C52FC3" w:rsidP="00C52FC3">
      <w:pPr>
        <w:pStyle w:val="Prrafodelista"/>
        <w:numPr>
          <w:ilvl w:val="0"/>
          <w:numId w:val="33"/>
        </w:numPr>
        <w:rPr>
          <w:lang w:val="es-GT"/>
        </w:rPr>
      </w:pPr>
      <w:r w:rsidRPr="00C52FC3">
        <w:rPr>
          <w:lang w:val="es-GT"/>
        </w:rPr>
        <w:t>Los intermediarios financieros únicamente.</w:t>
      </w:r>
    </w:p>
    <w:p w14:paraId="081FE9A7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t>3. ¿Qué se entiende por corriente real en el flujo circular de la economía?</w:t>
      </w:r>
    </w:p>
    <w:p w14:paraId="4B535301" w14:textId="4349E36E" w:rsidR="00C52FC3" w:rsidRPr="00C52FC3" w:rsidRDefault="00C52FC3" w:rsidP="00C52FC3">
      <w:pPr>
        <w:pStyle w:val="Prrafodelista"/>
        <w:numPr>
          <w:ilvl w:val="0"/>
          <w:numId w:val="35"/>
        </w:numPr>
        <w:rPr>
          <w:lang w:val="es-GT"/>
        </w:rPr>
      </w:pPr>
      <w:r w:rsidRPr="00C52FC3">
        <w:rPr>
          <w:lang w:val="es-GT"/>
        </w:rPr>
        <w:t>El flujo de dinero entre el gobierno y las empresas.</w:t>
      </w:r>
    </w:p>
    <w:p w14:paraId="56A43510" w14:textId="1564D260" w:rsidR="00C52FC3" w:rsidRPr="00C52FC3" w:rsidRDefault="00C52FC3" w:rsidP="00C52FC3">
      <w:pPr>
        <w:pStyle w:val="Prrafodelista"/>
        <w:numPr>
          <w:ilvl w:val="0"/>
          <w:numId w:val="35"/>
        </w:numPr>
        <w:rPr>
          <w:lang w:val="es-GT"/>
        </w:rPr>
      </w:pPr>
      <w:r w:rsidRPr="00C52FC3">
        <w:rPr>
          <w:lang w:val="es-GT"/>
        </w:rPr>
        <w:t>El flujo físico de bienes y servicios entre los agentes económicos.</w:t>
      </w:r>
    </w:p>
    <w:p w14:paraId="74948FA2" w14:textId="55CFA6A8" w:rsidR="00C52FC3" w:rsidRPr="00C52FC3" w:rsidRDefault="00C52FC3" w:rsidP="00C52FC3">
      <w:pPr>
        <w:pStyle w:val="Prrafodelista"/>
        <w:numPr>
          <w:ilvl w:val="0"/>
          <w:numId w:val="35"/>
        </w:numPr>
        <w:rPr>
          <w:lang w:val="es-GT"/>
        </w:rPr>
      </w:pPr>
      <w:r w:rsidRPr="00C52FC3">
        <w:rPr>
          <w:lang w:val="es-GT"/>
        </w:rPr>
        <w:t>La cantidad de dinero que ahorran las personas.</w:t>
      </w:r>
    </w:p>
    <w:p w14:paraId="02573E7B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t>4. ¿Qué es la corriente nominal en el flujo circular de la economía?</w:t>
      </w:r>
    </w:p>
    <w:p w14:paraId="68049546" w14:textId="6AE622E0" w:rsidR="00C52FC3" w:rsidRPr="00C52FC3" w:rsidRDefault="00C52FC3" w:rsidP="00C52FC3">
      <w:pPr>
        <w:pStyle w:val="Prrafodelista"/>
        <w:numPr>
          <w:ilvl w:val="0"/>
          <w:numId w:val="37"/>
        </w:numPr>
        <w:rPr>
          <w:lang w:val="es-GT"/>
        </w:rPr>
      </w:pPr>
      <w:r w:rsidRPr="00C52FC3">
        <w:rPr>
          <w:lang w:val="es-GT"/>
        </w:rPr>
        <w:t>La circulación de dinero como pagos, salarios e ingresos entre los agentes económicos.</w:t>
      </w:r>
    </w:p>
    <w:p w14:paraId="12DF9F29" w14:textId="27F88E9D" w:rsidR="00C52FC3" w:rsidRPr="00C52FC3" w:rsidRDefault="00C52FC3" w:rsidP="00C52FC3">
      <w:pPr>
        <w:pStyle w:val="Prrafodelista"/>
        <w:numPr>
          <w:ilvl w:val="0"/>
          <w:numId w:val="37"/>
        </w:numPr>
        <w:rPr>
          <w:lang w:val="es-GT"/>
        </w:rPr>
      </w:pPr>
      <w:r w:rsidRPr="00C52FC3">
        <w:rPr>
          <w:lang w:val="es-GT"/>
        </w:rPr>
        <w:t>El flujo de bienes tangibles entre las empresas y los hogares.</w:t>
      </w:r>
    </w:p>
    <w:p w14:paraId="27E9B49F" w14:textId="1AF45870" w:rsidR="00C52FC3" w:rsidRPr="00C52FC3" w:rsidRDefault="00C52FC3" w:rsidP="00C52FC3">
      <w:pPr>
        <w:pStyle w:val="Prrafodelista"/>
        <w:numPr>
          <w:ilvl w:val="0"/>
          <w:numId w:val="37"/>
        </w:numPr>
        <w:rPr>
          <w:lang w:val="es-GT"/>
        </w:rPr>
      </w:pPr>
      <w:r w:rsidRPr="00C52FC3">
        <w:rPr>
          <w:lang w:val="es-GT"/>
        </w:rPr>
        <w:t>La cantidad de inversión en el mercado financiero.</w:t>
      </w:r>
    </w:p>
    <w:p w14:paraId="4BC3119A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t>5. ¿Cuál de los siguientes describe la interacción entre los mercados de bienes, servicios y factores de producción?</w:t>
      </w:r>
    </w:p>
    <w:p w14:paraId="1587129F" w14:textId="601CC685" w:rsidR="00C52FC3" w:rsidRPr="00C52FC3" w:rsidRDefault="00C52FC3" w:rsidP="00C52FC3">
      <w:pPr>
        <w:pStyle w:val="Prrafodelista"/>
        <w:numPr>
          <w:ilvl w:val="0"/>
          <w:numId w:val="39"/>
        </w:numPr>
        <w:rPr>
          <w:lang w:val="es-GT"/>
        </w:rPr>
      </w:pPr>
      <w:r w:rsidRPr="00C52FC3">
        <w:rPr>
          <w:lang w:val="es-GT"/>
        </w:rPr>
        <w:t>Las empresas compran bienes de consumo a los hogares.</w:t>
      </w:r>
    </w:p>
    <w:p w14:paraId="79E210C9" w14:textId="30432BEA" w:rsidR="00C52FC3" w:rsidRPr="00C52FC3" w:rsidRDefault="00C52FC3" w:rsidP="00C52FC3">
      <w:pPr>
        <w:pStyle w:val="Prrafodelista"/>
        <w:numPr>
          <w:ilvl w:val="0"/>
          <w:numId w:val="39"/>
        </w:numPr>
        <w:rPr>
          <w:lang w:val="es-GT"/>
        </w:rPr>
      </w:pPr>
      <w:r w:rsidRPr="00C52FC3">
        <w:rPr>
          <w:lang w:val="es-GT"/>
        </w:rPr>
        <w:t>Los hogares ofrecen factores de producción a las empresas, como trabajo y capital, y a cambio reciben salarios o rentas.</w:t>
      </w:r>
    </w:p>
    <w:p w14:paraId="70AAE39B" w14:textId="573656C7" w:rsidR="00C52FC3" w:rsidRPr="00C52FC3" w:rsidRDefault="00C52FC3" w:rsidP="00C52FC3">
      <w:pPr>
        <w:pStyle w:val="Prrafodelista"/>
        <w:numPr>
          <w:ilvl w:val="0"/>
          <w:numId w:val="39"/>
        </w:numPr>
        <w:rPr>
          <w:lang w:val="es-GT"/>
        </w:rPr>
      </w:pPr>
      <w:r w:rsidRPr="00C52FC3">
        <w:rPr>
          <w:lang w:val="es-GT"/>
        </w:rPr>
        <w:t>Las empresas se encargan de vender exclusivamente a otros intermediarios financieros.</w:t>
      </w:r>
    </w:p>
    <w:p w14:paraId="66EAA36C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t>6. ¿Cuál es el rol de los intermediarios financieros en el flujo de capital?</w:t>
      </w:r>
    </w:p>
    <w:p w14:paraId="528C58A6" w14:textId="33EF7BEA" w:rsidR="00C52FC3" w:rsidRPr="00C52FC3" w:rsidRDefault="00C52FC3" w:rsidP="00C52FC3">
      <w:pPr>
        <w:pStyle w:val="Prrafodelista"/>
        <w:numPr>
          <w:ilvl w:val="0"/>
          <w:numId w:val="41"/>
        </w:numPr>
        <w:rPr>
          <w:lang w:val="es-GT"/>
        </w:rPr>
      </w:pPr>
      <w:r w:rsidRPr="00C52FC3">
        <w:rPr>
          <w:lang w:val="es-GT"/>
        </w:rPr>
        <w:t>Mantener el dinero de los consumidores sin generar interés.</w:t>
      </w:r>
    </w:p>
    <w:p w14:paraId="6D31C027" w14:textId="1881599D" w:rsidR="00C52FC3" w:rsidRPr="00C52FC3" w:rsidRDefault="00C52FC3" w:rsidP="00C52FC3">
      <w:pPr>
        <w:pStyle w:val="Prrafodelista"/>
        <w:numPr>
          <w:ilvl w:val="0"/>
          <w:numId w:val="41"/>
        </w:numPr>
        <w:rPr>
          <w:lang w:val="es-GT"/>
        </w:rPr>
      </w:pPr>
      <w:r w:rsidRPr="00C52FC3">
        <w:rPr>
          <w:lang w:val="es-GT"/>
        </w:rPr>
        <w:t>Canalizar el ahorro de los hogares hacia las empresas en forma de inversión o préstamos.</w:t>
      </w:r>
    </w:p>
    <w:p w14:paraId="28A58EEE" w14:textId="606F0968" w:rsidR="00C52FC3" w:rsidRPr="00C52FC3" w:rsidRDefault="00C52FC3" w:rsidP="00C52FC3">
      <w:pPr>
        <w:pStyle w:val="Prrafodelista"/>
        <w:numPr>
          <w:ilvl w:val="0"/>
          <w:numId w:val="41"/>
        </w:numPr>
        <w:rPr>
          <w:lang w:val="es-GT"/>
        </w:rPr>
      </w:pPr>
      <w:r w:rsidRPr="00C52FC3">
        <w:rPr>
          <w:lang w:val="es-GT"/>
        </w:rPr>
        <w:t>Controlar las políticas monetarias de un país.</w:t>
      </w:r>
    </w:p>
    <w:p w14:paraId="7269168D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t>7. ¿Cómo afectan los intermediarios financieros al ahorro y la inversión?</w:t>
      </w:r>
    </w:p>
    <w:p w14:paraId="4493141C" w14:textId="3805077C" w:rsidR="00C52FC3" w:rsidRPr="00C52FC3" w:rsidRDefault="00C52FC3" w:rsidP="00C52FC3">
      <w:pPr>
        <w:pStyle w:val="Prrafodelista"/>
        <w:numPr>
          <w:ilvl w:val="0"/>
          <w:numId w:val="43"/>
        </w:numPr>
        <w:rPr>
          <w:lang w:val="es-GT"/>
        </w:rPr>
      </w:pPr>
      <w:r w:rsidRPr="00C52FC3">
        <w:rPr>
          <w:lang w:val="es-GT"/>
        </w:rPr>
        <w:t>Al recibir ahorros de los hogares, los convierten en préstamos para las empresas, incentivando la inversión.</w:t>
      </w:r>
    </w:p>
    <w:p w14:paraId="59775DCC" w14:textId="135E2206" w:rsidR="00C52FC3" w:rsidRPr="00C52FC3" w:rsidRDefault="00C52FC3" w:rsidP="00C52FC3">
      <w:pPr>
        <w:pStyle w:val="Prrafodelista"/>
        <w:numPr>
          <w:ilvl w:val="0"/>
          <w:numId w:val="43"/>
        </w:numPr>
        <w:rPr>
          <w:lang w:val="es-GT"/>
        </w:rPr>
      </w:pPr>
      <w:r w:rsidRPr="00C52FC3">
        <w:rPr>
          <w:lang w:val="es-GT"/>
        </w:rPr>
        <w:t>Utilizan los ahorros de los hogares para financiar exclusivamente al gobierno.</w:t>
      </w:r>
    </w:p>
    <w:p w14:paraId="53563CF7" w14:textId="7D2091F7" w:rsidR="00C52FC3" w:rsidRPr="00C52FC3" w:rsidRDefault="00C52FC3" w:rsidP="00C52FC3">
      <w:pPr>
        <w:pStyle w:val="Prrafodelista"/>
        <w:numPr>
          <w:ilvl w:val="0"/>
          <w:numId w:val="43"/>
        </w:numPr>
        <w:rPr>
          <w:lang w:val="es-GT"/>
        </w:rPr>
      </w:pPr>
      <w:r w:rsidRPr="00C52FC3">
        <w:rPr>
          <w:lang w:val="es-GT"/>
        </w:rPr>
        <w:t>Mantienen los ahorros de los hogares sin destinarlos a ningún tipo de inversión.</w:t>
      </w:r>
    </w:p>
    <w:p w14:paraId="2E6DB21D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t>8. ¿Cuál es la relación entre el consumo, la inversión y el ahorro en una economía?</w:t>
      </w:r>
    </w:p>
    <w:p w14:paraId="4156C8F8" w14:textId="660DD831" w:rsidR="00C52FC3" w:rsidRPr="00C52FC3" w:rsidRDefault="00C52FC3" w:rsidP="00C52FC3">
      <w:pPr>
        <w:pStyle w:val="Prrafodelista"/>
        <w:numPr>
          <w:ilvl w:val="0"/>
          <w:numId w:val="45"/>
        </w:numPr>
        <w:rPr>
          <w:lang w:val="es-GT"/>
        </w:rPr>
      </w:pPr>
      <w:r w:rsidRPr="00C52FC3">
        <w:rPr>
          <w:lang w:val="es-GT"/>
        </w:rPr>
        <w:t>El consumo siempre es mayor que el ahorro en una economía.</w:t>
      </w:r>
    </w:p>
    <w:p w14:paraId="3968A20B" w14:textId="418F82F2" w:rsidR="00C52FC3" w:rsidRPr="00C52FC3" w:rsidRDefault="00C52FC3" w:rsidP="00C52FC3">
      <w:pPr>
        <w:pStyle w:val="Prrafodelista"/>
        <w:numPr>
          <w:ilvl w:val="0"/>
          <w:numId w:val="45"/>
        </w:numPr>
        <w:rPr>
          <w:lang w:val="es-GT"/>
        </w:rPr>
      </w:pPr>
      <w:r w:rsidRPr="00C52FC3">
        <w:rPr>
          <w:lang w:val="es-GT"/>
        </w:rPr>
        <w:t>El ahorro permite generar inversión, la cual a su vez puede aumentar la capacidad de consumo a largo plazo.</w:t>
      </w:r>
    </w:p>
    <w:p w14:paraId="7E1D5290" w14:textId="18344746" w:rsidR="00C52FC3" w:rsidRPr="00C52FC3" w:rsidRDefault="00C52FC3" w:rsidP="00C52FC3">
      <w:pPr>
        <w:pStyle w:val="Prrafodelista"/>
        <w:numPr>
          <w:ilvl w:val="0"/>
          <w:numId w:val="45"/>
        </w:numPr>
        <w:rPr>
          <w:lang w:val="es-GT"/>
        </w:rPr>
      </w:pPr>
      <w:r w:rsidRPr="00C52FC3">
        <w:rPr>
          <w:lang w:val="es-GT"/>
        </w:rPr>
        <w:t>La inversión solo depende de la política fiscal y no está relacionada con el consumo.</w:t>
      </w:r>
    </w:p>
    <w:p w14:paraId="45F564F5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lastRenderedPageBreak/>
        <w:t>9. ¿Qué sucede en el flujo económico cuando las políticas fiscales aumentan el gasto público?</w:t>
      </w:r>
    </w:p>
    <w:p w14:paraId="722EF493" w14:textId="1F5F53EF" w:rsidR="00C52FC3" w:rsidRPr="00C52FC3" w:rsidRDefault="00C52FC3" w:rsidP="00C52FC3">
      <w:pPr>
        <w:pStyle w:val="Prrafodelista"/>
        <w:numPr>
          <w:ilvl w:val="0"/>
          <w:numId w:val="47"/>
        </w:numPr>
        <w:rPr>
          <w:lang w:val="es-GT"/>
        </w:rPr>
      </w:pPr>
      <w:r w:rsidRPr="00C52FC3">
        <w:rPr>
          <w:lang w:val="es-GT"/>
        </w:rPr>
        <w:t>Se reduce el dinero en circulación y se desacelera la economía.</w:t>
      </w:r>
    </w:p>
    <w:p w14:paraId="0E69A8FC" w14:textId="591904E3" w:rsidR="00C52FC3" w:rsidRPr="00C52FC3" w:rsidRDefault="00C52FC3" w:rsidP="00C52FC3">
      <w:pPr>
        <w:pStyle w:val="Prrafodelista"/>
        <w:numPr>
          <w:ilvl w:val="0"/>
          <w:numId w:val="47"/>
        </w:numPr>
        <w:rPr>
          <w:lang w:val="es-GT"/>
        </w:rPr>
      </w:pPr>
      <w:r w:rsidRPr="00C52FC3">
        <w:rPr>
          <w:lang w:val="es-GT"/>
        </w:rPr>
        <w:t>Se aumenta el flujo de dinero en la economía, lo cual puede incentivar el consumo y la producción.</w:t>
      </w:r>
    </w:p>
    <w:p w14:paraId="06848F83" w14:textId="47E21072" w:rsidR="00C52FC3" w:rsidRPr="00C52FC3" w:rsidRDefault="00C52FC3" w:rsidP="00C52FC3">
      <w:pPr>
        <w:pStyle w:val="Prrafodelista"/>
        <w:numPr>
          <w:ilvl w:val="0"/>
          <w:numId w:val="47"/>
        </w:numPr>
        <w:rPr>
          <w:lang w:val="es-GT"/>
        </w:rPr>
      </w:pPr>
      <w:r w:rsidRPr="00C52FC3">
        <w:rPr>
          <w:lang w:val="es-GT"/>
        </w:rPr>
        <w:t>Se incentiva el ahorro y se reduce el consumo.</w:t>
      </w:r>
    </w:p>
    <w:p w14:paraId="26823E67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t>10. ¿Cómo afecta una reducción en los tipos de interés, como parte de la política monetaria, al flujo de la economía?</w:t>
      </w:r>
    </w:p>
    <w:p w14:paraId="6DA0B687" w14:textId="39F18D0C" w:rsidR="00C52FC3" w:rsidRPr="00C52FC3" w:rsidRDefault="00C52FC3" w:rsidP="00C52FC3">
      <w:pPr>
        <w:pStyle w:val="Prrafodelista"/>
        <w:numPr>
          <w:ilvl w:val="0"/>
          <w:numId w:val="49"/>
        </w:numPr>
        <w:rPr>
          <w:lang w:val="es-GT"/>
        </w:rPr>
      </w:pPr>
      <w:r w:rsidRPr="00C52FC3">
        <w:rPr>
          <w:lang w:val="es-GT"/>
        </w:rPr>
        <w:t>Disminuye el consumo y la inversión, reduciendo la cantidad de dinero en circulación.</w:t>
      </w:r>
    </w:p>
    <w:p w14:paraId="49875353" w14:textId="4A8E894F" w:rsidR="00C52FC3" w:rsidRPr="00C52FC3" w:rsidRDefault="00C52FC3" w:rsidP="00C52FC3">
      <w:pPr>
        <w:pStyle w:val="Prrafodelista"/>
        <w:numPr>
          <w:ilvl w:val="0"/>
          <w:numId w:val="49"/>
        </w:numPr>
        <w:rPr>
          <w:lang w:val="es-GT"/>
        </w:rPr>
      </w:pPr>
      <w:r w:rsidRPr="00C52FC3">
        <w:rPr>
          <w:lang w:val="es-GT"/>
        </w:rPr>
        <w:t>Aumenta el costo de los préstamos, lo cual reduce el gasto de las empresas.</w:t>
      </w:r>
    </w:p>
    <w:p w14:paraId="679481C6" w14:textId="02AA17EA" w:rsidR="00C52FC3" w:rsidRPr="00C52FC3" w:rsidRDefault="00C52FC3" w:rsidP="00C52FC3">
      <w:pPr>
        <w:pStyle w:val="Prrafodelista"/>
        <w:numPr>
          <w:ilvl w:val="0"/>
          <w:numId w:val="49"/>
        </w:numPr>
        <w:rPr>
          <w:lang w:val="es-GT"/>
        </w:rPr>
      </w:pPr>
      <w:r w:rsidRPr="00C52FC3">
        <w:rPr>
          <w:lang w:val="es-GT"/>
        </w:rPr>
        <w:t>Facilita el acceso al crédito, incentivando el consumo y la inversión en la economía.</w:t>
      </w:r>
    </w:p>
    <w:p w14:paraId="474374FA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t>11. ¿Qué función tienen los impuestos en la política fiscal y cómo afectan el flujo de dinero?</w:t>
      </w:r>
    </w:p>
    <w:p w14:paraId="01EB71D1" w14:textId="2D0F1AE9" w:rsidR="00C52FC3" w:rsidRPr="00C52FC3" w:rsidRDefault="00C52FC3" w:rsidP="00C52FC3">
      <w:pPr>
        <w:pStyle w:val="Prrafodelista"/>
        <w:numPr>
          <w:ilvl w:val="0"/>
          <w:numId w:val="51"/>
        </w:numPr>
        <w:rPr>
          <w:lang w:val="es-GT"/>
        </w:rPr>
      </w:pPr>
      <w:r w:rsidRPr="00C52FC3">
        <w:rPr>
          <w:lang w:val="es-GT"/>
        </w:rPr>
        <w:t>Los impuestos aumentan la cantidad de dinero disponible para los consumidores.</w:t>
      </w:r>
    </w:p>
    <w:p w14:paraId="407A0DFB" w14:textId="5AF52A64" w:rsidR="00C52FC3" w:rsidRPr="00C52FC3" w:rsidRDefault="00C52FC3" w:rsidP="00C52FC3">
      <w:pPr>
        <w:pStyle w:val="Prrafodelista"/>
        <w:numPr>
          <w:ilvl w:val="0"/>
          <w:numId w:val="51"/>
        </w:numPr>
        <w:rPr>
          <w:lang w:val="es-GT"/>
        </w:rPr>
      </w:pPr>
      <w:r w:rsidRPr="00C52FC3">
        <w:rPr>
          <w:lang w:val="es-GT"/>
        </w:rPr>
        <w:t>Los impuestos reducen el ingreso disponible de los consumidores y pueden disminuir el consumo en la economía.</w:t>
      </w:r>
    </w:p>
    <w:p w14:paraId="257732B9" w14:textId="3F099377" w:rsidR="00C52FC3" w:rsidRPr="00C52FC3" w:rsidRDefault="00C52FC3" w:rsidP="00C52FC3">
      <w:pPr>
        <w:pStyle w:val="Prrafodelista"/>
        <w:numPr>
          <w:ilvl w:val="0"/>
          <w:numId w:val="51"/>
        </w:numPr>
        <w:rPr>
          <w:lang w:val="es-GT"/>
        </w:rPr>
      </w:pPr>
      <w:r w:rsidRPr="00C52FC3">
        <w:rPr>
          <w:lang w:val="es-GT"/>
        </w:rPr>
        <w:t>Los impuestos no tienen ningún impacto en el flujo económico.</w:t>
      </w:r>
    </w:p>
    <w:p w14:paraId="68E1BA32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t>12. ¿Qué impacto tiene un aumento en el ahorro en el flujo económico?</w:t>
      </w:r>
    </w:p>
    <w:p w14:paraId="36B10BF2" w14:textId="1FA67990" w:rsidR="00C52FC3" w:rsidRPr="00C52FC3" w:rsidRDefault="00C52FC3" w:rsidP="00C52FC3">
      <w:pPr>
        <w:pStyle w:val="Prrafodelista"/>
        <w:numPr>
          <w:ilvl w:val="0"/>
          <w:numId w:val="53"/>
        </w:numPr>
        <w:rPr>
          <w:lang w:val="es-GT"/>
        </w:rPr>
      </w:pPr>
      <w:r w:rsidRPr="00C52FC3">
        <w:rPr>
          <w:lang w:val="es-GT"/>
        </w:rPr>
        <w:t>Disminuye la capacidad de inversión y reduce el crecimiento económico.</w:t>
      </w:r>
    </w:p>
    <w:p w14:paraId="41241F73" w14:textId="396D7355" w:rsidR="00C52FC3" w:rsidRPr="00C52FC3" w:rsidRDefault="00C52FC3" w:rsidP="00C52FC3">
      <w:pPr>
        <w:pStyle w:val="Prrafodelista"/>
        <w:numPr>
          <w:ilvl w:val="0"/>
          <w:numId w:val="53"/>
        </w:numPr>
        <w:rPr>
          <w:lang w:val="es-GT"/>
        </w:rPr>
      </w:pPr>
      <w:r w:rsidRPr="00C52FC3">
        <w:rPr>
          <w:lang w:val="es-GT"/>
        </w:rPr>
        <w:t>Permite aumentar el capital disponible para la inversión a través de los intermediarios financieros.</w:t>
      </w:r>
    </w:p>
    <w:p w14:paraId="21D76522" w14:textId="4385E578" w:rsidR="00C52FC3" w:rsidRPr="00C52FC3" w:rsidRDefault="00C52FC3" w:rsidP="00C52FC3">
      <w:pPr>
        <w:pStyle w:val="Prrafodelista"/>
        <w:numPr>
          <w:ilvl w:val="0"/>
          <w:numId w:val="53"/>
        </w:numPr>
        <w:rPr>
          <w:lang w:val="es-GT"/>
        </w:rPr>
      </w:pPr>
      <w:r w:rsidRPr="00C52FC3">
        <w:rPr>
          <w:lang w:val="es-GT"/>
        </w:rPr>
        <w:t>Aumenta la demanda inmediata de bienes de consumo.</w:t>
      </w:r>
    </w:p>
    <w:p w14:paraId="5F4F8179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t>13. ¿Qué es el consumo en el contexto del flujo circular de la economía?</w:t>
      </w:r>
    </w:p>
    <w:p w14:paraId="0826DAAC" w14:textId="7DF677CE" w:rsidR="00C52FC3" w:rsidRPr="00C52FC3" w:rsidRDefault="00C52FC3" w:rsidP="00C52FC3">
      <w:pPr>
        <w:pStyle w:val="Prrafodelista"/>
        <w:numPr>
          <w:ilvl w:val="0"/>
          <w:numId w:val="55"/>
        </w:numPr>
        <w:rPr>
          <w:lang w:val="es-GT"/>
        </w:rPr>
      </w:pPr>
      <w:r w:rsidRPr="00C52FC3">
        <w:rPr>
          <w:lang w:val="es-GT"/>
        </w:rPr>
        <w:t>La cantidad de dinero que el gobierno utiliza en infraestructura.</w:t>
      </w:r>
    </w:p>
    <w:p w14:paraId="559FB88C" w14:textId="0A68EA8A" w:rsidR="00C52FC3" w:rsidRPr="00C52FC3" w:rsidRDefault="00C52FC3" w:rsidP="00C52FC3">
      <w:pPr>
        <w:pStyle w:val="Prrafodelista"/>
        <w:numPr>
          <w:ilvl w:val="0"/>
          <w:numId w:val="55"/>
        </w:numPr>
        <w:rPr>
          <w:lang w:val="es-GT"/>
        </w:rPr>
      </w:pPr>
      <w:r w:rsidRPr="00C52FC3">
        <w:rPr>
          <w:lang w:val="es-GT"/>
        </w:rPr>
        <w:t>El gasto de los hogares en bienes y servicios producidos por las empresas.</w:t>
      </w:r>
    </w:p>
    <w:p w14:paraId="6B77B84F" w14:textId="15977ACE" w:rsidR="00C52FC3" w:rsidRPr="00C52FC3" w:rsidRDefault="00C52FC3" w:rsidP="00C52FC3">
      <w:pPr>
        <w:pStyle w:val="Prrafodelista"/>
        <w:numPr>
          <w:ilvl w:val="0"/>
          <w:numId w:val="55"/>
        </w:numPr>
        <w:rPr>
          <w:lang w:val="es-GT"/>
        </w:rPr>
      </w:pPr>
      <w:r w:rsidRPr="00C52FC3">
        <w:rPr>
          <w:lang w:val="es-GT"/>
        </w:rPr>
        <w:t>La cantidad de productos destinados a la exportación.</w:t>
      </w:r>
    </w:p>
    <w:p w14:paraId="6AE6ACA7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t>14. ¿Cuál de las siguientes opciones es un efecto de la política monetaria restrictiva en el flujo económico?</w:t>
      </w:r>
    </w:p>
    <w:p w14:paraId="2E7A698C" w14:textId="19218246" w:rsidR="00C52FC3" w:rsidRPr="00C52FC3" w:rsidRDefault="00C52FC3" w:rsidP="00C52FC3">
      <w:pPr>
        <w:pStyle w:val="Prrafodelista"/>
        <w:numPr>
          <w:ilvl w:val="0"/>
          <w:numId w:val="57"/>
        </w:numPr>
        <w:rPr>
          <w:lang w:val="es-GT"/>
        </w:rPr>
      </w:pPr>
      <w:r w:rsidRPr="00C52FC3">
        <w:rPr>
          <w:lang w:val="es-GT"/>
        </w:rPr>
        <w:t>Aumento del consumo y la inversión debido a menores tipos de interés.</w:t>
      </w:r>
    </w:p>
    <w:p w14:paraId="292FE279" w14:textId="41D0A692" w:rsidR="00C52FC3" w:rsidRPr="00C52FC3" w:rsidRDefault="00C52FC3" w:rsidP="00C52FC3">
      <w:pPr>
        <w:pStyle w:val="Prrafodelista"/>
        <w:numPr>
          <w:ilvl w:val="0"/>
          <w:numId w:val="57"/>
        </w:numPr>
        <w:rPr>
          <w:lang w:val="es-GT"/>
        </w:rPr>
      </w:pPr>
      <w:r w:rsidRPr="00C52FC3">
        <w:rPr>
          <w:lang w:val="es-GT"/>
        </w:rPr>
        <w:t>Reducción del crédito y del consumo, para controlar la inflación.</w:t>
      </w:r>
    </w:p>
    <w:p w14:paraId="2D1001CB" w14:textId="21A612B2" w:rsidR="00C52FC3" w:rsidRPr="00C52FC3" w:rsidRDefault="00C52FC3" w:rsidP="00C52FC3">
      <w:pPr>
        <w:pStyle w:val="Prrafodelista"/>
        <w:numPr>
          <w:ilvl w:val="0"/>
          <w:numId w:val="57"/>
        </w:numPr>
        <w:rPr>
          <w:lang w:val="es-GT"/>
        </w:rPr>
      </w:pPr>
      <w:r w:rsidRPr="00C52FC3">
        <w:rPr>
          <w:lang w:val="es-GT"/>
        </w:rPr>
        <w:t>Incremento de los préstamos bancarios a hogares y empresas.</w:t>
      </w:r>
    </w:p>
    <w:p w14:paraId="5A21874F" w14:textId="77777777" w:rsidR="00C52FC3" w:rsidRPr="00C52FC3" w:rsidRDefault="00C52FC3" w:rsidP="00C52FC3">
      <w:pPr>
        <w:rPr>
          <w:lang w:val="es-GT"/>
        </w:rPr>
      </w:pPr>
      <w:r w:rsidRPr="00C52FC3">
        <w:rPr>
          <w:b/>
          <w:bCs/>
          <w:lang w:val="es-GT"/>
        </w:rPr>
        <w:t>15. ¿Por qué es importante el papel del gobierno en el flujo circular de la economía?</w:t>
      </w:r>
    </w:p>
    <w:p w14:paraId="5350D53D" w14:textId="57FBE2F1" w:rsidR="00C52FC3" w:rsidRPr="00C52FC3" w:rsidRDefault="00C52FC3" w:rsidP="00C52FC3">
      <w:pPr>
        <w:pStyle w:val="Prrafodelista"/>
        <w:numPr>
          <w:ilvl w:val="0"/>
          <w:numId w:val="59"/>
        </w:numPr>
        <w:rPr>
          <w:lang w:val="es-GT"/>
        </w:rPr>
      </w:pPr>
      <w:r w:rsidRPr="00C52FC3">
        <w:rPr>
          <w:lang w:val="es-GT"/>
        </w:rPr>
        <w:t>Porque regula el flujo de bienes únicamente en el sector privado.</w:t>
      </w:r>
    </w:p>
    <w:p w14:paraId="5F116272" w14:textId="3EDA1D5B" w:rsidR="00C52FC3" w:rsidRPr="00C52FC3" w:rsidRDefault="00C52FC3" w:rsidP="00C52FC3">
      <w:pPr>
        <w:pStyle w:val="Prrafodelista"/>
        <w:numPr>
          <w:ilvl w:val="0"/>
          <w:numId w:val="59"/>
        </w:numPr>
        <w:rPr>
          <w:lang w:val="es-GT"/>
        </w:rPr>
      </w:pPr>
      <w:r w:rsidRPr="00C52FC3">
        <w:rPr>
          <w:lang w:val="es-GT"/>
        </w:rPr>
        <w:t>Porque mediante sus políticas fiscales y monetarias, puede influir en el consumo, la inversión y la estabilidad económica.</w:t>
      </w:r>
    </w:p>
    <w:p w14:paraId="38FA8EB9" w14:textId="3E327DB6" w:rsidR="00C52FC3" w:rsidRPr="00C52FC3" w:rsidRDefault="00C52FC3" w:rsidP="00C52FC3">
      <w:pPr>
        <w:pStyle w:val="Prrafodelista"/>
        <w:numPr>
          <w:ilvl w:val="0"/>
          <w:numId w:val="59"/>
        </w:numPr>
        <w:rPr>
          <w:lang w:val="es-GT"/>
        </w:rPr>
      </w:pPr>
      <w:r w:rsidRPr="00C52FC3">
        <w:rPr>
          <w:lang w:val="es-GT"/>
        </w:rPr>
        <w:t>Porque se encarga de distribuir los bienes producidos en las empresas.</w:t>
      </w:r>
    </w:p>
    <w:p w14:paraId="00000067" w14:textId="77777777" w:rsidR="007B162D" w:rsidRPr="00C216D8" w:rsidRDefault="007B162D" w:rsidP="00C216D8">
      <w:pPr>
        <w:rPr>
          <w:lang w:val="es-GT"/>
        </w:rPr>
      </w:pPr>
    </w:p>
    <w:sectPr w:rsidR="007B162D" w:rsidRPr="00C216D8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D796A" w14:textId="77777777" w:rsidR="00C216D8" w:rsidRDefault="00C216D8">
      <w:pPr>
        <w:spacing w:line="240" w:lineRule="auto"/>
      </w:pPr>
      <w:r>
        <w:separator/>
      </w:r>
    </w:p>
  </w:endnote>
  <w:endnote w:type="continuationSeparator" w:id="0">
    <w:p w14:paraId="552356BD" w14:textId="77777777" w:rsidR="00C216D8" w:rsidRDefault="00C216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405DCF" w14:textId="77777777" w:rsidR="00C216D8" w:rsidRDefault="00C216D8">
      <w:pPr>
        <w:spacing w:line="240" w:lineRule="auto"/>
      </w:pPr>
      <w:r>
        <w:separator/>
      </w:r>
    </w:p>
  </w:footnote>
  <w:footnote w:type="continuationSeparator" w:id="0">
    <w:p w14:paraId="2AE46AFC" w14:textId="77777777" w:rsidR="00C216D8" w:rsidRDefault="00C216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305D507" w:rsidR="007B162D" w:rsidRDefault="00631BF1">
    <w:r>
      <w:t>Economía</w:t>
    </w:r>
  </w:p>
  <w:p w14:paraId="00000069" w14:textId="77777777" w:rsidR="007B162D" w:rsidRDefault="00C216D8">
    <w:r>
      <w:t>Laboratorio</w:t>
    </w:r>
  </w:p>
  <w:p w14:paraId="0000006A" w14:textId="77777777" w:rsidR="007B162D" w:rsidRDefault="00C216D8">
    <w:r>
      <w:t>S.1</w:t>
    </w:r>
  </w:p>
  <w:p w14:paraId="0000006B" w14:textId="77777777" w:rsidR="007B162D" w:rsidRDefault="007B1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17C95"/>
    <w:multiLevelType w:val="hybridMultilevel"/>
    <w:tmpl w:val="2EEEB32A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418DF"/>
    <w:multiLevelType w:val="multilevel"/>
    <w:tmpl w:val="B46C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C704B"/>
    <w:multiLevelType w:val="multilevel"/>
    <w:tmpl w:val="61EC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C5257"/>
    <w:multiLevelType w:val="hybridMultilevel"/>
    <w:tmpl w:val="BF3848F6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E5133E"/>
    <w:multiLevelType w:val="hybridMultilevel"/>
    <w:tmpl w:val="D02A6BD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260676"/>
    <w:multiLevelType w:val="hybridMultilevel"/>
    <w:tmpl w:val="2A3EF1F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530BD4"/>
    <w:multiLevelType w:val="multilevel"/>
    <w:tmpl w:val="D96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B4F69"/>
    <w:multiLevelType w:val="multilevel"/>
    <w:tmpl w:val="764A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F6B50"/>
    <w:multiLevelType w:val="hybridMultilevel"/>
    <w:tmpl w:val="8BA4BE86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2B6E97"/>
    <w:multiLevelType w:val="hybridMultilevel"/>
    <w:tmpl w:val="E37ED9A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364676"/>
    <w:multiLevelType w:val="hybridMultilevel"/>
    <w:tmpl w:val="D7649E3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38B7844"/>
    <w:multiLevelType w:val="hybridMultilevel"/>
    <w:tmpl w:val="1B6A08E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0256BD"/>
    <w:multiLevelType w:val="hybridMultilevel"/>
    <w:tmpl w:val="CD00F99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70250E0"/>
    <w:multiLevelType w:val="hybridMultilevel"/>
    <w:tmpl w:val="CF10298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F37C61"/>
    <w:multiLevelType w:val="hybridMultilevel"/>
    <w:tmpl w:val="80E0A80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E72E0"/>
    <w:multiLevelType w:val="hybridMultilevel"/>
    <w:tmpl w:val="632AC0F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016065"/>
    <w:multiLevelType w:val="hybridMultilevel"/>
    <w:tmpl w:val="AD5ACF8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AD2160C"/>
    <w:multiLevelType w:val="multilevel"/>
    <w:tmpl w:val="1EB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E5330"/>
    <w:multiLevelType w:val="hybridMultilevel"/>
    <w:tmpl w:val="42448FA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F912AD6"/>
    <w:multiLevelType w:val="hybridMultilevel"/>
    <w:tmpl w:val="3B78F50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14623BD"/>
    <w:multiLevelType w:val="hybridMultilevel"/>
    <w:tmpl w:val="42E48AD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666A5D"/>
    <w:multiLevelType w:val="multilevel"/>
    <w:tmpl w:val="80AC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40B05"/>
    <w:multiLevelType w:val="hybridMultilevel"/>
    <w:tmpl w:val="E996A00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5AD0CC4"/>
    <w:multiLevelType w:val="hybridMultilevel"/>
    <w:tmpl w:val="B7AA9A1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76929BE"/>
    <w:multiLevelType w:val="multilevel"/>
    <w:tmpl w:val="4FA6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1309FD"/>
    <w:multiLevelType w:val="hybridMultilevel"/>
    <w:tmpl w:val="9C36670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E704870"/>
    <w:multiLevelType w:val="hybridMultilevel"/>
    <w:tmpl w:val="00EEE858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CF3E72"/>
    <w:multiLevelType w:val="hybridMultilevel"/>
    <w:tmpl w:val="AAEC99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51A5848"/>
    <w:multiLevelType w:val="hybridMultilevel"/>
    <w:tmpl w:val="6452FDC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DA0862"/>
    <w:multiLevelType w:val="hybridMultilevel"/>
    <w:tmpl w:val="A06020A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8944042"/>
    <w:multiLevelType w:val="hybridMultilevel"/>
    <w:tmpl w:val="B1D8277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DEC3B6E"/>
    <w:multiLevelType w:val="hybridMultilevel"/>
    <w:tmpl w:val="3BF8258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F1B1E38"/>
    <w:multiLevelType w:val="multilevel"/>
    <w:tmpl w:val="FF96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247860"/>
    <w:multiLevelType w:val="hybridMultilevel"/>
    <w:tmpl w:val="4E4E99B6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256EBC"/>
    <w:multiLevelType w:val="hybridMultilevel"/>
    <w:tmpl w:val="29A28A2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5A0F2B"/>
    <w:multiLevelType w:val="hybridMultilevel"/>
    <w:tmpl w:val="4D64456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CE112CD"/>
    <w:multiLevelType w:val="hybridMultilevel"/>
    <w:tmpl w:val="DF320B9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DDC293A"/>
    <w:multiLevelType w:val="hybridMultilevel"/>
    <w:tmpl w:val="AD92383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FC2176E"/>
    <w:multiLevelType w:val="hybridMultilevel"/>
    <w:tmpl w:val="1F3C96D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FFF4161"/>
    <w:multiLevelType w:val="multilevel"/>
    <w:tmpl w:val="BB18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B84A7F"/>
    <w:multiLevelType w:val="hybridMultilevel"/>
    <w:tmpl w:val="0D1AEE7C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5B66E4D"/>
    <w:multiLevelType w:val="hybridMultilevel"/>
    <w:tmpl w:val="7FCAD10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5EB5C6E"/>
    <w:multiLevelType w:val="hybridMultilevel"/>
    <w:tmpl w:val="65BC49F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6B94A34"/>
    <w:multiLevelType w:val="multilevel"/>
    <w:tmpl w:val="E2CC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681B54"/>
    <w:multiLevelType w:val="multilevel"/>
    <w:tmpl w:val="3F2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E955B8"/>
    <w:multiLevelType w:val="multilevel"/>
    <w:tmpl w:val="79C0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714876"/>
    <w:multiLevelType w:val="multilevel"/>
    <w:tmpl w:val="2984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A57F99"/>
    <w:multiLevelType w:val="hybridMultilevel"/>
    <w:tmpl w:val="D92CEC7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0F27A46"/>
    <w:multiLevelType w:val="hybridMultilevel"/>
    <w:tmpl w:val="54E8B3E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2151D6C"/>
    <w:multiLevelType w:val="multilevel"/>
    <w:tmpl w:val="E07A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816158"/>
    <w:multiLevelType w:val="multilevel"/>
    <w:tmpl w:val="9132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3E16A7"/>
    <w:multiLevelType w:val="hybridMultilevel"/>
    <w:tmpl w:val="910CE5A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A951AE9"/>
    <w:multiLevelType w:val="hybridMultilevel"/>
    <w:tmpl w:val="5636A744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BC779EE"/>
    <w:multiLevelType w:val="hybridMultilevel"/>
    <w:tmpl w:val="EEA24A3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F8877B1"/>
    <w:multiLevelType w:val="hybridMultilevel"/>
    <w:tmpl w:val="46C419A0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FC117FF"/>
    <w:multiLevelType w:val="hybridMultilevel"/>
    <w:tmpl w:val="A71EA868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12E37CF"/>
    <w:multiLevelType w:val="hybridMultilevel"/>
    <w:tmpl w:val="82821FD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2B0E8D"/>
    <w:multiLevelType w:val="hybridMultilevel"/>
    <w:tmpl w:val="CDD2A75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87158E3"/>
    <w:multiLevelType w:val="hybridMultilevel"/>
    <w:tmpl w:val="AD0650E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B87356E"/>
    <w:multiLevelType w:val="hybridMultilevel"/>
    <w:tmpl w:val="0492A78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8567622">
    <w:abstractNumId w:val="22"/>
  </w:num>
  <w:num w:numId="2" w16cid:durableId="362094505">
    <w:abstractNumId w:val="47"/>
  </w:num>
  <w:num w:numId="3" w16cid:durableId="1218054532">
    <w:abstractNumId w:val="30"/>
  </w:num>
  <w:num w:numId="4" w16cid:durableId="701636314">
    <w:abstractNumId w:val="37"/>
  </w:num>
  <w:num w:numId="5" w16cid:durableId="67312975">
    <w:abstractNumId w:val="5"/>
  </w:num>
  <w:num w:numId="6" w16cid:durableId="575287136">
    <w:abstractNumId w:val="25"/>
  </w:num>
  <w:num w:numId="7" w16cid:durableId="695739115">
    <w:abstractNumId w:val="31"/>
  </w:num>
  <w:num w:numId="8" w16cid:durableId="1208954869">
    <w:abstractNumId w:val="57"/>
  </w:num>
  <w:num w:numId="9" w16cid:durableId="939026271">
    <w:abstractNumId w:val="53"/>
  </w:num>
  <w:num w:numId="10" w16cid:durableId="281498123">
    <w:abstractNumId w:val="27"/>
  </w:num>
  <w:num w:numId="11" w16cid:durableId="1534348234">
    <w:abstractNumId w:val="29"/>
  </w:num>
  <w:num w:numId="12" w16cid:durableId="997347416">
    <w:abstractNumId w:val="9"/>
  </w:num>
  <w:num w:numId="13" w16cid:durableId="359012150">
    <w:abstractNumId w:val="18"/>
  </w:num>
  <w:num w:numId="14" w16cid:durableId="985889878">
    <w:abstractNumId w:val="41"/>
  </w:num>
  <w:num w:numId="15" w16cid:durableId="85732368">
    <w:abstractNumId w:val="12"/>
  </w:num>
  <w:num w:numId="16" w16cid:durableId="1577133595">
    <w:abstractNumId w:val="49"/>
  </w:num>
  <w:num w:numId="17" w16cid:durableId="1774592656">
    <w:abstractNumId w:val="1"/>
  </w:num>
  <w:num w:numId="18" w16cid:durableId="2031444748">
    <w:abstractNumId w:val="21"/>
  </w:num>
  <w:num w:numId="19" w16cid:durableId="902562544">
    <w:abstractNumId w:val="17"/>
  </w:num>
  <w:num w:numId="20" w16cid:durableId="1675718509">
    <w:abstractNumId w:val="46"/>
  </w:num>
  <w:num w:numId="21" w16cid:durableId="885407209">
    <w:abstractNumId w:val="2"/>
  </w:num>
  <w:num w:numId="22" w16cid:durableId="1887638996">
    <w:abstractNumId w:val="44"/>
  </w:num>
  <w:num w:numId="23" w16cid:durableId="2006862846">
    <w:abstractNumId w:val="6"/>
  </w:num>
  <w:num w:numId="24" w16cid:durableId="573664191">
    <w:abstractNumId w:val="24"/>
  </w:num>
  <w:num w:numId="25" w16cid:durableId="650258049">
    <w:abstractNumId w:val="43"/>
  </w:num>
  <w:num w:numId="26" w16cid:durableId="2083986425">
    <w:abstractNumId w:val="45"/>
  </w:num>
  <w:num w:numId="27" w16cid:durableId="320039738">
    <w:abstractNumId w:val="50"/>
  </w:num>
  <w:num w:numId="28" w16cid:durableId="86075532">
    <w:abstractNumId w:val="39"/>
  </w:num>
  <w:num w:numId="29" w16cid:durableId="825514204">
    <w:abstractNumId w:val="7"/>
  </w:num>
  <w:num w:numId="30" w16cid:durableId="95492266">
    <w:abstractNumId w:val="32"/>
  </w:num>
  <w:num w:numId="31" w16cid:durableId="290522911">
    <w:abstractNumId w:val="51"/>
  </w:num>
  <w:num w:numId="32" w16cid:durableId="1920629835">
    <w:abstractNumId w:val="34"/>
  </w:num>
  <w:num w:numId="33" w16cid:durableId="1028063685">
    <w:abstractNumId w:val="10"/>
  </w:num>
  <w:num w:numId="34" w16cid:durableId="1274173005">
    <w:abstractNumId w:val="20"/>
  </w:num>
  <w:num w:numId="35" w16cid:durableId="678312013">
    <w:abstractNumId w:val="16"/>
  </w:num>
  <w:num w:numId="36" w16cid:durableId="646671213">
    <w:abstractNumId w:val="26"/>
  </w:num>
  <w:num w:numId="37" w16cid:durableId="278100241">
    <w:abstractNumId w:val="36"/>
  </w:num>
  <w:num w:numId="38" w16cid:durableId="173615277">
    <w:abstractNumId w:val="15"/>
  </w:num>
  <w:num w:numId="39" w16cid:durableId="241644605">
    <w:abstractNumId w:val="42"/>
  </w:num>
  <w:num w:numId="40" w16cid:durableId="1215848568">
    <w:abstractNumId w:val="52"/>
  </w:num>
  <w:num w:numId="41" w16cid:durableId="1271470476">
    <w:abstractNumId w:val="35"/>
  </w:num>
  <w:num w:numId="42" w16cid:durableId="356976352">
    <w:abstractNumId w:val="3"/>
  </w:num>
  <w:num w:numId="43" w16cid:durableId="2051566349">
    <w:abstractNumId w:val="23"/>
  </w:num>
  <w:num w:numId="44" w16cid:durableId="1306161890">
    <w:abstractNumId w:val="40"/>
  </w:num>
  <w:num w:numId="45" w16cid:durableId="19627305">
    <w:abstractNumId w:val="56"/>
  </w:num>
  <w:num w:numId="46" w16cid:durableId="1865171362">
    <w:abstractNumId w:val="28"/>
  </w:num>
  <w:num w:numId="47" w16cid:durableId="655300015">
    <w:abstractNumId w:val="19"/>
  </w:num>
  <w:num w:numId="48" w16cid:durableId="2064213034">
    <w:abstractNumId w:val="13"/>
  </w:num>
  <w:num w:numId="49" w16cid:durableId="243102722">
    <w:abstractNumId w:val="38"/>
  </w:num>
  <w:num w:numId="50" w16cid:durableId="1218201931">
    <w:abstractNumId w:val="0"/>
  </w:num>
  <w:num w:numId="51" w16cid:durableId="2071879428">
    <w:abstractNumId w:val="54"/>
  </w:num>
  <w:num w:numId="52" w16cid:durableId="113450511">
    <w:abstractNumId w:val="4"/>
  </w:num>
  <w:num w:numId="53" w16cid:durableId="1932160147">
    <w:abstractNumId w:val="11"/>
  </w:num>
  <w:num w:numId="54" w16cid:durableId="221714287">
    <w:abstractNumId w:val="14"/>
  </w:num>
  <w:num w:numId="55" w16cid:durableId="1062944651">
    <w:abstractNumId w:val="58"/>
  </w:num>
  <w:num w:numId="56" w16cid:durableId="685331792">
    <w:abstractNumId w:val="33"/>
  </w:num>
  <w:num w:numId="57" w16cid:durableId="87312214">
    <w:abstractNumId w:val="48"/>
  </w:num>
  <w:num w:numId="58" w16cid:durableId="1572353119">
    <w:abstractNumId w:val="55"/>
  </w:num>
  <w:num w:numId="59" w16cid:durableId="1227495441">
    <w:abstractNumId w:val="59"/>
  </w:num>
  <w:num w:numId="60" w16cid:durableId="1730031140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2D"/>
    <w:rsid w:val="000271D2"/>
    <w:rsid w:val="00041B69"/>
    <w:rsid w:val="002552EB"/>
    <w:rsid w:val="00295A20"/>
    <w:rsid w:val="002B7B7A"/>
    <w:rsid w:val="003E5317"/>
    <w:rsid w:val="003E7FAC"/>
    <w:rsid w:val="00495C12"/>
    <w:rsid w:val="006112C4"/>
    <w:rsid w:val="00631BF1"/>
    <w:rsid w:val="007B162D"/>
    <w:rsid w:val="008247C9"/>
    <w:rsid w:val="00BB7443"/>
    <w:rsid w:val="00BD5135"/>
    <w:rsid w:val="00C035E3"/>
    <w:rsid w:val="00C216D8"/>
    <w:rsid w:val="00C36298"/>
    <w:rsid w:val="00C52FC3"/>
    <w:rsid w:val="00C8457E"/>
    <w:rsid w:val="00E35502"/>
    <w:rsid w:val="00E52CA6"/>
    <w:rsid w:val="00F2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6FA7"/>
  <w15:docId w15:val="{DBD26BDD-C5D0-4832-A700-0D326D4E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BF1"/>
  </w:style>
  <w:style w:type="character" w:customStyle="1" w:styleId="Ttulo1Car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/>
    <w:rsid w:val="00495C1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95A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295A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95A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9A1F-7DF7-4B53-B79C-F3BADCE6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707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Cabrera</cp:lastModifiedBy>
  <cp:revision>3</cp:revision>
  <dcterms:created xsi:type="dcterms:W3CDTF">2024-11-04T15:59:00Z</dcterms:created>
  <dcterms:modified xsi:type="dcterms:W3CDTF">2024-11-04T16:00:00Z</dcterms:modified>
</cp:coreProperties>
</file>