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#4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un ejemplo sencillo donde puedas identificar interrelaciones entre modelos mentales y retroalimentación. Explica cómo la estructura del sistema (con sus subsistemas o suprasistemas) influye en el resultado, y menciona si se observa algún fenómeno de sinergia o emergencia.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